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E5C" w:rsidRPr="00C157EA" w:rsidRDefault="00902406" w:rsidP="00452E5C">
      <w:pPr>
        <w:jc w:val="both"/>
        <w:rPr>
          <w:rFonts w:ascii="Calibri" w:hAnsi="Calibri"/>
        </w:rPr>
      </w:pPr>
      <w:r w:rsidRPr="00C157EA">
        <w:rPr>
          <w:rFonts w:ascii="Calibri" w:hAnsi="Calibri"/>
        </w:rPr>
        <w:fldChar w:fldCharType="begin"/>
      </w:r>
      <w:r w:rsidR="00452E5C" w:rsidRPr="00C157EA">
        <w:rPr>
          <w:rFonts w:ascii="Calibri" w:hAnsi="Calibri"/>
        </w:rPr>
        <w:instrText xml:space="preserve"> INCLUDEPICTURE "http://eduscol.education.fr/bank/logos-traam/physique-chimie.jpg/@@images/744be8e3-9cdf-47a6-93b4-b70459dffc21.jpeg" \* MERGEFORMATINET </w:instrText>
      </w:r>
      <w:r w:rsidRPr="00C157EA">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452E5C">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614FE8">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D23911">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C46BBF">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DC5FA6">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Pr>
          <w:rFonts w:ascii="Calibri" w:hAnsi="Calibri"/>
        </w:rPr>
        <w:fldChar w:fldCharType="begin"/>
      </w:r>
      <w:r w:rsidR="00707405">
        <w:rPr>
          <w:rFonts w:ascii="Calibri" w:hAnsi="Calibri"/>
        </w:rPr>
        <w:instrText xml:space="preserve"> INCLUDEPICTURE  "http://eduscol.education.fr/bank/logos-traam/physique-chimie.jpg/@@images/744be8e3-9cdf-47a6-93b4-b70459dffc21.jpeg" \* MERGEFORMATINET </w:instrText>
      </w:r>
      <w:r>
        <w:rPr>
          <w:rFonts w:ascii="Calibri" w:hAnsi="Calibri"/>
        </w:rPr>
        <w:fldChar w:fldCharType="separate"/>
      </w:r>
      <w:r w:rsidR="003225F9">
        <w:rPr>
          <w:rFonts w:ascii="Calibri" w:hAnsi="Calibri"/>
        </w:rPr>
        <w:fldChar w:fldCharType="begin"/>
      </w:r>
      <w:r w:rsidR="003225F9">
        <w:rPr>
          <w:rFonts w:ascii="Calibri" w:hAnsi="Calibri"/>
        </w:rPr>
        <w:instrText xml:space="preserve"> INCLUDEPICTURE  "http://eduscol.education.fr/bank/logos-traam/physique-chimie.jpg/@@images/744be8e3-9cdf-47a6-93b4-b70459dffc21.jpeg" \* MERGEFORMATINET </w:instrText>
      </w:r>
      <w:r w:rsidR="003225F9">
        <w:rPr>
          <w:rFonts w:ascii="Calibri" w:hAnsi="Calibri"/>
        </w:rPr>
        <w:fldChar w:fldCharType="separate"/>
      </w:r>
      <w:r w:rsidR="00A14CF5">
        <w:rPr>
          <w:rFonts w:ascii="Calibri" w:hAnsi="Calibri"/>
        </w:rPr>
        <w:fldChar w:fldCharType="begin"/>
      </w:r>
      <w:r w:rsidR="00A14CF5">
        <w:rPr>
          <w:rFonts w:ascii="Calibri" w:hAnsi="Calibri"/>
        </w:rPr>
        <w:instrText xml:space="preserve"> INCLUDEPICTURE  "http://eduscol.education.fr/bank/logos-traam/physique-chimie.jpg/@@images/744be8e3-9cdf-47a6-93b4-b70459dffc21.jpeg" \* MERGEFORMATINET </w:instrText>
      </w:r>
      <w:r w:rsidR="00A14CF5">
        <w:rPr>
          <w:rFonts w:ascii="Calibri" w:hAnsi="Calibri"/>
        </w:rPr>
        <w:fldChar w:fldCharType="separate"/>
      </w:r>
      <w:r w:rsidR="00DA005C">
        <w:rPr>
          <w:rFonts w:ascii="Calibri" w:hAnsi="Calibri"/>
        </w:rPr>
        <w:fldChar w:fldCharType="begin"/>
      </w:r>
      <w:r w:rsidR="00DA005C">
        <w:rPr>
          <w:rFonts w:ascii="Calibri" w:hAnsi="Calibri"/>
        </w:rPr>
        <w:instrText xml:space="preserve"> INCLUDEPICTURE  "http://eduscol.education.fr/bank/logos-traam/physique-chimie.jpg/@@images/744be8e3-9cdf-47a6-93b4-b70459dffc21.jpeg" \* MERGEFORMATINET </w:instrText>
      </w:r>
      <w:r w:rsidR="00DA005C">
        <w:rPr>
          <w:rFonts w:ascii="Calibri" w:hAnsi="Calibri"/>
        </w:rPr>
        <w:fldChar w:fldCharType="separate"/>
      </w:r>
      <w:r w:rsidR="00B221A2">
        <w:rPr>
          <w:rFonts w:ascii="Calibri" w:hAnsi="Calibri"/>
        </w:rPr>
        <w:fldChar w:fldCharType="begin"/>
      </w:r>
      <w:r w:rsidR="00B221A2">
        <w:rPr>
          <w:rFonts w:ascii="Calibri" w:hAnsi="Calibri"/>
        </w:rPr>
        <w:instrText xml:space="preserve"> INCLUDEPICTURE  "http://eduscol.education.fr/bank/logos-traam/physique-chimie.jpg/@@images/744be8e3-9cdf-47a6-93b4-b70459dffc21.jpeg" \* MERGEFORMATINET </w:instrText>
      </w:r>
      <w:r w:rsidR="00B221A2">
        <w:rPr>
          <w:rFonts w:ascii="Calibri" w:hAnsi="Calibri"/>
        </w:rPr>
        <w:fldChar w:fldCharType="separate"/>
      </w:r>
      <w:r w:rsidR="00154B69">
        <w:rPr>
          <w:rFonts w:ascii="Calibri" w:hAnsi="Calibri"/>
        </w:rPr>
        <w:fldChar w:fldCharType="begin"/>
      </w:r>
      <w:r w:rsidR="00154B69">
        <w:rPr>
          <w:rFonts w:ascii="Calibri" w:hAnsi="Calibri"/>
        </w:rPr>
        <w:instrText xml:space="preserve"> INCLUDEPICTURE  "http://eduscol.education.fr/bank/logos-traam/physique-chimie.jpg/@@images/744be8e3-9cdf-47a6-93b4-b70459dffc21.jpeg" \* MERGEFORMATINET </w:instrText>
      </w:r>
      <w:r w:rsidR="00154B69">
        <w:rPr>
          <w:rFonts w:ascii="Calibri" w:hAnsi="Calibri"/>
        </w:rPr>
        <w:fldChar w:fldCharType="separate"/>
      </w:r>
      <w:r w:rsidR="00E411C9">
        <w:rPr>
          <w:rFonts w:ascii="Calibri" w:hAnsi="Calibri"/>
        </w:rPr>
        <w:fldChar w:fldCharType="begin"/>
      </w:r>
      <w:r w:rsidR="00E411C9">
        <w:rPr>
          <w:rFonts w:ascii="Calibri" w:hAnsi="Calibri"/>
        </w:rPr>
        <w:instrText xml:space="preserve"> INCLUDEPICTURE  "http://eduscol.education.fr/bank/logos-traam/physique-chimie.jpg/@@images/744be8e3-9cdf-47a6-93b4-b70459dffc21.jpeg" \* MERGEFORMATINET </w:instrText>
      </w:r>
      <w:r w:rsidR="00E411C9">
        <w:rPr>
          <w:rFonts w:ascii="Calibri" w:hAnsi="Calibri"/>
        </w:rPr>
        <w:fldChar w:fldCharType="separate"/>
      </w:r>
      <w:r w:rsidR="00B467C4">
        <w:rPr>
          <w:rFonts w:ascii="Calibri" w:hAnsi="Calibri"/>
        </w:rPr>
        <w:fldChar w:fldCharType="begin"/>
      </w:r>
      <w:r w:rsidR="00B467C4">
        <w:rPr>
          <w:rFonts w:ascii="Calibri" w:hAnsi="Calibri"/>
        </w:rPr>
        <w:instrText xml:space="preserve"> INCLUDEPICTURE  "http://eduscol.education.fr/bank/logos-traam/physique-chimie.jpg/@@images/744be8e3-9cdf-47a6-93b4-b70459dffc21.jpeg" \* MERGEFORMATINET </w:instrText>
      </w:r>
      <w:r w:rsidR="00B467C4">
        <w:rPr>
          <w:rFonts w:ascii="Calibri" w:hAnsi="Calibri"/>
        </w:rPr>
        <w:fldChar w:fldCharType="separate"/>
      </w:r>
      <w:r w:rsidR="008D7AC3">
        <w:rPr>
          <w:rFonts w:ascii="Calibri" w:hAnsi="Calibri"/>
        </w:rPr>
        <w:fldChar w:fldCharType="begin"/>
      </w:r>
      <w:r w:rsidR="008D7AC3">
        <w:rPr>
          <w:rFonts w:ascii="Calibri" w:hAnsi="Calibri"/>
        </w:rPr>
        <w:instrText xml:space="preserve"> </w:instrText>
      </w:r>
      <w:r w:rsidR="008D7AC3">
        <w:rPr>
          <w:rFonts w:ascii="Calibri" w:hAnsi="Calibri"/>
        </w:rPr>
        <w:instrText>INCLUDEPICTURE  "http://eduscol.education.f</w:instrText>
      </w:r>
      <w:r w:rsidR="008D7AC3">
        <w:rPr>
          <w:rFonts w:ascii="Calibri" w:hAnsi="Calibri"/>
        </w:rPr>
        <w:instrText>r/bank/logos-traam/physique-chimie.jpg/@@images/744be8e3-9cdf-47a6-93b4-b70459dffc21.jpeg" \* MERGEFORMATINET</w:instrText>
      </w:r>
      <w:r w:rsidR="008D7AC3">
        <w:rPr>
          <w:rFonts w:ascii="Calibri" w:hAnsi="Calibri"/>
        </w:rPr>
        <w:instrText xml:space="preserve"> </w:instrText>
      </w:r>
      <w:r w:rsidR="008D7AC3">
        <w:rPr>
          <w:rFonts w:ascii="Calibri" w:hAnsi="Calibri"/>
        </w:rPr>
        <w:fldChar w:fldCharType="separate"/>
      </w:r>
      <w:r w:rsidR="008D7AC3">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Afficher l'image d'origine" style="width:246.75pt;height:49.5pt">
            <v:imagedata r:id="rId8" r:href="rId9"/>
          </v:shape>
        </w:pict>
      </w:r>
      <w:r w:rsidR="008D7AC3">
        <w:rPr>
          <w:rFonts w:ascii="Calibri" w:hAnsi="Calibri"/>
        </w:rPr>
        <w:fldChar w:fldCharType="end"/>
      </w:r>
      <w:r w:rsidR="00B467C4">
        <w:rPr>
          <w:rFonts w:ascii="Calibri" w:hAnsi="Calibri"/>
        </w:rPr>
        <w:fldChar w:fldCharType="end"/>
      </w:r>
      <w:r w:rsidR="00E411C9">
        <w:rPr>
          <w:rFonts w:ascii="Calibri" w:hAnsi="Calibri"/>
        </w:rPr>
        <w:fldChar w:fldCharType="end"/>
      </w:r>
      <w:r w:rsidR="00154B69">
        <w:rPr>
          <w:rFonts w:ascii="Calibri" w:hAnsi="Calibri"/>
        </w:rPr>
        <w:fldChar w:fldCharType="end"/>
      </w:r>
      <w:r w:rsidR="00B221A2">
        <w:rPr>
          <w:rFonts w:ascii="Calibri" w:hAnsi="Calibri"/>
        </w:rPr>
        <w:fldChar w:fldCharType="end"/>
      </w:r>
      <w:r w:rsidR="00DA005C">
        <w:rPr>
          <w:rFonts w:ascii="Calibri" w:hAnsi="Calibri"/>
        </w:rPr>
        <w:fldChar w:fldCharType="end"/>
      </w:r>
      <w:r w:rsidR="00A14CF5">
        <w:rPr>
          <w:rFonts w:ascii="Calibri" w:hAnsi="Calibri"/>
        </w:rPr>
        <w:fldChar w:fldCharType="end"/>
      </w:r>
      <w:r w:rsidR="003225F9">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C157EA">
        <w:rPr>
          <w:rFonts w:ascii="Calibri" w:hAnsi="Calibri"/>
        </w:rPr>
        <w:fldChar w:fldCharType="end"/>
      </w:r>
    </w:p>
    <w:p w:rsidR="00452E5C" w:rsidRDefault="00452E5C" w:rsidP="00452E5C">
      <w:pPr>
        <w:jc w:val="center"/>
        <w:rPr>
          <w:rFonts w:ascii="Calibri" w:hAnsi="Calibri"/>
          <w:b/>
          <w:i/>
          <w:iCs/>
          <w:sz w:val="72"/>
        </w:rPr>
      </w:pPr>
      <w:r w:rsidRPr="00C157EA">
        <w:rPr>
          <w:rFonts w:ascii="Calibri" w:hAnsi="Calibri"/>
          <w:b/>
          <w:i/>
          <w:iCs/>
          <w:sz w:val="72"/>
        </w:rPr>
        <w:t>Scénario national par verbe</w:t>
      </w:r>
    </w:p>
    <w:p w:rsidR="00452E5C" w:rsidRDefault="00452E5C" w:rsidP="00452E5C">
      <w:pPr>
        <w:jc w:val="center"/>
        <w:rPr>
          <w:rFonts w:ascii="Calibri" w:hAnsi="Calibri"/>
          <w:b/>
          <w:i/>
          <w:iCs/>
          <w:sz w:val="40"/>
          <w:szCs w:val="40"/>
        </w:rPr>
      </w:pPr>
      <w:r w:rsidRPr="001E3AAD">
        <w:rPr>
          <w:rFonts w:ascii="Calibri" w:hAnsi="Calibri"/>
          <w:b/>
          <w:i/>
          <w:iCs/>
          <w:sz w:val="40"/>
          <w:szCs w:val="40"/>
        </w:rPr>
        <w:t xml:space="preserve">Etude </w:t>
      </w:r>
      <w:r w:rsidR="00091E70">
        <w:rPr>
          <w:rFonts w:ascii="Calibri" w:hAnsi="Calibri"/>
          <w:b/>
          <w:i/>
          <w:iCs/>
          <w:sz w:val="40"/>
          <w:szCs w:val="40"/>
        </w:rPr>
        <w:t>d</w:t>
      </w:r>
      <w:r w:rsidR="008A6F0F">
        <w:rPr>
          <w:rFonts w:ascii="Calibri" w:hAnsi="Calibri"/>
          <w:b/>
          <w:i/>
          <w:iCs/>
          <w:sz w:val="40"/>
          <w:szCs w:val="40"/>
        </w:rPr>
        <w:t>’un accéléromètre de smartphone</w:t>
      </w:r>
      <w:bookmarkStart w:id="0" w:name="_GoBack"/>
      <w:bookmarkEnd w:id="0"/>
    </w:p>
    <w:p w:rsidR="00452E5C" w:rsidRPr="001E3AAD" w:rsidRDefault="00452E5C" w:rsidP="00452E5C">
      <w:pPr>
        <w:jc w:val="center"/>
        <w:rPr>
          <w:rFonts w:ascii="Calibri" w:hAnsi="Calibri"/>
          <w:i/>
          <w:sz w:val="40"/>
          <w:szCs w:val="40"/>
        </w:rPr>
      </w:pPr>
    </w:p>
    <w:p w:rsidR="00452E5C" w:rsidRPr="001E3AAD" w:rsidRDefault="00452E5C" w:rsidP="00452E5C">
      <w:pPr>
        <w:jc w:val="both"/>
        <w:rPr>
          <w:rFonts w:ascii="Calibri" w:hAnsi="Calibri"/>
          <w:b/>
          <w:iCs/>
          <w:u w:val="single"/>
        </w:rPr>
      </w:pPr>
      <w:r w:rsidRPr="001E3AAD">
        <w:rPr>
          <w:rFonts w:ascii="Calibri" w:hAnsi="Calibri"/>
          <w:b/>
          <w:iCs/>
          <w:u w:val="single"/>
        </w:rPr>
        <w:t xml:space="preserve">Introduction : </w:t>
      </w:r>
    </w:p>
    <w:p w:rsidR="00452E5C" w:rsidRDefault="00452E5C" w:rsidP="00452E5C">
      <w:pPr>
        <w:ind w:firstLine="708"/>
        <w:jc w:val="both"/>
        <w:rPr>
          <w:rFonts w:ascii="Calibri" w:hAnsi="Calibri"/>
          <w:i/>
          <w:iCs/>
        </w:rPr>
      </w:pPr>
      <w:r>
        <w:rPr>
          <w:rFonts w:ascii="Calibri" w:hAnsi="Calibri"/>
          <w:i/>
          <w:iCs/>
        </w:rPr>
        <w:t xml:space="preserve">Un smartphone contient de nombreux capteurs dont un accéléromètre, permettant de mesurer l’accélération selon les trois axes. En classe, on peut obtenir une accélération grâce à un tourne-disque. Les élèves étudient alors un mouvement circulaire uniforme dans un cadre concret.  </w:t>
      </w:r>
    </w:p>
    <w:p w:rsidR="00452E5C" w:rsidRDefault="00452E5C" w:rsidP="00452E5C">
      <w:pPr>
        <w:ind w:firstLine="708"/>
        <w:jc w:val="both"/>
        <w:rPr>
          <w:rFonts w:ascii="Calibri" w:hAnsi="Calibri"/>
          <w:i/>
          <w:iCs/>
        </w:rPr>
      </w:pPr>
      <w:r>
        <w:rPr>
          <w:rFonts w:ascii="Calibri" w:hAnsi="Calibri"/>
          <w:i/>
          <w:iCs/>
        </w:rPr>
        <w:t>Au cours de la rotation du tourne-disque, la mesure de l’accélération du smartphone, lorsqu’il est placé dans d</w:t>
      </w:r>
      <w:r w:rsidR="00346D3F">
        <w:rPr>
          <w:rFonts w:ascii="Calibri" w:hAnsi="Calibri"/>
          <w:i/>
          <w:iCs/>
        </w:rPr>
        <w:t>ifférentes positions, permet de</w:t>
      </w:r>
      <w:r>
        <w:rPr>
          <w:rFonts w:ascii="Calibri" w:hAnsi="Calibri"/>
          <w:i/>
          <w:iCs/>
        </w:rPr>
        <w:t xml:space="preserve"> localiser l’endroit où se situe son capteur. Deux méthodes différentes sont ici proposées et leurs résultats sont ensuite comparés en fin de séance.</w:t>
      </w:r>
    </w:p>
    <w:p w:rsidR="00452E5C" w:rsidRDefault="00452E5C" w:rsidP="00452E5C">
      <w:pPr>
        <w:ind w:firstLine="708"/>
        <w:jc w:val="both"/>
        <w:rPr>
          <w:rFonts w:ascii="Calibri" w:hAnsi="Calibri"/>
          <w:i/>
          <w:iCs/>
        </w:rPr>
      </w:pPr>
      <w:r w:rsidRPr="00996C22">
        <w:rPr>
          <w:rFonts w:ascii="Calibri" w:hAnsi="Calibri"/>
          <w:i/>
          <w:iCs/>
        </w:rPr>
        <w:t>Les Technologies de l’Information et de la Communication (TIC) sont utilisées</w:t>
      </w:r>
      <w:r>
        <w:rPr>
          <w:rFonts w:ascii="Calibri" w:hAnsi="Calibri"/>
          <w:i/>
          <w:iCs/>
        </w:rPr>
        <w:t xml:space="preserve"> pour : </w:t>
      </w:r>
    </w:p>
    <w:p w:rsidR="00452E5C" w:rsidRDefault="00452E5C" w:rsidP="00536F58">
      <w:pPr>
        <w:numPr>
          <w:ilvl w:val="0"/>
          <w:numId w:val="10"/>
        </w:numPr>
        <w:tabs>
          <w:tab w:val="left" w:pos="142"/>
        </w:tabs>
        <w:ind w:left="0" w:firstLine="0"/>
        <w:jc w:val="both"/>
        <w:rPr>
          <w:rFonts w:ascii="Calibri" w:hAnsi="Calibri"/>
          <w:i/>
          <w:iCs/>
        </w:rPr>
      </w:pPr>
      <w:r>
        <w:rPr>
          <w:rFonts w:ascii="Calibri" w:hAnsi="Calibri"/>
          <w:i/>
          <w:iCs/>
        </w:rPr>
        <w:t>Vérifier</w:t>
      </w:r>
      <w:r w:rsidR="00261593">
        <w:rPr>
          <w:rFonts w:ascii="Calibri" w:hAnsi="Calibri"/>
          <w:i/>
          <w:iCs/>
        </w:rPr>
        <w:t xml:space="preserve"> </w:t>
      </w:r>
      <w:r w:rsidRPr="00996C22">
        <w:rPr>
          <w:rFonts w:ascii="Calibri" w:hAnsi="Calibri"/>
          <w:i/>
          <w:iCs/>
        </w:rPr>
        <w:t xml:space="preserve">la </w:t>
      </w:r>
      <w:r>
        <w:rPr>
          <w:rFonts w:ascii="Calibri" w:hAnsi="Calibri"/>
          <w:i/>
          <w:iCs/>
        </w:rPr>
        <w:t xml:space="preserve">bonne </w:t>
      </w:r>
      <w:r w:rsidRPr="00996C22">
        <w:rPr>
          <w:rFonts w:ascii="Calibri" w:hAnsi="Calibri"/>
          <w:i/>
          <w:iCs/>
        </w:rPr>
        <w:t>ma</w:t>
      </w:r>
      <w:r>
        <w:rPr>
          <w:rFonts w:ascii="Calibri" w:hAnsi="Calibri"/>
          <w:i/>
          <w:iCs/>
        </w:rPr>
        <w:t>îtrise du cours de cinématique,</w:t>
      </w:r>
      <w:r w:rsidR="00261593">
        <w:rPr>
          <w:rFonts w:ascii="Calibri" w:hAnsi="Calibri"/>
          <w:i/>
          <w:iCs/>
        </w:rPr>
        <w:t xml:space="preserve"> </w:t>
      </w:r>
      <w:r>
        <w:rPr>
          <w:rFonts w:ascii="Calibri" w:hAnsi="Calibri"/>
          <w:i/>
          <w:iCs/>
        </w:rPr>
        <w:t>via un</w:t>
      </w:r>
      <w:r w:rsidRPr="00996C22">
        <w:rPr>
          <w:rFonts w:ascii="Calibri" w:hAnsi="Calibri"/>
          <w:i/>
          <w:iCs/>
        </w:rPr>
        <w:t xml:space="preserve"> quizz diagnostique</w:t>
      </w:r>
      <w:r>
        <w:rPr>
          <w:rFonts w:ascii="Calibri" w:hAnsi="Calibri"/>
          <w:i/>
          <w:iCs/>
        </w:rPr>
        <w:t xml:space="preserve"> sur</w:t>
      </w:r>
      <w:r w:rsidRPr="00996C22">
        <w:rPr>
          <w:rFonts w:ascii="Calibri" w:hAnsi="Calibri"/>
          <w:i/>
          <w:iCs/>
        </w:rPr>
        <w:t xml:space="preserve"> « </w:t>
      </w:r>
      <w:proofErr w:type="spellStart"/>
      <w:r w:rsidRPr="001D7855">
        <w:rPr>
          <w:rFonts w:ascii="Calibri" w:hAnsi="Calibri"/>
          <w:b/>
          <w:i/>
          <w:iCs/>
        </w:rPr>
        <w:t>Socrative</w:t>
      </w:r>
      <w:proofErr w:type="spellEnd"/>
      <w:r w:rsidRPr="00996C22">
        <w:rPr>
          <w:rFonts w:ascii="Calibri" w:hAnsi="Calibri"/>
          <w:i/>
          <w:iCs/>
        </w:rPr>
        <w:t> »</w:t>
      </w:r>
      <w:r>
        <w:rPr>
          <w:rFonts w:ascii="Calibri" w:hAnsi="Calibri"/>
          <w:i/>
          <w:iCs/>
        </w:rPr>
        <w:t>,</w:t>
      </w:r>
    </w:p>
    <w:p w:rsidR="00452E5C" w:rsidRPr="0066522F" w:rsidRDefault="00452E5C" w:rsidP="00536F58">
      <w:pPr>
        <w:numPr>
          <w:ilvl w:val="0"/>
          <w:numId w:val="10"/>
        </w:numPr>
        <w:tabs>
          <w:tab w:val="left" w:pos="142"/>
        </w:tabs>
        <w:ind w:left="0" w:firstLine="0"/>
        <w:jc w:val="both"/>
        <w:rPr>
          <w:rFonts w:ascii="Calibri" w:hAnsi="Calibri"/>
          <w:i/>
          <w:iCs/>
        </w:rPr>
      </w:pPr>
      <w:r>
        <w:rPr>
          <w:rFonts w:ascii="Calibri" w:hAnsi="Calibri"/>
          <w:i/>
          <w:iCs/>
        </w:rPr>
        <w:t xml:space="preserve">Télécharger, installer, </w:t>
      </w:r>
      <w:r w:rsidRPr="001D7855">
        <w:rPr>
          <w:rFonts w:ascii="Calibri" w:hAnsi="Calibri"/>
          <w:i/>
          <w:iCs/>
        </w:rPr>
        <w:t>et utiliser l’application « </w:t>
      </w:r>
      <w:proofErr w:type="spellStart"/>
      <w:r w:rsidRPr="001D7855">
        <w:rPr>
          <w:rFonts w:ascii="Calibri" w:hAnsi="Calibri"/>
          <w:b/>
          <w:i/>
          <w:iCs/>
        </w:rPr>
        <w:t>Sensor</w:t>
      </w:r>
      <w:proofErr w:type="spellEnd"/>
      <w:r w:rsidR="00261593">
        <w:rPr>
          <w:rFonts w:ascii="Calibri" w:hAnsi="Calibri"/>
          <w:b/>
          <w:i/>
          <w:iCs/>
        </w:rPr>
        <w:t xml:space="preserve"> </w:t>
      </w:r>
      <w:proofErr w:type="spellStart"/>
      <w:r w:rsidRPr="001D7855">
        <w:rPr>
          <w:rFonts w:ascii="Calibri" w:hAnsi="Calibri"/>
          <w:b/>
          <w:i/>
          <w:iCs/>
        </w:rPr>
        <w:t>Kinetics</w:t>
      </w:r>
      <w:proofErr w:type="spellEnd"/>
      <w:r w:rsidRPr="001D7855">
        <w:rPr>
          <w:rFonts w:ascii="Calibri" w:hAnsi="Calibri"/>
          <w:i/>
          <w:iCs/>
        </w:rPr>
        <w:t> »</w:t>
      </w:r>
      <w:r>
        <w:rPr>
          <w:rFonts w:ascii="Calibri" w:hAnsi="Calibri"/>
          <w:i/>
          <w:iCs/>
        </w:rPr>
        <w:t xml:space="preserve"> comme</w:t>
      </w:r>
      <w:r w:rsidRPr="001D7855">
        <w:rPr>
          <w:rFonts w:ascii="Calibri" w:hAnsi="Calibri"/>
          <w:i/>
          <w:iCs/>
        </w:rPr>
        <w:t xml:space="preserve"> instrument de mesure des accélérations </w:t>
      </w:r>
      <w:r>
        <w:rPr>
          <w:rFonts w:ascii="Calibri" w:hAnsi="Calibri"/>
          <w:i/>
          <w:iCs/>
        </w:rPr>
        <w:t>sur les smartphones. Utiliser un « </w:t>
      </w:r>
      <w:r>
        <w:rPr>
          <w:rFonts w:ascii="Calibri" w:hAnsi="Calibri"/>
          <w:b/>
          <w:i/>
          <w:iCs/>
        </w:rPr>
        <w:t>T</w:t>
      </w:r>
      <w:r w:rsidRPr="00406AA0">
        <w:rPr>
          <w:rFonts w:ascii="Calibri" w:hAnsi="Calibri"/>
          <w:b/>
          <w:i/>
          <w:iCs/>
        </w:rPr>
        <w:t>ableur/grapheur</w:t>
      </w:r>
      <w:r>
        <w:rPr>
          <w:rFonts w:ascii="Calibri" w:hAnsi="Calibri"/>
          <w:b/>
          <w:i/>
          <w:iCs/>
        </w:rPr>
        <w:t> </w:t>
      </w:r>
      <w:r w:rsidRPr="0066522F">
        <w:rPr>
          <w:rFonts w:ascii="Calibri" w:hAnsi="Calibri"/>
          <w:i/>
          <w:iCs/>
        </w:rPr>
        <w:t>».</w:t>
      </w:r>
    </w:p>
    <w:p w:rsidR="00452E5C" w:rsidRDefault="00452E5C" w:rsidP="00536F58">
      <w:pPr>
        <w:numPr>
          <w:ilvl w:val="0"/>
          <w:numId w:val="10"/>
        </w:numPr>
        <w:tabs>
          <w:tab w:val="left" w:pos="142"/>
        </w:tabs>
        <w:ind w:left="0" w:firstLine="0"/>
        <w:jc w:val="both"/>
        <w:rPr>
          <w:rFonts w:ascii="Calibri" w:hAnsi="Calibri"/>
          <w:i/>
          <w:iCs/>
        </w:rPr>
      </w:pPr>
      <w:r w:rsidRPr="0066522F">
        <w:rPr>
          <w:rFonts w:ascii="Calibri" w:hAnsi="Calibri"/>
          <w:i/>
          <w:iCs/>
        </w:rPr>
        <w:t>Mettre en commun les résultats obtenus en fin de séance via un document</w:t>
      </w:r>
      <w:r w:rsidRPr="001D7855">
        <w:rPr>
          <w:rFonts w:ascii="Calibri" w:hAnsi="Calibri"/>
          <w:i/>
          <w:iCs/>
        </w:rPr>
        <w:t xml:space="preserve"> « </w:t>
      </w:r>
      <w:proofErr w:type="spellStart"/>
      <w:r w:rsidRPr="001D7855">
        <w:rPr>
          <w:rFonts w:ascii="Calibri" w:hAnsi="Calibri"/>
          <w:b/>
          <w:i/>
          <w:iCs/>
        </w:rPr>
        <w:t>Framacalc</w:t>
      </w:r>
      <w:proofErr w:type="spellEnd"/>
      <w:r w:rsidRPr="001D7855">
        <w:rPr>
          <w:rFonts w:ascii="Calibri" w:hAnsi="Calibri"/>
          <w:i/>
          <w:iCs/>
        </w:rPr>
        <w:t> » collaboratif</w:t>
      </w:r>
      <w:r>
        <w:rPr>
          <w:rFonts w:ascii="Calibri" w:hAnsi="Calibri"/>
          <w:i/>
          <w:iCs/>
        </w:rPr>
        <w:t xml:space="preserve"> pour comparer les diverses positions du capteur</w:t>
      </w:r>
      <w:r w:rsidR="00261593">
        <w:rPr>
          <w:rFonts w:ascii="Calibri" w:hAnsi="Calibri"/>
          <w:i/>
          <w:iCs/>
        </w:rPr>
        <w:t xml:space="preserve"> </w:t>
      </w:r>
      <w:r>
        <w:rPr>
          <w:rFonts w:ascii="Calibri" w:hAnsi="Calibri"/>
          <w:i/>
          <w:iCs/>
        </w:rPr>
        <w:t xml:space="preserve">selon </w:t>
      </w:r>
      <w:r w:rsidRPr="001D7855">
        <w:rPr>
          <w:rFonts w:ascii="Calibri" w:hAnsi="Calibri"/>
          <w:i/>
          <w:iCs/>
        </w:rPr>
        <w:t>les smartphones testés.</w:t>
      </w:r>
    </w:p>
    <w:p w:rsidR="00452E5C" w:rsidRDefault="00452E5C" w:rsidP="00536F58">
      <w:pPr>
        <w:numPr>
          <w:ilvl w:val="0"/>
          <w:numId w:val="10"/>
        </w:numPr>
        <w:tabs>
          <w:tab w:val="left" w:pos="142"/>
        </w:tabs>
        <w:ind w:left="0" w:firstLine="0"/>
        <w:jc w:val="both"/>
        <w:rPr>
          <w:rFonts w:ascii="Calibri" w:hAnsi="Calibri"/>
          <w:i/>
          <w:iCs/>
        </w:rPr>
      </w:pPr>
      <w:r>
        <w:rPr>
          <w:rFonts w:ascii="Calibri" w:hAnsi="Calibri"/>
          <w:i/>
          <w:iCs/>
        </w:rPr>
        <w:t>Modéliser et programmer en utilisant le logiciel de géométrie dynamique « </w:t>
      </w:r>
      <w:proofErr w:type="spellStart"/>
      <w:r w:rsidRPr="00F40C1B">
        <w:rPr>
          <w:rFonts w:ascii="Calibri" w:hAnsi="Calibri"/>
          <w:b/>
          <w:i/>
          <w:iCs/>
        </w:rPr>
        <w:t>Geogebra</w:t>
      </w:r>
      <w:proofErr w:type="spellEnd"/>
      <w:r>
        <w:rPr>
          <w:rFonts w:ascii="Calibri" w:hAnsi="Calibri"/>
          <w:i/>
          <w:iCs/>
        </w:rPr>
        <w:t> » comme support.</w:t>
      </w:r>
    </w:p>
    <w:p w:rsidR="00452E5C" w:rsidRPr="00C157EA" w:rsidRDefault="00452E5C" w:rsidP="00452E5C">
      <w:pPr>
        <w:jc w:val="both"/>
        <w:rPr>
          <w:rFonts w:ascii="Calibri" w:hAnsi="Calibri"/>
          <w:b/>
          <w:u w:val="single"/>
        </w:rPr>
      </w:pPr>
    </w:p>
    <w:p w:rsidR="00452E5C" w:rsidRDefault="00452E5C" w:rsidP="00452E5C">
      <w:pPr>
        <w:jc w:val="both"/>
        <w:rPr>
          <w:rFonts w:ascii="Calibri" w:hAnsi="Calibri"/>
          <w:b/>
          <w:u w:val="single"/>
        </w:rPr>
      </w:pPr>
      <w:r>
        <w:rPr>
          <w:rFonts w:ascii="Calibri" w:hAnsi="Calibri"/>
          <w:b/>
          <w:u w:val="single"/>
        </w:rPr>
        <w:t>• Exemple</w:t>
      </w:r>
      <w:r w:rsidRPr="00C157EA">
        <w:rPr>
          <w:rFonts w:ascii="Calibri" w:hAnsi="Calibri"/>
          <w:b/>
          <w:u w:val="single"/>
        </w:rPr>
        <w:t xml:space="preserve"> de scénario : </w:t>
      </w:r>
    </w:p>
    <w:tbl>
      <w:tblPr>
        <w:tblStyle w:val="Grilledutableau"/>
        <w:tblW w:w="0" w:type="auto"/>
        <w:jc w:val="right"/>
        <w:tblBorders>
          <w:top w:val="none" w:sz="0" w:space="0" w:color="auto"/>
          <w:left w:val="none" w:sz="0" w:space="0" w:color="auto"/>
          <w:bottom w:val="none" w:sz="0" w:space="0" w:color="auto"/>
          <w:right w:val="none" w:sz="0" w:space="0" w:color="auto"/>
        </w:tblBorders>
        <w:tblCellMar>
          <w:top w:w="85" w:type="dxa"/>
          <w:bottom w:w="85" w:type="dxa"/>
        </w:tblCellMar>
        <w:tblLook w:val="04A0" w:firstRow="1" w:lastRow="0" w:firstColumn="1" w:lastColumn="0" w:noHBand="0" w:noVBand="1"/>
      </w:tblPr>
      <w:tblGrid>
        <w:gridCol w:w="1643"/>
        <w:gridCol w:w="7719"/>
      </w:tblGrid>
      <w:tr w:rsidR="00452E5C" w:rsidRPr="00DC78C6" w:rsidTr="00DC5FA6">
        <w:trPr>
          <w:trHeight w:val="524"/>
          <w:jc w:val="right"/>
        </w:trPr>
        <w:tc>
          <w:tcPr>
            <w:tcW w:w="1643" w:type="dxa"/>
            <w:tcMar>
              <w:top w:w="57" w:type="dxa"/>
              <w:bottom w:w="57" w:type="dxa"/>
            </w:tcMar>
            <w:vAlign w:val="center"/>
          </w:tcPr>
          <w:p w:rsidR="00452E5C" w:rsidRPr="000D5E46" w:rsidRDefault="00452E5C" w:rsidP="00DC5FA6">
            <w:pPr>
              <w:jc w:val="center"/>
              <w:rPr>
                <w:rFonts w:ascii="Calibri" w:hAnsi="Calibri"/>
                <w:i/>
                <w:u w:val="single"/>
              </w:rPr>
            </w:pPr>
            <w:r w:rsidRPr="000D5E46">
              <w:rPr>
                <w:rFonts w:ascii="Calibri" w:hAnsi="Calibri"/>
                <w:i/>
              </w:rPr>
              <w:t xml:space="preserve">Etape 0 </w:t>
            </w:r>
            <w:r w:rsidRPr="002F2AEE">
              <w:rPr>
                <w:rFonts w:ascii="Calibri" w:hAnsi="Calibri"/>
                <w:i/>
                <w:color w:val="808080" w:themeColor="background1" w:themeShade="80"/>
                <w:sz w:val="18"/>
                <w:szCs w:val="18"/>
              </w:rPr>
              <w:t>(E0)</w:t>
            </w:r>
          </w:p>
        </w:tc>
        <w:tc>
          <w:tcPr>
            <w:tcW w:w="7719" w:type="dxa"/>
            <w:tcMar>
              <w:top w:w="57" w:type="dxa"/>
              <w:bottom w:w="57" w:type="dxa"/>
            </w:tcMar>
            <w:vAlign w:val="center"/>
          </w:tcPr>
          <w:p w:rsidR="00452E5C" w:rsidRPr="00DC78C6" w:rsidRDefault="00452E5C" w:rsidP="00536F58">
            <w:pPr>
              <w:pStyle w:val="Paragraphedeliste"/>
              <w:numPr>
                <w:ilvl w:val="0"/>
                <w:numId w:val="10"/>
              </w:numPr>
              <w:spacing w:after="0" w:line="240" w:lineRule="auto"/>
              <w:ind w:left="466" w:hanging="218"/>
              <w:jc w:val="both"/>
              <w:rPr>
                <w:i/>
              </w:rPr>
            </w:pPr>
            <w:r w:rsidRPr="00DC78C6">
              <w:rPr>
                <w:i/>
              </w:rPr>
              <w:t>Séance d’AP sur les incertitudes de mesure</w:t>
            </w:r>
            <w:r w:rsidR="00707405">
              <w:rPr>
                <w:i/>
              </w:rPr>
              <w:t xml:space="preserve"> (2h)</w:t>
            </w:r>
          </w:p>
          <w:p w:rsidR="00452E5C" w:rsidRPr="00DC78C6" w:rsidRDefault="00452E5C" w:rsidP="00536F58">
            <w:pPr>
              <w:pStyle w:val="Paragraphedeliste"/>
              <w:numPr>
                <w:ilvl w:val="0"/>
                <w:numId w:val="10"/>
              </w:numPr>
              <w:spacing w:after="0" w:line="240" w:lineRule="auto"/>
              <w:ind w:left="466" w:hanging="218"/>
              <w:jc w:val="both"/>
              <w:rPr>
                <w:i/>
              </w:rPr>
            </w:pPr>
            <w:r>
              <w:rPr>
                <w:i/>
              </w:rPr>
              <w:t xml:space="preserve">Au début du TP : </w:t>
            </w:r>
            <w:r w:rsidRPr="00DC78C6">
              <w:rPr>
                <w:i/>
              </w:rPr>
              <w:t xml:space="preserve">Quizz diagnostique en ligne </w:t>
            </w:r>
            <w:r w:rsidR="00707405">
              <w:rPr>
                <w:i/>
              </w:rPr>
              <w:t>sur la</w:t>
            </w:r>
            <w:r w:rsidRPr="00DC78C6">
              <w:rPr>
                <w:i/>
              </w:rPr>
              <w:t xml:space="preserve"> cinématique</w:t>
            </w:r>
            <w:r w:rsidR="00707405">
              <w:rPr>
                <w:i/>
              </w:rPr>
              <w:t xml:space="preserve"> (10 min)</w:t>
            </w:r>
          </w:p>
        </w:tc>
      </w:tr>
      <w:tr w:rsidR="00452E5C" w:rsidRPr="00DC78C6" w:rsidTr="00DC5FA6">
        <w:trPr>
          <w:trHeight w:val="324"/>
          <w:jc w:val="right"/>
        </w:trPr>
        <w:tc>
          <w:tcPr>
            <w:tcW w:w="1643" w:type="dxa"/>
            <w:tcMar>
              <w:top w:w="57" w:type="dxa"/>
              <w:bottom w:w="57" w:type="dxa"/>
            </w:tcMar>
            <w:vAlign w:val="center"/>
          </w:tcPr>
          <w:p w:rsidR="00452E5C" w:rsidRPr="000D5E46" w:rsidRDefault="00452E5C" w:rsidP="00DC5FA6">
            <w:pPr>
              <w:jc w:val="center"/>
              <w:rPr>
                <w:rFonts w:ascii="Calibri" w:hAnsi="Calibri"/>
                <w:i/>
                <w:u w:val="single"/>
              </w:rPr>
            </w:pPr>
            <w:r w:rsidRPr="000D5E46">
              <w:rPr>
                <w:rFonts w:ascii="Calibri" w:hAnsi="Calibri"/>
                <w:i/>
              </w:rPr>
              <w:t xml:space="preserve">Etape 1 </w:t>
            </w:r>
            <w:r w:rsidRPr="002F2AEE">
              <w:rPr>
                <w:rFonts w:ascii="Calibri" w:hAnsi="Calibri"/>
                <w:i/>
                <w:color w:val="808080" w:themeColor="background1" w:themeShade="80"/>
                <w:sz w:val="18"/>
                <w:szCs w:val="18"/>
              </w:rPr>
              <w:t>(E1)</w:t>
            </w:r>
          </w:p>
        </w:tc>
        <w:tc>
          <w:tcPr>
            <w:tcW w:w="7719" w:type="dxa"/>
            <w:tcMar>
              <w:top w:w="57" w:type="dxa"/>
              <w:bottom w:w="57" w:type="dxa"/>
            </w:tcMar>
            <w:vAlign w:val="center"/>
          </w:tcPr>
          <w:p w:rsidR="00452E5C" w:rsidRPr="00DC78C6" w:rsidRDefault="00452E5C" w:rsidP="00CD12C6">
            <w:pPr>
              <w:pStyle w:val="Paragraphedeliste"/>
              <w:spacing w:after="0" w:line="240" w:lineRule="auto"/>
              <w:ind w:left="428"/>
              <w:jc w:val="both"/>
              <w:rPr>
                <w:b/>
                <w:i/>
                <w:sz w:val="28"/>
                <w:szCs w:val="28"/>
                <w:u w:val="single"/>
              </w:rPr>
            </w:pPr>
            <w:r w:rsidRPr="00DC78C6">
              <w:rPr>
                <w:b/>
                <w:i/>
                <w:color w:val="2E74B5" w:themeColor="accent1" w:themeShade="BF"/>
                <w:sz w:val="28"/>
                <w:szCs w:val="28"/>
              </w:rPr>
              <w:t>ECE formative : Etude d’un accéléromètre de smartphone</w:t>
            </w:r>
            <w:r w:rsidR="003414F5">
              <w:rPr>
                <w:b/>
                <w:i/>
                <w:color w:val="2E74B5" w:themeColor="accent1" w:themeShade="BF"/>
                <w:sz w:val="28"/>
                <w:szCs w:val="28"/>
              </w:rPr>
              <w:t xml:space="preserve"> </w:t>
            </w:r>
            <w:r w:rsidR="00707405">
              <w:rPr>
                <w:i/>
              </w:rPr>
              <w:t>(2h)</w:t>
            </w:r>
          </w:p>
        </w:tc>
      </w:tr>
      <w:tr w:rsidR="00452E5C" w:rsidRPr="00DC78C6" w:rsidTr="00DC5FA6">
        <w:trPr>
          <w:trHeight w:val="274"/>
          <w:jc w:val="right"/>
        </w:trPr>
        <w:tc>
          <w:tcPr>
            <w:tcW w:w="1643" w:type="dxa"/>
            <w:tcMar>
              <w:top w:w="57" w:type="dxa"/>
              <w:bottom w:w="57" w:type="dxa"/>
            </w:tcMar>
            <w:vAlign w:val="center"/>
          </w:tcPr>
          <w:p w:rsidR="00452E5C" w:rsidRPr="000D5E46" w:rsidRDefault="00452E5C" w:rsidP="00DC5FA6">
            <w:pPr>
              <w:jc w:val="center"/>
              <w:rPr>
                <w:rFonts w:ascii="Calibri" w:hAnsi="Calibri"/>
                <w:i/>
                <w:u w:val="single"/>
              </w:rPr>
            </w:pPr>
            <w:r w:rsidRPr="000D5E46">
              <w:rPr>
                <w:rFonts w:ascii="Calibri" w:hAnsi="Calibri"/>
                <w:i/>
              </w:rPr>
              <w:t xml:space="preserve">Etape 2 </w:t>
            </w:r>
            <w:r w:rsidRPr="002F2AEE">
              <w:rPr>
                <w:rFonts w:ascii="Calibri" w:hAnsi="Calibri"/>
                <w:i/>
                <w:color w:val="808080" w:themeColor="background1" w:themeShade="80"/>
                <w:sz w:val="18"/>
                <w:szCs w:val="18"/>
              </w:rPr>
              <w:t>(E2)</w:t>
            </w:r>
          </w:p>
        </w:tc>
        <w:tc>
          <w:tcPr>
            <w:tcW w:w="7719" w:type="dxa"/>
            <w:tcMar>
              <w:top w:w="57" w:type="dxa"/>
              <w:bottom w:w="57" w:type="dxa"/>
            </w:tcMar>
            <w:vAlign w:val="center"/>
          </w:tcPr>
          <w:p w:rsidR="00452E5C" w:rsidRPr="00DC78C6" w:rsidRDefault="00452E5C" w:rsidP="00536F58">
            <w:pPr>
              <w:pStyle w:val="Paragraphedeliste"/>
              <w:numPr>
                <w:ilvl w:val="0"/>
                <w:numId w:val="10"/>
              </w:numPr>
              <w:spacing w:after="0" w:line="240" w:lineRule="auto"/>
              <w:ind w:left="466" w:hanging="218"/>
              <w:jc w:val="both"/>
              <w:rPr>
                <w:b/>
                <w:i/>
                <w:u w:val="single"/>
              </w:rPr>
            </w:pPr>
            <w:r w:rsidRPr="00DC78C6">
              <w:rPr>
                <w:i/>
              </w:rPr>
              <w:t xml:space="preserve">ECE </w:t>
            </w:r>
            <w:r w:rsidRPr="00DC78C6">
              <w:rPr>
                <w:i/>
                <w:sz w:val="20"/>
                <w:szCs w:val="20"/>
              </w:rPr>
              <w:t xml:space="preserve">évaluée : </w:t>
            </w:r>
            <w:r w:rsidRPr="00DC78C6">
              <w:rPr>
                <w:i/>
              </w:rPr>
              <w:t>Estimation de la vitesse de rotation d’un tourne-disque</w:t>
            </w:r>
            <w:r w:rsidR="00707405">
              <w:rPr>
                <w:i/>
              </w:rPr>
              <w:t xml:space="preserve"> (2h)</w:t>
            </w:r>
          </w:p>
        </w:tc>
      </w:tr>
      <w:tr w:rsidR="00452E5C" w:rsidRPr="00DC78C6" w:rsidTr="00DC5FA6">
        <w:trPr>
          <w:trHeight w:val="261"/>
          <w:jc w:val="right"/>
        </w:trPr>
        <w:tc>
          <w:tcPr>
            <w:tcW w:w="1643" w:type="dxa"/>
            <w:tcMar>
              <w:top w:w="57" w:type="dxa"/>
              <w:bottom w:w="57" w:type="dxa"/>
            </w:tcMar>
            <w:vAlign w:val="center"/>
          </w:tcPr>
          <w:p w:rsidR="00452E5C" w:rsidRPr="000D5E46" w:rsidRDefault="00452E5C" w:rsidP="00DC5FA6">
            <w:pPr>
              <w:jc w:val="center"/>
              <w:rPr>
                <w:rFonts w:ascii="Calibri" w:hAnsi="Calibri"/>
                <w:i/>
                <w:u w:val="single"/>
              </w:rPr>
            </w:pPr>
            <w:r w:rsidRPr="000D5E46">
              <w:rPr>
                <w:rFonts w:ascii="Calibri" w:hAnsi="Calibri"/>
                <w:i/>
              </w:rPr>
              <w:t xml:space="preserve">Etape 3 </w:t>
            </w:r>
            <w:r w:rsidRPr="002F2AEE">
              <w:rPr>
                <w:rFonts w:ascii="Calibri" w:hAnsi="Calibri"/>
                <w:i/>
                <w:color w:val="808080" w:themeColor="background1" w:themeShade="80"/>
                <w:sz w:val="18"/>
                <w:szCs w:val="18"/>
              </w:rPr>
              <w:t>(E3)</w:t>
            </w:r>
          </w:p>
        </w:tc>
        <w:tc>
          <w:tcPr>
            <w:tcW w:w="7719" w:type="dxa"/>
            <w:tcMar>
              <w:top w:w="57" w:type="dxa"/>
              <w:bottom w:w="57" w:type="dxa"/>
            </w:tcMar>
            <w:vAlign w:val="center"/>
          </w:tcPr>
          <w:p w:rsidR="00452E5C" w:rsidRPr="00DC78C6" w:rsidRDefault="00452E5C" w:rsidP="00536F58">
            <w:pPr>
              <w:pStyle w:val="Paragraphedeliste"/>
              <w:numPr>
                <w:ilvl w:val="0"/>
                <w:numId w:val="10"/>
              </w:numPr>
              <w:spacing w:after="0" w:line="240" w:lineRule="auto"/>
              <w:ind w:left="466" w:hanging="218"/>
              <w:jc w:val="both"/>
              <w:rPr>
                <w:i/>
              </w:rPr>
            </w:pPr>
            <w:r w:rsidRPr="00DC78C6">
              <w:rPr>
                <w:i/>
              </w:rPr>
              <w:t>P</w:t>
            </w:r>
            <w:r w:rsidR="00707405">
              <w:rPr>
                <w:i/>
              </w:rPr>
              <w:t>rojet de programmation d’un algorithme pour</w:t>
            </w:r>
            <w:r w:rsidRPr="00DC78C6">
              <w:rPr>
                <w:i/>
              </w:rPr>
              <w:t xml:space="preserve"> modéliser la situation physiq</w:t>
            </w:r>
            <w:r w:rsidR="00707405">
              <w:rPr>
                <w:i/>
              </w:rPr>
              <w:t xml:space="preserve">ue. </w:t>
            </w:r>
          </w:p>
        </w:tc>
      </w:tr>
    </w:tbl>
    <w:p w:rsidR="00452E5C" w:rsidRDefault="00452E5C" w:rsidP="00452E5C">
      <w:pPr>
        <w:jc w:val="both"/>
        <w:rPr>
          <w:rFonts w:ascii="Calibri" w:hAnsi="Calibri"/>
          <w:b/>
          <w:u w:val="single"/>
        </w:rPr>
      </w:pPr>
    </w:p>
    <w:p w:rsidR="00452E5C" w:rsidRDefault="00452E5C" w:rsidP="00452E5C">
      <w:pPr>
        <w:jc w:val="both"/>
        <w:rPr>
          <w:rFonts w:ascii="Calibri" w:hAnsi="Calibri"/>
          <w:i/>
          <w:iCs/>
        </w:rPr>
      </w:pPr>
      <w:r w:rsidRPr="00C157EA">
        <w:rPr>
          <w:rFonts w:ascii="Calibri" w:hAnsi="Calibri"/>
          <w:b/>
          <w:u w:val="single"/>
        </w:rPr>
        <w:t>• Niveau :</w:t>
      </w:r>
      <w:r w:rsidR="00261593" w:rsidRPr="00247965">
        <w:rPr>
          <w:rFonts w:ascii="Calibri" w:hAnsi="Calibri"/>
          <w:b/>
        </w:rPr>
        <w:t xml:space="preserve"> </w:t>
      </w:r>
      <w:r>
        <w:rPr>
          <w:rFonts w:ascii="Calibri" w:hAnsi="Calibri"/>
          <w:i/>
          <w:iCs/>
        </w:rPr>
        <w:t>Terminale S</w:t>
      </w:r>
    </w:p>
    <w:p w:rsidR="00452E5C" w:rsidRPr="00C157EA" w:rsidRDefault="00247965" w:rsidP="00247965">
      <w:pPr>
        <w:tabs>
          <w:tab w:val="left" w:pos="2520"/>
        </w:tabs>
        <w:jc w:val="both"/>
        <w:rPr>
          <w:rFonts w:ascii="Calibri" w:hAnsi="Calibri"/>
        </w:rPr>
      </w:pPr>
      <w:r>
        <w:rPr>
          <w:rFonts w:ascii="Calibri" w:hAnsi="Calibri"/>
        </w:rPr>
        <w:tab/>
      </w:r>
    </w:p>
    <w:p w:rsidR="00452E5C" w:rsidRPr="00C157EA" w:rsidRDefault="00452E5C" w:rsidP="00452E5C">
      <w:pPr>
        <w:jc w:val="both"/>
        <w:rPr>
          <w:rFonts w:ascii="Calibri" w:hAnsi="Calibri"/>
          <w:b/>
          <w:u w:val="single"/>
        </w:rPr>
      </w:pPr>
      <w:r w:rsidRPr="00C157EA">
        <w:rPr>
          <w:rFonts w:ascii="Calibri" w:hAnsi="Calibri"/>
          <w:b/>
          <w:u w:val="single"/>
        </w:rPr>
        <w:t>• Les objectifs :</w:t>
      </w:r>
    </w:p>
    <w:p w:rsidR="00452E5C" w:rsidRDefault="00452E5C" w:rsidP="00452E5C">
      <w:pPr>
        <w:jc w:val="both"/>
        <w:rPr>
          <w:rFonts w:ascii="Calibri" w:hAnsi="Calibri"/>
          <w:i/>
        </w:rPr>
      </w:pPr>
      <w:r>
        <w:rPr>
          <w:rFonts w:ascii="Calibri" w:hAnsi="Calibri"/>
          <w:i/>
        </w:rPr>
        <w:t xml:space="preserve">Séance de TP en lien avec la partie « Comprendre – Temps, cinématique et dynamique newtonienne ». </w:t>
      </w:r>
    </w:p>
    <w:p w:rsidR="00452E5C" w:rsidRDefault="00452E5C" w:rsidP="00452E5C">
      <w:pPr>
        <w:jc w:val="both"/>
        <w:rPr>
          <w:rFonts w:ascii="Calibri" w:hAnsi="Calibri"/>
          <w:i/>
        </w:rPr>
      </w:pPr>
      <w:r>
        <w:rPr>
          <w:rFonts w:ascii="Calibri" w:hAnsi="Calibri"/>
          <w:i/>
          <w:u w:val="single"/>
        </w:rPr>
        <w:t>Objectifs de l’ECE formative</w:t>
      </w:r>
      <w:r>
        <w:rPr>
          <w:rFonts w:ascii="Calibri" w:hAnsi="Calibri"/>
          <w:i/>
        </w:rPr>
        <w:t xml:space="preserve"> : Comprendre l’importance du choix d’un référentiel d’étude / </w:t>
      </w:r>
      <w:r w:rsidR="00707405">
        <w:rPr>
          <w:rFonts w:ascii="Calibri" w:hAnsi="Calibri"/>
          <w:i/>
        </w:rPr>
        <w:t xml:space="preserve">Etudier un mouvement circulaire uniforme / </w:t>
      </w:r>
      <w:r>
        <w:rPr>
          <w:rFonts w:ascii="Calibri" w:hAnsi="Calibri"/>
          <w:i/>
        </w:rPr>
        <w:t xml:space="preserve">Définir et reconnaître des mouvements, donner les caractéristiques </w:t>
      </w:r>
      <w:proofErr w:type="gramStart"/>
      <w:r>
        <w:rPr>
          <w:rFonts w:ascii="Calibri" w:hAnsi="Calibri"/>
          <w:i/>
        </w:rPr>
        <w:t>du vecteur</w:t>
      </w:r>
      <w:proofErr w:type="gramEnd"/>
      <w:r>
        <w:rPr>
          <w:rFonts w:ascii="Calibri" w:hAnsi="Calibri"/>
          <w:i/>
        </w:rPr>
        <w:t xml:space="preserve"> accélération, étudier l’accélération centripète / Evaluer la précision d’une mesure, faire des proposit</w:t>
      </w:r>
      <w:r w:rsidR="00707405">
        <w:rPr>
          <w:rFonts w:ascii="Calibri" w:hAnsi="Calibri"/>
          <w:i/>
        </w:rPr>
        <w:t>ions pour améliorer la démarche.</w:t>
      </w:r>
    </w:p>
    <w:p w:rsidR="00452E5C" w:rsidRDefault="00452E5C" w:rsidP="00452E5C">
      <w:pPr>
        <w:jc w:val="both"/>
        <w:rPr>
          <w:rFonts w:ascii="Calibri" w:hAnsi="Calibri"/>
          <w:i/>
        </w:rPr>
      </w:pPr>
      <w:r>
        <w:rPr>
          <w:rFonts w:ascii="Calibri" w:hAnsi="Calibri"/>
          <w:i/>
          <w:u w:val="single"/>
        </w:rPr>
        <w:t>O</w:t>
      </w:r>
      <w:r w:rsidRPr="0051496F">
        <w:rPr>
          <w:rFonts w:ascii="Calibri" w:hAnsi="Calibri"/>
          <w:i/>
          <w:u w:val="single"/>
        </w:rPr>
        <w:t>bjectif</w:t>
      </w:r>
      <w:r>
        <w:rPr>
          <w:rFonts w:ascii="Calibri" w:hAnsi="Calibri"/>
          <w:i/>
          <w:u w:val="single"/>
        </w:rPr>
        <w:t>s</w:t>
      </w:r>
      <w:r w:rsidRPr="0051496F">
        <w:rPr>
          <w:rFonts w:ascii="Calibri" w:hAnsi="Calibri"/>
          <w:i/>
          <w:u w:val="single"/>
        </w:rPr>
        <w:t xml:space="preserve"> de </w:t>
      </w:r>
      <w:r>
        <w:rPr>
          <w:rFonts w:ascii="Calibri" w:hAnsi="Calibri"/>
          <w:i/>
          <w:u w:val="single"/>
        </w:rPr>
        <w:t>l’ECE évaluée</w:t>
      </w:r>
      <w:r>
        <w:rPr>
          <w:rFonts w:ascii="Calibri" w:hAnsi="Calibri"/>
          <w:i/>
        </w:rPr>
        <w:t xml:space="preserve"> : </w:t>
      </w:r>
    </w:p>
    <w:p w:rsidR="00452E5C" w:rsidRPr="0051496F" w:rsidRDefault="00452E5C" w:rsidP="00452E5C">
      <w:pPr>
        <w:tabs>
          <w:tab w:val="left" w:pos="142"/>
        </w:tabs>
        <w:jc w:val="both"/>
        <w:rPr>
          <w:rFonts w:ascii="Calibri" w:hAnsi="Calibri"/>
          <w:i/>
        </w:rPr>
      </w:pPr>
      <w:r>
        <w:rPr>
          <w:rFonts w:ascii="Calibri" w:hAnsi="Calibri"/>
          <w:i/>
        </w:rPr>
        <w:t>Mettre en œuvre une démarche expérimentale pour l’étude d’un mouvement / Utiliser un</w:t>
      </w:r>
      <w:r w:rsidRPr="0051496F">
        <w:rPr>
          <w:rFonts w:ascii="Calibri" w:hAnsi="Calibri"/>
          <w:i/>
        </w:rPr>
        <w:t xml:space="preserve"> logiciel</w:t>
      </w:r>
      <w:r>
        <w:rPr>
          <w:rFonts w:ascii="Calibri" w:hAnsi="Calibri"/>
          <w:i/>
        </w:rPr>
        <w:t xml:space="preserve"> Tableur-Grapheur type</w:t>
      </w:r>
      <w:r w:rsidRPr="0051496F">
        <w:rPr>
          <w:rFonts w:ascii="Calibri" w:hAnsi="Calibri"/>
          <w:i/>
        </w:rPr>
        <w:t xml:space="preserve"> « </w:t>
      </w:r>
      <w:proofErr w:type="spellStart"/>
      <w:r w:rsidRPr="0051496F">
        <w:rPr>
          <w:rFonts w:ascii="Calibri" w:hAnsi="Calibri"/>
          <w:i/>
        </w:rPr>
        <w:t>Latis</w:t>
      </w:r>
      <w:proofErr w:type="spellEnd"/>
      <w:r w:rsidRPr="0051496F">
        <w:rPr>
          <w:rFonts w:ascii="Calibri" w:hAnsi="Calibri"/>
          <w:i/>
        </w:rPr>
        <w:t xml:space="preserve"> Pro »</w:t>
      </w:r>
      <w:r>
        <w:rPr>
          <w:rFonts w:ascii="Calibri" w:hAnsi="Calibri"/>
          <w:i/>
        </w:rPr>
        <w:t xml:space="preserve"> pour tracer un graphique puis modéliser la droite expérimentale afin de</w:t>
      </w:r>
      <w:r w:rsidRPr="0051496F">
        <w:rPr>
          <w:rFonts w:ascii="Calibri" w:hAnsi="Calibri"/>
          <w:i/>
        </w:rPr>
        <w:t xml:space="preserve"> déterminer son coefficient directeur.</w:t>
      </w:r>
    </w:p>
    <w:p w:rsidR="00452E5C" w:rsidRPr="00C157EA" w:rsidRDefault="00452E5C" w:rsidP="00452E5C">
      <w:pPr>
        <w:jc w:val="both"/>
        <w:rPr>
          <w:rFonts w:ascii="Calibri" w:hAnsi="Calibri"/>
          <w:b/>
          <w:u w:val="single"/>
        </w:rPr>
      </w:pPr>
    </w:p>
    <w:p w:rsidR="00452E5C" w:rsidRPr="00C157EA" w:rsidRDefault="00452E5C" w:rsidP="00452E5C">
      <w:pPr>
        <w:jc w:val="both"/>
        <w:rPr>
          <w:rFonts w:ascii="Calibri" w:hAnsi="Calibri"/>
          <w:b/>
          <w:u w:val="single"/>
        </w:rPr>
      </w:pPr>
      <w:r w:rsidRPr="00C157EA">
        <w:rPr>
          <w:rFonts w:ascii="Calibri" w:hAnsi="Calibri"/>
          <w:b/>
          <w:u w:val="single"/>
        </w:rPr>
        <w:t>• Compétences </w:t>
      </w:r>
      <w:r>
        <w:rPr>
          <w:rFonts w:ascii="Calibri" w:hAnsi="Calibri"/>
          <w:b/>
          <w:u w:val="single"/>
        </w:rPr>
        <w:t xml:space="preserve">du cadre de référence des compétences numériques </w:t>
      </w:r>
      <w:r w:rsidRPr="00C157EA">
        <w:rPr>
          <w:rFonts w:ascii="Calibri" w:hAnsi="Calibri"/>
          <w:b/>
          <w:u w:val="single"/>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1"/>
        <w:gridCol w:w="3754"/>
      </w:tblGrid>
      <w:tr w:rsidR="00452E5C" w:rsidRPr="008238B9" w:rsidTr="00DC5FA6">
        <w:trPr>
          <w:jc w:val="center"/>
        </w:trPr>
        <w:tc>
          <w:tcPr>
            <w:tcW w:w="6591" w:type="dxa"/>
            <w:tcBorders>
              <w:top w:val="nil"/>
              <w:left w:val="nil"/>
            </w:tcBorders>
            <w:shd w:val="clear" w:color="auto" w:fill="auto"/>
            <w:vAlign w:val="center"/>
          </w:tcPr>
          <w:p w:rsidR="00452E5C" w:rsidRPr="008238B9" w:rsidRDefault="00452E5C" w:rsidP="00DC5FA6">
            <w:pPr>
              <w:jc w:val="both"/>
              <w:rPr>
                <w:rFonts w:ascii="Calibri" w:hAnsi="Calibri"/>
                <w:i/>
              </w:rPr>
            </w:pPr>
          </w:p>
        </w:tc>
        <w:tc>
          <w:tcPr>
            <w:tcW w:w="3754" w:type="dxa"/>
            <w:shd w:val="clear" w:color="auto" w:fill="auto"/>
            <w:vAlign w:val="center"/>
          </w:tcPr>
          <w:p w:rsidR="00452E5C" w:rsidRPr="008238B9" w:rsidRDefault="00452E5C" w:rsidP="00DC5FA6">
            <w:pPr>
              <w:jc w:val="center"/>
              <w:rPr>
                <w:rFonts w:ascii="Calibri" w:hAnsi="Calibri"/>
                <w:i/>
              </w:rPr>
            </w:pPr>
            <w:r w:rsidRPr="008238B9">
              <w:rPr>
                <w:rFonts w:ascii="Calibri" w:hAnsi="Calibri"/>
                <w:i/>
              </w:rPr>
              <w:t>Travail demandé</w:t>
            </w:r>
          </w:p>
        </w:tc>
      </w:tr>
      <w:tr w:rsidR="00452E5C" w:rsidRPr="008238B9" w:rsidTr="00DC5FA6">
        <w:trPr>
          <w:jc w:val="center"/>
        </w:trPr>
        <w:tc>
          <w:tcPr>
            <w:tcW w:w="10345" w:type="dxa"/>
            <w:gridSpan w:val="2"/>
            <w:shd w:val="clear" w:color="auto" w:fill="7F7F7F" w:themeFill="text1" w:themeFillTint="80"/>
            <w:vAlign w:val="center"/>
          </w:tcPr>
          <w:p w:rsidR="00452E5C" w:rsidRPr="008238B9" w:rsidRDefault="00452E5C" w:rsidP="00DC5FA6">
            <w:pPr>
              <w:rPr>
                <w:rFonts w:ascii="Calibri" w:hAnsi="Calibri"/>
                <w:i/>
              </w:rPr>
            </w:pPr>
            <w:r w:rsidRPr="00911D3A">
              <w:rPr>
                <w:rFonts w:ascii="Calibri" w:hAnsi="Calibri"/>
                <w:b/>
                <w:i/>
                <w:color w:val="FFFFFF" w:themeColor="background1"/>
              </w:rPr>
              <w:t>Domaine 1 : Informations et données</w:t>
            </w:r>
          </w:p>
        </w:tc>
      </w:tr>
      <w:tr w:rsidR="00452E5C" w:rsidRPr="008238B9" w:rsidTr="00DC5FA6">
        <w:trPr>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1.1 Mener une recherche – Niveau 1 : Lire et repérer des informations sur un support numérique ; Effectuer une recherche simple en ligne en utilisant un moteur de recherche.</w:t>
            </w:r>
          </w:p>
        </w:tc>
        <w:tc>
          <w:tcPr>
            <w:tcW w:w="3754" w:type="dxa"/>
            <w:shd w:val="clear" w:color="auto" w:fill="auto"/>
            <w:vAlign w:val="center"/>
          </w:tcPr>
          <w:p w:rsidR="00452E5C" w:rsidRPr="008238B9" w:rsidRDefault="00452E5C" w:rsidP="00DC5FA6">
            <w:pPr>
              <w:jc w:val="both"/>
              <w:rPr>
                <w:rFonts w:ascii="Calibri" w:hAnsi="Calibri"/>
                <w:i/>
              </w:rPr>
            </w:pPr>
            <w:r>
              <w:rPr>
                <w:rFonts w:ascii="Calibri" w:hAnsi="Calibri"/>
                <w:i/>
              </w:rPr>
              <w:t xml:space="preserve">Effectuer </w:t>
            </w:r>
            <w:r w:rsidRPr="008238B9">
              <w:rPr>
                <w:rFonts w:ascii="Calibri" w:hAnsi="Calibri"/>
                <w:i/>
              </w:rPr>
              <w:t>dans l</w:t>
            </w:r>
            <w:r>
              <w:rPr>
                <w:rFonts w:ascii="Calibri" w:hAnsi="Calibri"/>
                <w:i/>
              </w:rPr>
              <w:t xml:space="preserve">e Play Store de son smartphone </w:t>
            </w:r>
            <w:r w:rsidRPr="008238B9">
              <w:rPr>
                <w:rFonts w:ascii="Calibri" w:hAnsi="Calibri"/>
                <w:i/>
              </w:rPr>
              <w:t>la recherche de  l’</w:t>
            </w:r>
            <w:r>
              <w:rPr>
                <w:rFonts w:ascii="Calibri" w:hAnsi="Calibri"/>
                <w:i/>
              </w:rPr>
              <w:t>application « </w:t>
            </w:r>
            <w:proofErr w:type="spellStart"/>
            <w:r>
              <w:rPr>
                <w:rFonts w:ascii="Calibri" w:hAnsi="Calibri"/>
                <w:i/>
              </w:rPr>
              <w:t>Sensor</w:t>
            </w:r>
            <w:proofErr w:type="spellEnd"/>
            <w:r w:rsidR="00261593">
              <w:rPr>
                <w:rFonts w:ascii="Calibri" w:hAnsi="Calibri"/>
                <w:i/>
              </w:rPr>
              <w:t xml:space="preserve"> </w:t>
            </w:r>
            <w:proofErr w:type="spellStart"/>
            <w:r>
              <w:rPr>
                <w:rFonts w:ascii="Calibri" w:hAnsi="Calibri"/>
                <w:i/>
              </w:rPr>
              <w:t>Kinetics</w:t>
            </w:r>
            <w:proofErr w:type="spellEnd"/>
            <w:r>
              <w:rPr>
                <w:rFonts w:ascii="Calibri" w:hAnsi="Calibri"/>
                <w:i/>
              </w:rPr>
              <w:t xml:space="preserve"> » </w:t>
            </w:r>
            <w:r w:rsidRPr="002F2AEE">
              <w:rPr>
                <w:rFonts w:ascii="Calibri" w:hAnsi="Calibri"/>
                <w:i/>
                <w:color w:val="808080" w:themeColor="background1" w:themeShade="80"/>
                <w:sz w:val="18"/>
                <w:szCs w:val="18"/>
                <w:shd w:val="clear" w:color="auto" w:fill="FFFFFF" w:themeFill="background1"/>
              </w:rPr>
              <w:t>(E1)</w:t>
            </w:r>
          </w:p>
        </w:tc>
      </w:tr>
      <w:tr w:rsidR="00452E5C" w:rsidRPr="008238B9" w:rsidTr="00DC5FA6">
        <w:trPr>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lastRenderedPageBreak/>
              <w:t>1.3 Traiter des données – Niveau 4 : Traiter des données et les représenter graphiquement.</w:t>
            </w:r>
          </w:p>
        </w:tc>
        <w:tc>
          <w:tcPr>
            <w:tcW w:w="3754"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Tracer un graphique v</w:t>
            </w:r>
            <w:r>
              <w:rPr>
                <w:rFonts w:ascii="Calibri" w:hAnsi="Calibri"/>
                <w:i/>
              </w:rPr>
              <w:t>ia un logiciel type « </w:t>
            </w:r>
            <w:proofErr w:type="spellStart"/>
            <w:r>
              <w:rPr>
                <w:rFonts w:ascii="Calibri" w:hAnsi="Calibri"/>
                <w:i/>
              </w:rPr>
              <w:t>Latis</w:t>
            </w:r>
            <w:proofErr w:type="spellEnd"/>
            <w:r>
              <w:rPr>
                <w:rFonts w:ascii="Calibri" w:hAnsi="Calibri"/>
                <w:i/>
              </w:rPr>
              <w:t xml:space="preserve"> Pro » </w:t>
            </w:r>
            <w:r w:rsidRPr="002F2AEE">
              <w:rPr>
                <w:rFonts w:ascii="Calibri" w:hAnsi="Calibri"/>
                <w:i/>
                <w:color w:val="808080" w:themeColor="background1" w:themeShade="80"/>
                <w:sz w:val="18"/>
                <w:szCs w:val="18"/>
                <w:shd w:val="clear" w:color="auto" w:fill="FFFFFF" w:themeFill="background1"/>
              </w:rPr>
              <w:t>(E2)</w:t>
            </w:r>
          </w:p>
        </w:tc>
      </w:tr>
      <w:tr w:rsidR="00452E5C" w:rsidRPr="008238B9" w:rsidTr="00DC5FA6">
        <w:trPr>
          <w:jc w:val="center"/>
        </w:trPr>
        <w:tc>
          <w:tcPr>
            <w:tcW w:w="10345" w:type="dxa"/>
            <w:gridSpan w:val="2"/>
            <w:shd w:val="clear" w:color="auto" w:fill="7F7F7F" w:themeFill="text1" w:themeFillTint="80"/>
            <w:vAlign w:val="center"/>
          </w:tcPr>
          <w:p w:rsidR="00452E5C" w:rsidRPr="008238B9" w:rsidRDefault="00452E5C" w:rsidP="00DC5FA6">
            <w:pPr>
              <w:jc w:val="both"/>
              <w:rPr>
                <w:rFonts w:ascii="Calibri" w:hAnsi="Calibri"/>
                <w:i/>
              </w:rPr>
            </w:pPr>
            <w:r w:rsidRPr="00911D3A">
              <w:rPr>
                <w:rFonts w:ascii="Calibri" w:hAnsi="Calibri"/>
                <w:b/>
                <w:i/>
                <w:color w:val="FFFFFF" w:themeColor="background1"/>
              </w:rPr>
              <w:t>Domaine 2 : Communication et collaboration</w:t>
            </w:r>
          </w:p>
        </w:tc>
      </w:tr>
      <w:tr w:rsidR="00452E5C" w:rsidRPr="008238B9" w:rsidTr="00DC5FA6">
        <w:trPr>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2.2 Partager et publier – Niveau 3 : Utiliser un dispositif approprié pour partager des contenus avec un public large ou restreint.</w:t>
            </w:r>
          </w:p>
        </w:tc>
        <w:tc>
          <w:tcPr>
            <w:tcW w:w="3754"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 xml:space="preserve">Echanger ses résultats sur </w:t>
            </w:r>
            <w:r>
              <w:rPr>
                <w:rFonts w:ascii="Calibri" w:hAnsi="Calibri"/>
                <w:i/>
              </w:rPr>
              <w:t>« </w:t>
            </w:r>
            <w:proofErr w:type="spellStart"/>
            <w:r>
              <w:rPr>
                <w:rFonts w:ascii="Calibri" w:hAnsi="Calibri"/>
                <w:i/>
              </w:rPr>
              <w:t>Framacalc</w:t>
            </w:r>
            <w:proofErr w:type="spellEnd"/>
            <w:r>
              <w:rPr>
                <w:rFonts w:ascii="Calibri" w:hAnsi="Calibri"/>
                <w:i/>
              </w:rPr>
              <w:t xml:space="preserve"> ». </w:t>
            </w:r>
            <w:r w:rsidRPr="002F2AEE">
              <w:rPr>
                <w:rFonts w:ascii="Calibri" w:hAnsi="Calibri"/>
                <w:i/>
                <w:color w:val="808080" w:themeColor="background1" w:themeShade="80"/>
                <w:sz w:val="18"/>
                <w:szCs w:val="18"/>
                <w:shd w:val="clear" w:color="auto" w:fill="FFFFFF" w:themeFill="background1"/>
              </w:rPr>
              <w:t>(E1)</w:t>
            </w:r>
          </w:p>
        </w:tc>
      </w:tr>
      <w:tr w:rsidR="00452E5C" w:rsidRPr="008238B9" w:rsidTr="00DC5FA6">
        <w:trPr>
          <w:jc w:val="center"/>
        </w:trPr>
        <w:tc>
          <w:tcPr>
            <w:tcW w:w="10345" w:type="dxa"/>
            <w:gridSpan w:val="2"/>
            <w:shd w:val="clear" w:color="auto" w:fill="7F7F7F" w:themeFill="text1" w:themeFillTint="80"/>
            <w:vAlign w:val="center"/>
          </w:tcPr>
          <w:p w:rsidR="00452E5C" w:rsidRPr="008238B9" w:rsidRDefault="00452E5C" w:rsidP="00DC5FA6">
            <w:pPr>
              <w:jc w:val="both"/>
              <w:rPr>
                <w:rFonts w:ascii="Calibri" w:hAnsi="Calibri"/>
                <w:i/>
              </w:rPr>
            </w:pPr>
            <w:r w:rsidRPr="00911D3A">
              <w:rPr>
                <w:rFonts w:ascii="Calibri" w:hAnsi="Calibri"/>
                <w:b/>
                <w:i/>
                <w:color w:val="FFFFFF" w:themeColor="background1"/>
              </w:rPr>
              <w:t>Domaine 3 : Création de contenu</w:t>
            </w:r>
          </w:p>
        </w:tc>
      </w:tr>
      <w:tr w:rsidR="00452E5C" w:rsidRPr="008238B9" w:rsidTr="00DC5FA6">
        <w:trPr>
          <w:trHeight w:val="1773"/>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3.4 Programmer – Niveau 4 : Ecrire un algorithme et développer un programme complexe pour répondre à un problème en utilisant le langage de programmation adapté ; Inscrire l’écriture et le développement des programmes dans un travail collaboratif ; Modéliser et simuler des phénomènes physiques, économiques et sociaux.</w:t>
            </w:r>
          </w:p>
        </w:tc>
        <w:tc>
          <w:tcPr>
            <w:tcW w:w="3754" w:type="dxa"/>
            <w:shd w:val="clear" w:color="auto" w:fill="auto"/>
            <w:vAlign w:val="center"/>
          </w:tcPr>
          <w:p w:rsidR="00452E5C" w:rsidRPr="008238B9" w:rsidRDefault="00452E5C" w:rsidP="00DC5FA6">
            <w:pPr>
              <w:jc w:val="both"/>
              <w:rPr>
                <w:rFonts w:ascii="Calibri" w:hAnsi="Calibri"/>
                <w:i/>
              </w:rPr>
            </w:pPr>
            <w:r>
              <w:rPr>
                <w:rFonts w:ascii="Calibri" w:hAnsi="Calibri"/>
                <w:i/>
              </w:rPr>
              <w:t xml:space="preserve">Ecrire </w:t>
            </w:r>
            <w:r w:rsidRPr="008238B9">
              <w:rPr>
                <w:rFonts w:ascii="Calibri" w:hAnsi="Calibri"/>
                <w:i/>
              </w:rPr>
              <w:t xml:space="preserve">un algorithme permettant de : </w:t>
            </w:r>
          </w:p>
          <w:p w:rsidR="00452E5C" w:rsidRPr="008238B9" w:rsidRDefault="00452E5C" w:rsidP="00536F58">
            <w:pPr>
              <w:numPr>
                <w:ilvl w:val="0"/>
                <w:numId w:val="11"/>
              </w:numPr>
              <w:tabs>
                <w:tab w:val="left" w:pos="247"/>
              </w:tabs>
              <w:ind w:left="137" w:hanging="76"/>
              <w:jc w:val="both"/>
              <w:rPr>
                <w:rFonts w:ascii="Calibri" w:hAnsi="Calibri"/>
                <w:i/>
              </w:rPr>
            </w:pPr>
            <w:r w:rsidRPr="008238B9">
              <w:rPr>
                <w:rFonts w:ascii="Calibri" w:hAnsi="Calibri"/>
                <w:i/>
              </w:rPr>
              <w:t xml:space="preserve"> changer la position du smartphone sur le tourne-disque,</w:t>
            </w:r>
          </w:p>
          <w:p w:rsidR="00452E5C" w:rsidRPr="008238B9" w:rsidRDefault="00452E5C" w:rsidP="00536F58">
            <w:pPr>
              <w:numPr>
                <w:ilvl w:val="0"/>
                <w:numId w:val="11"/>
              </w:numPr>
              <w:tabs>
                <w:tab w:val="left" w:pos="247"/>
              </w:tabs>
              <w:ind w:left="137" w:hanging="76"/>
              <w:jc w:val="both"/>
              <w:rPr>
                <w:rFonts w:ascii="Calibri" w:hAnsi="Calibri"/>
                <w:i/>
              </w:rPr>
            </w:pPr>
            <w:r w:rsidRPr="008238B9">
              <w:rPr>
                <w:rFonts w:ascii="Calibri" w:hAnsi="Calibri"/>
                <w:i/>
              </w:rPr>
              <w:t xml:space="preserve"> changer la position du capteur dans le smartphone,</w:t>
            </w:r>
          </w:p>
          <w:p w:rsidR="00452E5C" w:rsidRPr="008238B9" w:rsidRDefault="00452E5C" w:rsidP="00536F58">
            <w:pPr>
              <w:numPr>
                <w:ilvl w:val="0"/>
                <w:numId w:val="11"/>
              </w:numPr>
              <w:tabs>
                <w:tab w:val="left" w:pos="247"/>
              </w:tabs>
              <w:ind w:left="137" w:hanging="76"/>
              <w:jc w:val="both"/>
              <w:rPr>
                <w:rFonts w:ascii="Calibri" w:hAnsi="Calibri"/>
                <w:i/>
              </w:rPr>
            </w:pPr>
            <w:r>
              <w:rPr>
                <w:rFonts w:ascii="Calibri" w:hAnsi="Calibri"/>
                <w:i/>
              </w:rPr>
              <w:t xml:space="preserve"> tracer les composantes associées de l’accélération. </w:t>
            </w:r>
            <w:r w:rsidRPr="002F2AEE">
              <w:rPr>
                <w:rFonts w:ascii="Calibri" w:hAnsi="Calibri"/>
                <w:i/>
                <w:color w:val="808080" w:themeColor="background1" w:themeShade="80"/>
                <w:sz w:val="18"/>
                <w:szCs w:val="18"/>
                <w:shd w:val="clear" w:color="auto" w:fill="FFFFFF" w:themeFill="background1"/>
              </w:rPr>
              <w:t>(E3)</w:t>
            </w:r>
          </w:p>
        </w:tc>
      </w:tr>
      <w:tr w:rsidR="00452E5C" w:rsidRPr="008238B9" w:rsidTr="00DC5FA6">
        <w:trPr>
          <w:jc w:val="center"/>
        </w:trPr>
        <w:tc>
          <w:tcPr>
            <w:tcW w:w="10345" w:type="dxa"/>
            <w:gridSpan w:val="2"/>
            <w:shd w:val="clear" w:color="auto" w:fill="7F7F7F" w:themeFill="text1" w:themeFillTint="80"/>
            <w:vAlign w:val="center"/>
          </w:tcPr>
          <w:p w:rsidR="00452E5C" w:rsidRPr="008238B9" w:rsidRDefault="00452E5C" w:rsidP="00DC5FA6">
            <w:pPr>
              <w:jc w:val="both"/>
              <w:rPr>
                <w:rFonts w:ascii="Calibri" w:hAnsi="Calibri"/>
                <w:i/>
              </w:rPr>
            </w:pPr>
            <w:r w:rsidRPr="00C9068C">
              <w:rPr>
                <w:rFonts w:ascii="Calibri" w:hAnsi="Calibri"/>
                <w:b/>
                <w:i/>
                <w:color w:val="FFFFFF" w:themeColor="background1"/>
                <w:shd w:val="clear" w:color="auto" w:fill="7F7F7F" w:themeFill="text1" w:themeFillTint="80"/>
              </w:rPr>
              <w:t>Domaine 5 : Environnement</w:t>
            </w:r>
            <w:r w:rsidRPr="00911D3A">
              <w:rPr>
                <w:rFonts w:ascii="Calibri" w:hAnsi="Calibri"/>
                <w:b/>
                <w:i/>
                <w:color w:val="FFFFFF" w:themeColor="background1"/>
              </w:rPr>
              <w:t xml:space="preserve"> numérique</w:t>
            </w:r>
          </w:p>
        </w:tc>
      </w:tr>
      <w:tr w:rsidR="00452E5C" w:rsidRPr="008238B9" w:rsidTr="00DC5FA6">
        <w:trPr>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5.2 Evoluer dans un environnement numérique – Niveau 1 : Se connecter à un environnement numérique ; Utiliser les fonctionnalités élémentaires d’un environnement numérique.</w:t>
            </w:r>
          </w:p>
        </w:tc>
        <w:tc>
          <w:tcPr>
            <w:tcW w:w="3754" w:type="dxa"/>
            <w:shd w:val="clear" w:color="auto" w:fill="auto"/>
            <w:vAlign w:val="center"/>
          </w:tcPr>
          <w:p w:rsidR="00452E5C" w:rsidRDefault="00452E5C" w:rsidP="00DC5FA6">
            <w:pPr>
              <w:jc w:val="both"/>
              <w:rPr>
                <w:rFonts w:ascii="Calibri" w:hAnsi="Calibri"/>
                <w:i/>
              </w:rPr>
            </w:pPr>
            <w:r>
              <w:rPr>
                <w:rFonts w:ascii="Calibri" w:hAnsi="Calibri"/>
                <w:i/>
              </w:rPr>
              <w:t xml:space="preserve">- Répondre au quizz en ligne. </w:t>
            </w:r>
            <w:r w:rsidRPr="002F2AEE">
              <w:rPr>
                <w:rFonts w:ascii="Calibri" w:hAnsi="Calibri"/>
                <w:i/>
                <w:color w:val="808080" w:themeColor="background1" w:themeShade="80"/>
                <w:sz w:val="18"/>
                <w:szCs w:val="18"/>
                <w:shd w:val="clear" w:color="auto" w:fill="FFFFFF" w:themeFill="background1"/>
              </w:rPr>
              <w:t>(E0)</w:t>
            </w:r>
          </w:p>
          <w:p w:rsidR="00452E5C" w:rsidRPr="008238B9" w:rsidRDefault="00452E5C" w:rsidP="00DC5FA6">
            <w:pPr>
              <w:jc w:val="both"/>
              <w:rPr>
                <w:rFonts w:ascii="Calibri" w:hAnsi="Calibri"/>
                <w:i/>
              </w:rPr>
            </w:pPr>
            <w:r>
              <w:rPr>
                <w:rFonts w:ascii="Calibri" w:hAnsi="Calibri"/>
                <w:i/>
              </w:rPr>
              <w:t xml:space="preserve">- </w:t>
            </w:r>
            <w:r w:rsidRPr="008238B9">
              <w:rPr>
                <w:rFonts w:ascii="Calibri" w:hAnsi="Calibri"/>
                <w:i/>
              </w:rPr>
              <w:t>Télécharger et installer sur son smartphone l’application « </w:t>
            </w:r>
            <w:proofErr w:type="spellStart"/>
            <w:r w:rsidRPr="008238B9">
              <w:rPr>
                <w:rFonts w:ascii="Calibri" w:hAnsi="Calibri"/>
                <w:i/>
              </w:rPr>
              <w:t>Sensor</w:t>
            </w:r>
            <w:proofErr w:type="spellEnd"/>
            <w:r w:rsidR="00261593">
              <w:rPr>
                <w:rFonts w:ascii="Calibri" w:hAnsi="Calibri"/>
                <w:i/>
              </w:rPr>
              <w:t xml:space="preserve"> </w:t>
            </w:r>
            <w:proofErr w:type="spellStart"/>
            <w:r w:rsidRPr="008238B9">
              <w:rPr>
                <w:rFonts w:ascii="Calibri" w:hAnsi="Calibri"/>
                <w:i/>
              </w:rPr>
              <w:t>Kinetic</w:t>
            </w:r>
            <w:r>
              <w:rPr>
                <w:rFonts w:ascii="Calibri" w:hAnsi="Calibri"/>
                <w:i/>
              </w:rPr>
              <w:t>s</w:t>
            </w:r>
            <w:proofErr w:type="spellEnd"/>
            <w:r>
              <w:rPr>
                <w:rFonts w:ascii="Calibri" w:hAnsi="Calibri"/>
                <w:i/>
              </w:rPr>
              <w:t xml:space="preserve"> » nécessaire au TP. </w:t>
            </w:r>
            <w:r w:rsidRPr="002F2AEE">
              <w:rPr>
                <w:rFonts w:ascii="Calibri" w:hAnsi="Calibri"/>
                <w:i/>
                <w:color w:val="808080" w:themeColor="background1" w:themeShade="80"/>
                <w:sz w:val="18"/>
                <w:szCs w:val="18"/>
                <w:shd w:val="clear" w:color="auto" w:fill="FFFFFF" w:themeFill="background1"/>
              </w:rPr>
              <w:t>(E1)</w:t>
            </w:r>
          </w:p>
        </w:tc>
      </w:tr>
      <w:tr w:rsidR="00452E5C" w:rsidRPr="008238B9" w:rsidTr="00DC5FA6">
        <w:trPr>
          <w:jc w:val="center"/>
        </w:trPr>
        <w:tc>
          <w:tcPr>
            <w:tcW w:w="6591"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5.2 Evoluer dans un environnement numérique – Niveau 2 : Retrouver des ressources et des contenus dans un environnement numérique.</w:t>
            </w:r>
          </w:p>
        </w:tc>
        <w:tc>
          <w:tcPr>
            <w:tcW w:w="3754" w:type="dxa"/>
            <w:shd w:val="clear" w:color="auto" w:fill="auto"/>
            <w:vAlign w:val="center"/>
          </w:tcPr>
          <w:p w:rsidR="00452E5C" w:rsidRPr="008238B9" w:rsidRDefault="00452E5C" w:rsidP="00DC5FA6">
            <w:pPr>
              <w:jc w:val="both"/>
              <w:rPr>
                <w:rFonts w:ascii="Calibri" w:hAnsi="Calibri"/>
                <w:i/>
              </w:rPr>
            </w:pPr>
            <w:r w:rsidRPr="008238B9">
              <w:rPr>
                <w:rFonts w:ascii="Calibri" w:hAnsi="Calibri"/>
                <w:i/>
              </w:rPr>
              <w:t xml:space="preserve">Consulter </w:t>
            </w:r>
            <w:r>
              <w:rPr>
                <w:rFonts w:ascii="Calibri" w:hAnsi="Calibri"/>
                <w:i/>
              </w:rPr>
              <w:t xml:space="preserve">le site </w:t>
            </w:r>
            <w:r w:rsidRPr="008238B9">
              <w:rPr>
                <w:rFonts w:ascii="Calibri" w:hAnsi="Calibri"/>
                <w:i/>
              </w:rPr>
              <w:t xml:space="preserve">« IFIXIT » </w:t>
            </w:r>
            <w:r>
              <w:rPr>
                <w:rFonts w:ascii="Calibri" w:hAnsi="Calibri"/>
                <w:i/>
              </w:rPr>
              <w:t xml:space="preserve">avec les références du smartphone </w:t>
            </w:r>
            <w:r w:rsidRPr="008238B9">
              <w:rPr>
                <w:rFonts w:ascii="Calibri" w:hAnsi="Calibri"/>
                <w:i/>
              </w:rPr>
              <w:t xml:space="preserve">pour vérifier la </w:t>
            </w:r>
            <w:r>
              <w:rPr>
                <w:rFonts w:ascii="Calibri" w:hAnsi="Calibri"/>
                <w:i/>
              </w:rPr>
              <w:t>position du capteur</w:t>
            </w:r>
            <w:proofErr w:type="gramStart"/>
            <w:r w:rsidRPr="008238B9">
              <w:rPr>
                <w:rFonts w:ascii="Calibri" w:hAnsi="Calibri"/>
                <w:i/>
              </w:rPr>
              <w:t>.</w:t>
            </w:r>
            <w:r w:rsidRPr="002F2AEE">
              <w:rPr>
                <w:rFonts w:ascii="Calibri" w:hAnsi="Calibri"/>
                <w:i/>
                <w:color w:val="808080" w:themeColor="background1" w:themeShade="80"/>
                <w:sz w:val="18"/>
                <w:szCs w:val="18"/>
                <w:shd w:val="clear" w:color="auto" w:fill="FFFFFF" w:themeFill="background1"/>
              </w:rPr>
              <w:t>(</w:t>
            </w:r>
            <w:proofErr w:type="gramEnd"/>
            <w:r w:rsidRPr="002F2AEE">
              <w:rPr>
                <w:rFonts w:ascii="Calibri" w:hAnsi="Calibri"/>
                <w:i/>
                <w:color w:val="808080" w:themeColor="background1" w:themeShade="80"/>
                <w:sz w:val="18"/>
                <w:szCs w:val="18"/>
                <w:shd w:val="clear" w:color="auto" w:fill="FFFFFF" w:themeFill="background1"/>
              </w:rPr>
              <w:t>E1)</w:t>
            </w:r>
          </w:p>
        </w:tc>
      </w:tr>
    </w:tbl>
    <w:p w:rsidR="00452E5C" w:rsidRDefault="00452E5C" w:rsidP="00452E5C">
      <w:pPr>
        <w:jc w:val="both"/>
        <w:rPr>
          <w:rFonts w:ascii="Calibri" w:hAnsi="Calibri"/>
          <w:i/>
        </w:rPr>
      </w:pPr>
    </w:p>
    <w:p w:rsidR="00452E5C" w:rsidRDefault="00452E5C" w:rsidP="00452E5C">
      <w:pPr>
        <w:jc w:val="both"/>
        <w:rPr>
          <w:rFonts w:ascii="Calibri" w:hAnsi="Calibri"/>
          <w:b/>
          <w:u w:val="single"/>
        </w:rPr>
      </w:pPr>
      <w:r w:rsidRPr="00C157EA">
        <w:rPr>
          <w:rFonts w:ascii="Calibri" w:hAnsi="Calibri"/>
          <w:b/>
          <w:u w:val="single"/>
        </w:rPr>
        <w:t xml:space="preserve">• </w:t>
      </w:r>
      <w:r w:rsidRPr="00E92AA9">
        <w:rPr>
          <w:rFonts w:ascii="Calibri" w:hAnsi="Calibri"/>
          <w:b/>
          <w:iCs/>
          <w:u w:val="single"/>
        </w:rPr>
        <w:t>Contexte pédagogique :</w:t>
      </w:r>
    </w:p>
    <w:p w:rsidR="00452E5C" w:rsidRDefault="00452E5C" w:rsidP="00452E5C">
      <w:pPr>
        <w:jc w:val="both"/>
        <w:rPr>
          <w:rFonts w:ascii="Calibri" w:hAnsi="Calibr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242"/>
        <w:gridCol w:w="4589"/>
        <w:gridCol w:w="4590"/>
      </w:tblGrid>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p>
        </w:tc>
        <w:tc>
          <w:tcPr>
            <w:tcW w:w="4589"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rPr>
              <w:t xml:space="preserve">Pour </w:t>
            </w:r>
            <w:r>
              <w:rPr>
                <w:rFonts w:ascii="Calibri" w:hAnsi="Calibri"/>
                <w:b/>
                <w:i/>
                <w:iCs/>
                <w:color w:val="FFFFFF"/>
              </w:rPr>
              <w:t>l</w:t>
            </w:r>
            <w:r w:rsidRPr="00F67BED">
              <w:rPr>
                <w:rFonts w:ascii="Calibri" w:hAnsi="Calibri"/>
                <w:b/>
                <w:i/>
                <w:iCs/>
                <w:color w:val="FFFFFF"/>
              </w:rPr>
              <w:t>’ECE formative</w:t>
            </w:r>
            <w:r>
              <w:rPr>
                <w:rFonts w:ascii="Calibri" w:hAnsi="Calibri"/>
                <w:b/>
                <w:i/>
                <w:iCs/>
                <w:color w:val="FFFFFF"/>
              </w:rPr>
              <w:t xml:space="preserve"> (E1)</w:t>
            </w:r>
          </w:p>
        </w:tc>
        <w:tc>
          <w:tcPr>
            <w:tcW w:w="4590"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rPr>
              <w:t>P</w:t>
            </w:r>
            <w:r>
              <w:rPr>
                <w:rFonts w:ascii="Calibri" w:hAnsi="Calibri"/>
                <w:b/>
                <w:i/>
                <w:iCs/>
                <w:color w:val="FFFFFF"/>
              </w:rPr>
              <w:t>our l’</w:t>
            </w:r>
            <w:r w:rsidRPr="00F67BED">
              <w:rPr>
                <w:rFonts w:ascii="Calibri" w:hAnsi="Calibri"/>
                <w:b/>
                <w:i/>
                <w:iCs/>
                <w:color w:val="FFFFFF"/>
              </w:rPr>
              <w:t>ECE évaluée</w:t>
            </w:r>
            <w:r>
              <w:rPr>
                <w:rFonts w:ascii="Calibri" w:hAnsi="Calibri"/>
                <w:b/>
                <w:i/>
                <w:iCs/>
                <w:color w:val="FFFFFF"/>
              </w:rPr>
              <w:t xml:space="preserve"> (E2)</w:t>
            </w:r>
          </w:p>
        </w:tc>
      </w:tr>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sz w:val="22"/>
                <w:szCs w:val="22"/>
              </w:rPr>
              <w:t>Prérequis</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u w:val="single"/>
              </w:rPr>
            </w:pPr>
            <w:r w:rsidRPr="00F67BED">
              <w:rPr>
                <w:rFonts w:ascii="Calibri" w:hAnsi="Calibri"/>
                <w:i/>
                <w:iCs/>
              </w:rPr>
              <w:t>Connaitre le cours de cinématique : vérification via un test diagnostique « </w:t>
            </w:r>
            <w:proofErr w:type="spellStart"/>
            <w:r w:rsidRPr="00F67BED">
              <w:rPr>
                <w:rFonts w:ascii="Calibri" w:hAnsi="Calibri"/>
                <w:i/>
                <w:iCs/>
              </w:rPr>
              <w:t>Socrative</w:t>
            </w:r>
            <w:proofErr w:type="spellEnd"/>
            <w:r w:rsidRPr="00F67BED">
              <w:rPr>
                <w:rFonts w:ascii="Calibri" w:hAnsi="Calibri"/>
                <w:i/>
                <w:iCs/>
              </w:rPr>
              <w:t> ».</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iCs/>
                <w:u w:val="single"/>
              </w:rPr>
            </w:pPr>
            <w:r w:rsidRPr="00F67BED">
              <w:rPr>
                <w:rFonts w:ascii="Calibri" w:hAnsi="Calibri"/>
                <w:i/>
                <w:iCs/>
              </w:rPr>
              <w:t>Avoir effectué l’ECE formative, avoir téléchargé « </w:t>
            </w:r>
            <w:proofErr w:type="spellStart"/>
            <w:r w:rsidRPr="00F67BED">
              <w:rPr>
                <w:rFonts w:ascii="Calibri" w:hAnsi="Calibri"/>
                <w:i/>
                <w:iCs/>
              </w:rPr>
              <w:t>Sensor</w:t>
            </w:r>
            <w:proofErr w:type="spellEnd"/>
            <w:r w:rsidR="00261593">
              <w:rPr>
                <w:rFonts w:ascii="Calibri" w:hAnsi="Calibri"/>
                <w:i/>
                <w:iCs/>
              </w:rPr>
              <w:t xml:space="preserve"> </w:t>
            </w:r>
            <w:proofErr w:type="spellStart"/>
            <w:r w:rsidRPr="00F67BED">
              <w:rPr>
                <w:rFonts w:ascii="Calibri" w:hAnsi="Calibri"/>
                <w:i/>
                <w:iCs/>
              </w:rPr>
              <w:t>Kinetics</w:t>
            </w:r>
            <w:proofErr w:type="spellEnd"/>
            <w:r w:rsidRPr="00F67BED">
              <w:rPr>
                <w:rFonts w:ascii="Calibri" w:hAnsi="Calibri"/>
                <w:i/>
                <w:iCs/>
              </w:rPr>
              <w:t> », savoir utiliser un tableur/grapheur type « </w:t>
            </w:r>
            <w:proofErr w:type="spellStart"/>
            <w:r w:rsidRPr="00F67BED">
              <w:rPr>
                <w:rFonts w:ascii="Calibri" w:hAnsi="Calibri"/>
                <w:i/>
                <w:iCs/>
              </w:rPr>
              <w:t>Latis</w:t>
            </w:r>
            <w:proofErr w:type="spellEnd"/>
            <w:r w:rsidRPr="00F67BED">
              <w:rPr>
                <w:rFonts w:ascii="Calibri" w:hAnsi="Calibri"/>
                <w:i/>
                <w:iCs/>
              </w:rPr>
              <w:t xml:space="preserve"> Pro ».</w:t>
            </w:r>
          </w:p>
        </w:tc>
      </w:tr>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sz w:val="22"/>
                <w:szCs w:val="22"/>
              </w:rPr>
              <w:t>Durée</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u w:val="single"/>
              </w:rPr>
            </w:pPr>
            <w:r w:rsidRPr="00F67BED">
              <w:rPr>
                <w:rFonts w:ascii="Calibri" w:hAnsi="Calibri"/>
                <w:i/>
                <w:iCs/>
              </w:rPr>
              <w:t>Prévoir un créneau TP de 2 heures.</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iCs/>
                <w:u w:val="single"/>
              </w:rPr>
            </w:pPr>
            <w:r w:rsidRPr="00F67BED">
              <w:rPr>
                <w:rFonts w:ascii="Calibri" w:hAnsi="Calibri"/>
                <w:i/>
                <w:iCs/>
              </w:rPr>
              <w:t>Prévoir un créneau TP de 1 heure.</w:t>
            </w:r>
          </w:p>
        </w:tc>
      </w:tr>
      <w:tr w:rsidR="00452E5C" w:rsidRPr="00F67BED" w:rsidTr="00DC5FA6">
        <w:trPr>
          <w:cantSplit/>
          <w:trHeight w:val="1134"/>
          <w:jc w:val="center"/>
        </w:trPr>
        <w:tc>
          <w:tcPr>
            <w:tcW w:w="1242" w:type="dxa"/>
            <w:shd w:val="clear" w:color="auto" w:fill="7F7F7F"/>
            <w:tcMar>
              <w:top w:w="85" w:type="dxa"/>
              <w:bottom w:w="85" w:type="dxa"/>
            </w:tcMar>
            <w:textDirection w:val="btLr"/>
            <w:vAlign w:val="center"/>
          </w:tcPr>
          <w:p w:rsidR="00452E5C" w:rsidRPr="00F67BED" w:rsidRDefault="00452E5C" w:rsidP="00DC5FA6">
            <w:pPr>
              <w:ind w:left="113" w:right="113"/>
              <w:jc w:val="center"/>
              <w:rPr>
                <w:rFonts w:ascii="Calibri" w:hAnsi="Calibri"/>
                <w:b/>
                <w:i/>
                <w:iCs/>
                <w:color w:val="FFFFFF"/>
              </w:rPr>
            </w:pPr>
            <w:r w:rsidRPr="00F67BED">
              <w:rPr>
                <w:rFonts w:ascii="Calibri" w:hAnsi="Calibri"/>
                <w:b/>
                <w:i/>
                <w:iCs/>
                <w:color w:val="FFFFFF"/>
                <w:sz w:val="22"/>
                <w:szCs w:val="22"/>
              </w:rPr>
              <w:t>Organisation</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rPr>
              <w:t>Répartir les 16 élèves de la demi-classe en 4 groupes de 4 élèves.</w:t>
            </w:r>
          </w:p>
          <w:p w:rsidR="00452E5C" w:rsidRPr="00F67BED" w:rsidRDefault="00452E5C" w:rsidP="00DC5FA6">
            <w:pPr>
              <w:jc w:val="both"/>
              <w:rPr>
                <w:rFonts w:ascii="Calibri" w:hAnsi="Calibri"/>
                <w:i/>
                <w:iCs/>
              </w:rPr>
            </w:pPr>
            <w:r w:rsidRPr="00F67BED">
              <w:rPr>
                <w:rFonts w:ascii="Calibri" w:hAnsi="Calibri"/>
                <w:i/>
                <w:iCs/>
              </w:rPr>
              <w:t>(</w:t>
            </w:r>
            <w:r w:rsidRPr="00F67BED">
              <w:rPr>
                <w:rFonts w:ascii="Calibri" w:hAnsi="Calibri"/>
                <w:i/>
              </w:rPr>
              <w:t xml:space="preserve">1 </w:t>
            </w:r>
            <w:r w:rsidRPr="00F67BED">
              <w:rPr>
                <w:rFonts w:ascii="Calibri" w:hAnsi="Calibri"/>
                <w:i/>
                <w:iCs/>
              </w:rPr>
              <w:t>tourne-disque pour 4 élèves).</w:t>
            </w:r>
          </w:p>
          <w:p w:rsidR="00452E5C" w:rsidRPr="00F67BED" w:rsidRDefault="00452E5C" w:rsidP="00DC5FA6">
            <w:pPr>
              <w:rPr>
                <w:rFonts w:ascii="Calibri" w:hAnsi="Calibri"/>
                <w:i/>
                <w:iCs/>
                <w:u w:val="single"/>
              </w:rPr>
            </w:pPr>
            <w:r w:rsidRPr="00F67BED">
              <w:rPr>
                <w:rFonts w:ascii="Calibri" w:hAnsi="Calibri"/>
                <w:i/>
                <w:iCs/>
              </w:rPr>
              <w:t>Analyse et réalisation du TP.</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rPr>
            </w:pPr>
            <w:r>
              <w:rPr>
                <w:rFonts w:ascii="Calibri" w:hAnsi="Calibri"/>
                <w:i/>
                <w:iCs/>
              </w:rPr>
              <w:t xml:space="preserve">8 élèves réalisent le TP en première heure et </w:t>
            </w:r>
            <w:r w:rsidRPr="00F67BED">
              <w:rPr>
                <w:rFonts w:ascii="Calibri" w:hAnsi="Calibri"/>
                <w:i/>
                <w:iCs/>
              </w:rPr>
              <w:t>8 autres font des exercices ramassés au CDI</w:t>
            </w:r>
            <w:r w:rsidRPr="00F67BED">
              <w:rPr>
                <w:rFonts w:ascii="Calibri" w:hAnsi="Calibri"/>
                <w:i/>
              </w:rPr>
              <w:t>.</w:t>
            </w:r>
          </w:p>
          <w:p w:rsidR="00452E5C" w:rsidRPr="00F67BED" w:rsidRDefault="00452E5C" w:rsidP="00DC5FA6">
            <w:pPr>
              <w:jc w:val="both"/>
              <w:rPr>
                <w:rFonts w:ascii="Calibri" w:hAnsi="Calibri"/>
                <w:i/>
                <w:iCs/>
              </w:rPr>
            </w:pPr>
            <w:r w:rsidRPr="00F67BED">
              <w:rPr>
                <w:rFonts w:ascii="Calibri" w:hAnsi="Calibri"/>
                <w:i/>
              </w:rPr>
              <w:t>I</w:t>
            </w:r>
            <w:r w:rsidRPr="00F67BED">
              <w:rPr>
                <w:rFonts w:ascii="Calibri" w:hAnsi="Calibri"/>
                <w:i/>
                <w:iCs/>
              </w:rPr>
              <w:t>nversement en 2</w:t>
            </w:r>
            <w:r w:rsidRPr="00F67BED">
              <w:rPr>
                <w:rFonts w:ascii="Calibri" w:hAnsi="Calibri"/>
                <w:i/>
                <w:iCs/>
                <w:vertAlign w:val="superscript"/>
              </w:rPr>
              <w:t>ème</w:t>
            </w:r>
            <w:r w:rsidRPr="00F67BED">
              <w:rPr>
                <w:rFonts w:ascii="Calibri" w:hAnsi="Calibri"/>
                <w:i/>
                <w:iCs/>
              </w:rPr>
              <w:t xml:space="preserve"> heure. </w:t>
            </w:r>
          </w:p>
          <w:p w:rsidR="00452E5C" w:rsidRPr="00F67BED" w:rsidRDefault="00452E5C" w:rsidP="00DC5FA6">
            <w:pPr>
              <w:rPr>
                <w:rFonts w:ascii="Calibri" w:hAnsi="Calibri"/>
                <w:i/>
                <w:iCs/>
              </w:rPr>
            </w:pPr>
            <w:r w:rsidRPr="00F67BED">
              <w:rPr>
                <w:rFonts w:ascii="Calibri" w:hAnsi="Calibri"/>
                <w:i/>
                <w:iCs/>
              </w:rPr>
              <w:t>(1 tourne-disque pour 2 élèves).</w:t>
            </w:r>
          </w:p>
          <w:p w:rsidR="00452E5C" w:rsidRPr="00F67BED" w:rsidRDefault="00452E5C" w:rsidP="00DC5FA6">
            <w:pPr>
              <w:jc w:val="both"/>
              <w:rPr>
                <w:rFonts w:ascii="Calibri" w:hAnsi="Calibri"/>
                <w:i/>
                <w:iCs/>
                <w:u w:val="single"/>
              </w:rPr>
            </w:pPr>
            <w:r w:rsidRPr="00F67BED">
              <w:rPr>
                <w:rFonts w:ascii="Calibri" w:hAnsi="Calibri"/>
                <w:i/>
                <w:iCs/>
              </w:rPr>
              <w:t>Analyse et réalisation de l’ECE.</w:t>
            </w:r>
          </w:p>
        </w:tc>
      </w:tr>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sz w:val="22"/>
                <w:szCs w:val="22"/>
              </w:rPr>
              <w:t>Validation des résultats</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rPr>
              <w:t>Comparaison et cohé</w:t>
            </w:r>
            <w:r>
              <w:rPr>
                <w:rFonts w:ascii="Calibri" w:hAnsi="Calibri"/>
                <w:i/>
                <w:iCs/>
              </w:rPr>
              <w:t>rence des résultats obtenus par</w:t>
            </w:r>
            <w:r w:rsidRPr="00F67BED">
              <w:rPr>
                <w:rFonts w:ascii="Calibri" w:hAnsi="Calibri"/>
                <w:i/>
                <w:iCs/>
              </w:rPr>
              <w:t xml:space="preserve"> les méthode</w:t>
            </w:r>
            <w:r>
              <w:rPr>
                <w:rFonts w:ascii="Calibri" w:hAnsi="Calibri"/>
                <w:i/>
                <w:iCs/>
              </w:rPr>
              <w:t>s A et B. Calcul d’incertitudes sur la position du capteur.</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iCs/>
                <w:u w:val="single"/>
              </w:rPr>
            </w:pPr>
            <w:r w:rsidRPr="00F67BED">
              <w:rPr>
                <w:rFonts w:ascii="Calibri" w:hAnsi="Calibri"/>
                <w:i/>
                <w:iCs/>
              </w:rPr>
              <w:t>Exploitation de l’écart-type et du coefficient de corrélation donnés par le logiciel.</w:t>
            </w:r>
          </w:p>
        </w:tc>
      </w:tr>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sz w:val="22"/>
                <w:szCs w:val="22"/>
              </w:rPr>
              <w:t>Mise en commun</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rPr>
              <w:t>Document « </w:t>
            </w:r>
            <w:proofErr w:type="spellStart"/>
            <w:r w:rsidRPr="00F67BED">
              <w:rPr>
                <w:rFonts w:ascii="Calibri" w:hAnsi="Calibri"/>
                <w:i/>
                <w:iCs/>
              </w:rPr>
              <w:t>Framacalc</w:t>
            </w:r>
            <w:proofErr w:type="spellEnd"/>
            <w:r w:rsidRPr="00F67BED">
              <w:rPr>
                <w:rFonts w:ascii="Calibri" w:hAnsi="Calibri"/>
                <w:i/>
                <w:iCs/>
              </w:rPr>
              <w:t> » permettant de positionner le capteur du smartphone testé.</w:t>
            </w:r>
          </w:p>
        </w:tc>
        <w:tc>
          <w:tcPr>
            <w:tcW w:w="4590" w:type="dxa"/>
            <w:shd w:val="clear" w:color="auto" w:fill="auto"/>
            <w:tcMar>
              <w:top w:w="85" w:type="dxa"/>
              <w:bottom w:w="85" w:type="dxa"/>
            </w:tcMar>
            <w:vAlign w:val="center"/>
          </w:tcPr>
          <w:p w:rsidR="00452E5C" w:rsidRPr="00F67BED" w:rsidRDefault="00452E5C" w:rsidP="00DC5FA6">
            <w:pPr>
              <w:jc w:val="center"/>
              <w:rPr>
                <w:rFonts w:ascii="Calibri" w:hAnsi="Calibri"/>
                <w:i/>
                <w:iCs/>
              </w:rPr>
            </w:pPr>
            <w:r w:rsidRPr="00F67BED">
              <w:rPr>
                <w:rFonts w:ascii="Calibri" w:hAnsi="Calibri"/>
                <w:i/>
                <w:iCs/>
              </w:rPr>
              <w:t>Néant : ECE évaluée</w:t>
            </w:r>
          </w:p>
        </w:tc>
      </w:tr>
      <w:tr w:rsidR="00452E5C" w:rsidRPr="00F67BED" w:rsidTr="00DC5FA6">
        <w:trPr>
          <w:cantSplit/>
          <w:trHeight w:val="1134"/>
          <w:jc w:val="center"/>
        </w:trPr>
        <w:tc>
          <w:tcPr>
            <w:tcW w:w="1242" w:type="dxa"/>
            <w:shd w:val="clear" w:color="auto" w:fill="7F7F7F"/>
            <w:tcMar>
              <w:top w:w="85" w:type="dxa"/>
              <w:bottom w:w="85" w:type="dxa"/>
            </w:tcMar>
            <w:textDirection w:val="btLr"/>
            <w:vAlign w:val="center"/>
          </w:tcPr>
          <w:p w:rsidR="00452E5C" w:rsidRPr="00F67BED" w:rsidRDefault="00452E5C" w:rsidP="00DC5FA6">
            <w:pPr>
              <w:ind w:left="113" w:right="113"/>
              <w:jc w:val="center"/>
              <w:rPr>
                <w:rFonts w:ascii="Calibri" w:hAnsi="Calibri"/>
                <w:b/>
                <w:i/>
                <w:iCs/>
                <w:color w:val="FFFFFF"/>
              </w:rPr>
            </w:pPr>
            <w:r w:rsidRPr="00F67BED">
              <w:rPr>
                <w:rFonts w:ascii="Calibri" w:hAnsi="Calibri"/>
                <w:b/>
                <w:i/>
                <w:iCs/>
                <w:color w:val="FFFFFF"/>
                <w:sz w:val="22"/>
                <w:szCs w:val="22"/>
              </w:rPr>
              <w:t>Prolongement</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u w:val="single"/>
              </w:rPr>
              <w:t>En collaboration avec le collègue de Maths</w:t>
            </w:r>
            <w:r w:rsidRPr="00F67BED">
              <w:rPr>
                <w:rFonts w:ascii="Calibri" w:hAnsi="Calibri"/>
                <w:i/>
                <w:iCs/>
              </w:rPr>
              <w:t> : Réaliser une animation « </w:t>
            </w:r>
            <w:proofErr w:type="spellStart"/>
            <w:r w:rsidRPr="00F67BED">
              <w:rPr>
                <w:rFonts w:ascii="Calibri" w:hAnsi="Calibri"/>
                <w:i/>
                <w:iCs/>
              </w:rPr>
              <w:t>Geogebra</w:t>
            </w:r>
            <w:proofErr w:type="spellEnd"/>
            <w:r w:rsidRPr="00F67BED">
              <w:rPr>
                <w:rFonts w:ascii="Calibri" w:hAnsi="Calibri"/>
                <w:i/>
                <w:iCs/>
              </w:rPr>
              <w:t xml:space="preserve"> », programmée afin de modéliser </w:t>
            </w:r>
            <w:r>
              <w:rPr>
                <w:rFonts w:ascii="Calibri" w:hAnsi="Calibri"/>
                <w:i/>
                <w:iCs/>
              </w:rPr>
              <w:t xml:space="preserve">l’expérience de façon dynamique. Elle </w:t>
            </w:r>
            <w:r w:rsidRPr="00F67BED">
              <w:rPr>
                <w:rFonts w:ascii="Calibri" w:hAnsi="Calibri"/>
                <w:i/>
                <w:iCs/>
              </w:rPr>
              <w:t>permett</w:t>
            </w:r>
            <w:r>
              <w:rPr>
                <w:rFonts w:ascii="Calibri" w:hAnsi="Calibri"/>
                <w:i/>
                <w:iCs/>
              </w:rPr>
              <w:t>ra</w:t>
            </w:r>
            <w:r w:rsidRPr="00F67BED">
              <w:rPr>
                <w:rFonts w:ascii="Calibri" w:hAnsi="Calibri"/>
                <w:i/>
                <w:iCs/>
              </w:rPr>
              <w:t xml:space="preserve"> de changer la position du smartphone, celle du capteur, et de visualiser les composantes de l’accélération. </w:t>
            </w:r>
            <w:r>
              <w:rPr>
                <w:rFonts w:ascii="Calibri" w:hAnsi="Calibri"/>
                <w:i/>
                <w:iCs/>
              </w:rPr>
              <w:t>Travail par groupe de 4 élèves.</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u w:val="single"/>
              </w:rPr>
              <w:t>Lors de la correction</w:t>
            </w:r>
            <w:r w:rsidRPr="00F67BED">
              <w:rPr>
                <w:rFonts w:ascii="Calibri" w:hAnsi="Calibri"/>
                <w:i/>
                <w:iCs/>
              </w:rPr>
              <w:t> : R</w:t>
            </w:r>
            <w:r>
              <w:rPr>
                <w:rFonts w:ascii="Calibri" w:hAnsi="Calibri"/>
                <w:i/>
                <w:iCs/>
              </w:rPr>
              <w:t>appeler l’utilité de la droite</w:t>
            </w:r>
            <w:r w:rsidRPr="00F67BED">
              <w:rPr>
                <w:rFonts w:ascii="Calibri" w:hAnsi="Calibri"/>
                <w:i/>
                <w:iCs/>
              </w:rPr>
              <w:t xml:space="preserve"> de régression, s</w:t>
            </w:r>
            <w:r>
              <w:rPr>
                <w:rFonts w:ascii="Calibri" w:hAnsi="Calibri"/>
                <w:i/>
                <w:iCs/>
              </w:rPr>
              <w:t>avoir exploiter</w:t>
            </w:r>
            <w:r w:rsidRPr="00F67BED">
              <w:rPr>
                <w:rFonts w:ascii="Calibri" w:hAnsi="Calibri"/>
                <w:i/>
                <w:iCs/>
              </w:rPr>
              <w:t xml:space="preserve"> la valeur de</w:t>
            </w:r>
            <w:r>
              <w:rPr>
                <w:rFonts w:ascii="Calibri" w:hAnsi="Calibri"/>
                <w:i/>
                <w:iCs/>
              </w:rPr>
              <w:t xml:space="preserve"> son coefficient directeur, revoir</w:t>
            </w:r>
            <w:r w:rsidRPr="00F67BED">
              <w:rPr>
                <w:rFonts w:ascii="Calibri" w:hAnsi="Calibri"/>
                <w:i/>
                <w:iCs/>
              </w:rPr>
              <w:t xml:space="preserve"> les notions d’écart-type et de coefficient de corrélation.</w:t>
            </w:r>
          </w:p>
          <w:p w:rsidR="00452E5C" w:rsidRPr="00F67BED" w:rsidRDefault="00452E5C" w:rsidP="00DC5FA6">
            <w:pPr>
              <w:jc w:val="both"/>
              <w:rPr>
                <w:rFonts w:ascii="Calibri" w:hAnsi="Calibri"/>
                <w:i/>
                <w:iCs/>
                <w:u w:val="single"/>
              </w:rPr>
            </w:pPr>
          </w:p>
        </w:tc>
      </w:tr>
      <w:tr w:rsidR="00452E5C" w:rsidRPr="00F67BED" w:rsidTr="00DC5FA6">
        <w:trPr>
          <w:jc w:val="center"/>
        </w:trPr>
        <w:tc>
          <w:tcPr>
            <w:tcW w:w="1242" w:type="dxa"/>
            <w:shd w:val="clear" w:color="auto" w:fill="7F7F7F"/>
            <w:tcMar>
              <w:top w:w="85" w:type="dxa"/>
              <w:bottom w:w="85" w:type="dxa"/>
            </w:tcMar>
            <w:vAlign w:val="center"/>
          </w:tcPr>
          <w:p w:rsidR="00452E5C" w:rsidRPr="00F67BED" w:rsidRDefault="00452E5C" w:rsidP="00DC5FA6">
            <w:pPr>
              <w:jc w:val="center"/>
              <w:rPr>
                <w:rFonts w:ascii="Calibri" w:hAnsi="Calibri"/>
                <w:b/>
                <w:i/>
                <w:iCs/>
                <w:color w:val="FFFFFF"/>
              </w:rPr>
            </w:pPr>
            <w:r w:rsidRPr="00F67BED">
              <w:rPr>
                <w:rFonts w:ascii="Calibri" w:hAnsi="Calibri"/>
                <w:b/>
                <w:i/>
                <w:iCs/>
                <w:color w:val="FFFFFF"/>
                <w:sz w:val="22"/>
                <w:szCs w:val="22"/>
              </w:rPr>
              <w:lastRenderedPageBreak/>
              <w:t>Internet</w:t>
            </w:r>
          </w:p>
        </w:tc>
        <w:tc>
          <w:tcPr>
            <w:tcW w:w="4589"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rPr>
              <w:t xml:space="preserve">Connexion </w:t>
            </w:r>
            <w:r>
              <w:rPr>
                <w:rFonts w:ascii="Calibri" w:hAnsi="Calibri"/>
                <w:i/>
                <w:iCs/>
              </w:rPr>
              <w:t>indispensable</w:t>
            </w:r>
            <w:r w:rsidRPr="00F67BED">
              <w:rPr>
                <w:rFonts w:ascii="Calibri" w:hAnsi="Calibri"/>
                <w:i/>
                <w:iCs/>
              </w:rPr>
              <w:t xml:space="preserve"> pour télé</w:t>
            </w:r>
            <w:r>
              <w:rPr>
                <w:rFonts w:ascii="Calibri" w:hAnsi="Calibri"/>
                <w:i/>
                <w:iCs/>
              </w:rPr>
              <w:t>charger « </w:t>
            </w:r>
            <w:proofErr w:type="spellStart"/>
            <w:r>
              <w:rPr>
                <w:rFonts w:ascii="Calibri" w:hAnsi="Calibri"/>
                <w:i/>
                <w:iCs/>
              </w:rPr>
              <w:t>Sensor</w:t>
            </w:r>
            <w:proofErr w:type="spellEnd"/>
            <w:r w:rsidR="00261593">
              <w:rPr>
                <w:rFonts w:ascii="Calibri" w:hAnsi="Calibri"/>
                <w:i/>
                <w:iCs/>
              </w:rPr>
              <w:t xml:space="preserve"> </w:t>
            </w:r>
            <w:proofErr w:type="spellStart"/>
            <w:r>
              <w:rPr>
                <w:rFonts w:ascii="Calibri" w:hAnsi="Calibri"/>
                <w:i/>
                <w:iCs/>
              </w:rPr>
              <w:t>Kinetics</w:t>
            </w:r>
            <w:proofErr w:type="spellEnd"/>
            <w:r>
              <w:rPr>
                <w:rFonts w:ascii="Calibri" w:hAnsi="Calibri"/>
                <w:i/>
                <w:iCs/>
              </w:rPr>
              <w:t> ». Connexion non-utilisée  lors des mesures du TP.</w:t>
            </w:r>
          </w:p>
        </w:tc>
        <w:tc>
          <w:tcPr>
            <w:tcW w:w="4590" w:type="dxa"/>
            <w:shd w:val="clear" w:color="auto" w:fill="auto"/>
            <w:tcMar>
              <w:top w:w="85" w:type="dxa"/>
              <w:bottom w:w="85" w:type="dxa"/>
            </w:tcMar>
            <w:vAlign w:val="center"/>
          </w:tcPr>
          <w:p w:rsidR="00452E5C" w:rsidRPr="00F67BED" w:rsidRDefault="00452E5C" w:rsidP="00DC5FA6">
            <w:pPr>
              <w:jc w:val="both"/>
              <w:rPr>
                <w:rFonts w:ascii="Calibri" w:hAnsi="Calibri"/>
                <w:i/>
                <w:iCs/>
              </w:rPr>
            </w:pPr>
            <w:r w:rsidRPr="00F67BED">
              <w:rPr>
                <w:rFonts w:ascii="Calibri" w:hAnsi="Calibri"/>
                <w:i/>
                <w:iCs/>
              </w:rPr>
              <w:t xml:space="preserve">Connexion </w:t>
            </w:r>
            <w:r>
              <w:rPr>
                <w:rFonts w:ascii="Calibri" w:hAnsi="Calibri"/>
                <w:i/>
                <w:iCs/>
              </w:rPr>
              <w:t>non-utilisée</w:t>
            </w:r>
            <w:r w:rsidRPr="00F67BED">
              <w:rPr>
                <w:rFonts w:ascii="Calibri" w:hAnsi="Calibri"/>
                <w:i/>
                <w:iCs/>
              </w:rPr>
              <w:t xml:space="preserve"> lors de l’ECE évaluée.</w:t>
            </w:r>
          </w:p>
        </w:tc>
      </w:tr>
    </w:tbl>
    <w:p w:rsidR="00452E5C" w:rsidRPr="00C157EA" w:rsidRDefault="00452E5C" w:rsidP="00452E5C">
      <w:pPr>
        <w:jc w:val="both"/>
        <w:rPr>
          <w:rFonts w:ascii="Calibri" w:hAnsi="Calibri"/>
        </w:rPr>
      </w:pPr>
    </w:p>
    <w:p w:rsidR="00452E5C" w:rsidRDefault="00452E5C" w:rsidP="00452E5C">
      <w:pPr>
        <w:jc w:val="both"/>
        <w:rPr>
          <w:rFonts w:ascii="Calibri" w:hAnsi="Calibri"/>
          <w:b/>
          <w:u w:val="single"/>
        </w:rPr>
      </w:pPr>
      <w:r w:rsidRPr="00C157EA">
        <w:rPr>
          <w:rFonts w:ascii="Calibri" w:hAnsi="Calibri"/>
          <w:b/>
          <w:u w:val="single"/>
        </w:rPr>
        <w:t>• Les outils ou fonctionnalités utilisées :</w:t>
      </w:r>
    </w:p>
    <w:p w:rsidR="00452E5C" w:rsidRDefault="00452E5C" w:rsidP="00452E5C">
      <w:pPr>
        <w:jc w:val="both"/>
        <w:rPr>
          <w:rFonts w:ascii="Calibri" w:hAnsi="Calibr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5172"/>
        <w:gridCol w:w="5173"/>
      </w:tblGrid>
      <w:tr w:rsidR="00452E5C" w:rsidRPr="008238B9" w:rsidTr="00DC5FA6">
        <w:trPr>
          <w:jc w:val="center"/>
        </w:trPr>
        <w:tc>
          <w:tcPr>
            <w:tcW w:w="5172" w:type="dxa"/>
            <w:shd w:val="clear" w:color="auto" w:fill="7F7F7F"/>
          </w:tcPr>
          <w:p w:rsidR="00452E5C" w:rsidRPr="008238B9" w:rsidRDefault="00452E5C" w:rsidP="00DC5FA6">
            <w:pPr>
              <w:jc w:val="center"/>
              <w:rPr>
                <w:rFonts w:ascii="Calibri" w:hAnsi="Calibri"/>
                <w:b/>
                <w:iCs/>
                <w:color w:val="FFFFFF"/>
              </w:rPr>
            </w:pPr>
            <w:r w:rsidRPr="00F67BED">
              <w:rPr>
                <w:rFonts w:ascii="Calibri" w:hAnsi="Calibri"/>
                <w:b/>
                <w:i/>
                <w:iCs/>
                <w:color w:val="FFFFFF"/>
              </w:rPr>
              <w:t xml:space="preserve">Pour </w:t>
            </w:r>
            <w:r>
              <w:rPr>
                <w:rFonts w:ascii="Calibri" w:hAnsi="Calibri"/>
                <w:b/>
                <w:i/>
                <w:iCs/>
                <w:color w:val="FFFFFF"/>
              </w:rPr>
              <w:t>l</w:t>
            </w:r>
            <w:r w:rsidRPr="00F67BED">
              <w:rPr>
                <w:rFonts w:ascii="Calibri" w:hAnsi="Calibri"/>
                <w:b/>
                <w:i/>
                <w:iCs/>
                <w:color w:val="FFFFFF"/>
              </w:rPr>
              <w:t>’ECE formative</w:t>
            </w:r>
            <w:r>
              <w:rPr>
                <w:rFonts w:ascii="Calibri" w:hAnsi="Calibri"/>
                <w:b/>
                <w:i/>
                <w:iCs/>
                <w:color w:val="FFFFFF"/>
              </w:rPr>
              <w:t xml:space="preserve"> (E1)</w:t>
            </w:r>
          </w:p>
        </w:tc>
        <w:tc>
          <w:tcPr>
            <w:tcW w:w="5173" w:type="dxa"/>
            <w:shd w:val="clear" w:color="auto" w:fill="7F7F7F"/>
          </w:tcPr>
          <w:p w:rsidR="00452E5C" w:rsidRPr="008238B9" w:rsidRDefault="00452E5C" w:rsidP="00DC5FA6">
            <w:pPr>
              <w:jc w:val="center"/>
              <w:rPr>
                <w:rFonts w:ascii="Calibri" w:hAnsi="Calibri"/>
                <w:b/>
                <w:iCs/>
                <w:color w:val="FFFFFF"/>
              </w:rPr>
            </w:pPr>
            <w:r w:rsidRPr="00F67BED">
              <w:rPr>
                <w:rFonts w:ascii="Calibri" w:hAnsi="Calibri"/>
                <w:b/>
                <w:i/>
                <w:iCs/>
                <w:color w:val="FFFFFF"/>
              </w:rPr>
              <w:t>P</w:t>
            </w:r>
            <w:r>
              <w:rPr>
                <w:rFonts w:ascii="Calibri" w:hAnsi="Calibri"/>
                <w:b/>
                <w:i/>
                <w:iCs/>
                <w:color w:val="FFFFFF"/>
              </w:rPr>
              <w:t>our l’</w:t>
            </w:r>
            <w:r w:rsidRPr="00F67BED">
              <w:rPr>
                <w:rFonts w:ascii="Calibri" w:hAnsi="Calibri"/>
                <w:b/>
                <w:i/>
                <w:iCs/>
                <w:color w:val="FFFFFF"/>
              </w:rPr>
              <w:t>ECE évaluée</w:t>
            </w:r>
            <w:r>
              <w:rPr>
                <w:rFonts w:ascii="Calibri" w:hAnsi="Calibri"/>
                <w:b/>
                <w:i/>
                <w:iCs/>
                <w:color w:val="FFFFFF"/>
              </w:rPr>
              <w:t xml:space="preserve"> (E2)</w:t>
            </w:r>
          </w:p>
        </w:tc>
      </w:tr>
      <w:tr w:rsidR="00452E5C" w:rsidRPr="008238B9" w:rsidTr="00DC5FA6">
        <w:trPr>
          <w:jc w:val="center"/>
        </w:trPr>
        <w:tc>
          <w:tcPr>
            <w:tcW w:w="5172" w:type="dxa"/>
            <w:shd w:val="clear" w:color="auto" w:fill="auto"/>
          </w:tcPr>
          <w:p w:rsidR="00707405" w:rsidRDefault="00452E5C" w:rsidP="00536F58">
            <w:pPr>
              <w:numPr>
                <w:ilvl w:val="0"/>
                <w:numId w:val="10"/>
              </w:numPr>
              <w:tabs>
                <w:tab w:val="left" w:pos="284"/>
              </w:tabs>
              <w:ind w:left="313" w:hanging="142"/>
              <w:jc w:val="both"/>
              <w:rPr>
                <w:rFonts w:ascii="Calibri" w:hAnsi="Calibri"/>
                <w:i/>
              </w:rPr>
            </w:pPr>
            <w:proofErr w:type="spellStart"/>
            <w:r w:rsidRPr="008238B9">
              <w:rPr>
                <w:rFonts w:ascii="Calibri" w:hAnsi="Calibri"/>
                <w:i/>
              </w:rPr>
              <w:t>Socrative</w:t>
            </w:r>
            <w:proofErr w:type="spellEnd"/>
            <w:r w:rsidR="00707405">
              <w:rPr>
                <w:rFonts w:ascii="Calibri" w:hAnsi="Calibri"/>
                <w:i/>
              </w:rPr>
              <w:t xml:space="preserve"> (application de vote avec les tablettes)</w:t>
            </w:r>
            <w:r w:rsidRPr="008238B9">
              <w:rPr>
                <w:rFonts w:ascii="Calibri" w:hAnsi="Calibri"/>
                <w:i/>
              </w:rPr>
              <w:t>,</w:t>
            </w:r>
          </w:p>
          <w:p w:rsidR="00707405" w:rsidRDefault="00452E5C" w:rsidP="00536F58">
            <w:pPr>
              <w:numPr>
                <w:ilvl w:val="0"/>
                <w:numId w:val="10"/>
              </w:numPr>
              <w:tabs>
                <w:tab w:val="left" w:pos="284"/>
              </w:tabs>
              <w:ind w:left="313" w:hanging="142"/>
              <w:jc w:val="both"/>
              <w:rPr>
                <w:rFonts w:ascii="Calibri" w:hAnsi="Calibri"/>
                <w:i/>
              </w:rPr>
            </w:pPr>
            <w:proofErr w:type="spellStart"/>
            <w:r w:rsidRPr="00707405">
              <w:rPr>
                <w:rFonts w:ascii="Calibri" w:hAnsi="Calibri"/>
                <w:i/>
              </w:rPr>
              <w:t>Sensor</w:t>
            </w:r>
            <w:proofErr w:type="spellEnd"/>
            <w:r w:rsidR="00261593">
              <w:rPr>
                <w:rFonts w:ascii="Calibri" w:hAnsi="Calibri"/>
                <w:i/>
              </w:rPr>
              <w:t xml:space="preserve"> </w:t>
            </w:r>
            <w:proofErr w:type="spellStart"/>
            <w:r w:rsidRPr="00707405">
              <w:rPr>
                <w:rFonts w:ascii="Calibri" w:hAnsi="Calibri"/>
                <w:i/>
              </w:rPr>
              <w:t>Kinetics</w:t>
            </w:r>
            <w:proofErr w:type="spellEnd"/>
            <w:r w:rsidR="00707405" w:rsidRPr="00707405">
              <w:rPr>
                <w:rFonts w:ascii="Calibri" w:hAnsi="Calibri"/>
                <w:i/>
              </w:rPr>
              <w:t xml:space="preserve"> (application</w:t>
            </w:r>
            <w:r w:rsidR="00707405">
              <w:rPr>
                <w:rFonts w:ascii="Calibri" w:hAnsi="Calibri"/>
                <w:i/>
              </w:rPr>
              <w:t xml:space="preserve"> pour la </w:t>
            </w:r>
            <w:r w:rsidR="00707405" w:rsidRPr="00707405">
              <w:rPr>
                <w:rFonts w:ascii="Calibri" w:hAnsi="Calibri"/>
                <w:i/>
              </w:rPr>
              <w:t>mesure d’accélérations),</w:t>
            </w:r>
          </w:p>
          <w:p w:rsidR="00707405" w:rsidRPr="00707405" w:rsidRDefault="00452E5C" w:rsidP="00536F58">
            <w:pPr>
              <w:numPr>
                <w:ilvl w:val="0"/>
                <w:numId w:val="10"/>
              </w:numPr>
              <w:tabs>
                <w:tab w:val="left" w:pos="284"/>
              </w:tabs>
              <w:ind w:left="313" w:hanging="142"/>
              <w:jc w:val="both"/>
              <w:rPr>
                <w:rFonts w:ascii="Calibri" w:hAnsi="Calibri"/>
                <w:i/>
              </w:rPr>
            </w:pPr>
            <w:proofErr w:type="spellStart"/>
            <w:r w:rsidRPr="00707405">
              <w:rPr>
                <w:rFonts w:ascii="Calibri" w:hAnsi="Calibri"/>
                <w:i/>
              </w:rPr>
              <w:t>Framacalc</w:t>
            </w:r>
            <w:proofErr w:type="spellEnd"/>
            <w:r w:rsidR="00707405" w:rsidRPr="00707405">
              <w:rPr>
                <w:rFonts w:ascii="Calibri" w:hAnsi="Calibri"/>
                <w:i/>
              </w:rPr>
              <w:t xml:space="preserve"> (tableur collaboratif en ligne),</w:t>
            </w:r>
          </w:p>
          <w:p w:rsidR="00452E5C" w:rsidRPr="00707405" w:rsidRDefault="00452E5C" w:rsidP="00536F58">
            <w:pPr>
              <w:numPr>
                <w:ilvl w:val="0"/>
                <w:numId w:val="10"/>
              </w:numPr>
              <w:tabs>
                <w:tab w:val="left" w:pos="284"/>
              </w:tabs>
              <w:ind w:left="313" w:hanging="142"/>
              <w:jc w:val="both"/>
              <w:rPr>
                <w:rFonts w:ascii="Calibri" w:hAnsi="Calibri"/>
                <w:i/>
              </w:rPr>
            </w:pPr>
            <w:proofErr w:type="spellStart"/>
            <w:r w:rsidRPr="00707405">
              <w:rPr>
                <w:rFonts w:ascii="Calibri" w:hAnsi="Calibri"/>
                <w:i/>
              </w:rPr>
              <w:t>Geogebra</w:t>
            </w:r>
            <w:proofErr w:type="spellEnd"/>
            <w:r w:rsidR="00707405" w:rsidRPr="00707405">
              <w:rPr>
                <w:rFonts w:ascii="Calibri" w:hAnsi="Calibri"/>
                <w:i/>
              </w:rPr>
              <w:t xml:space="preserve"> (logiciel de calcul mathématique)</w:t>
            </w:r>
            <w:r w:rsidRPr="00707405">
              <w:rPr>
                <w:rFonts w:ascii="Calibri" w:hAnsi="Calibri"/>
                <w:i/>
              </w:rPr>
              <w:t>.</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4 smartphones (1 au minimum par groupe),</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 xml:space="preserve">4 tourne-disques, </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règle de 30 cm,</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compas,</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calculatrice,</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ordinateurs avec connexion internet,</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vidéoprojecteur.</w:t>
            </w:r>
          </w:p>
        </w:tc>
        <w:tc>
          <w:tcPr>
            <w:tcW w:w="5173" w:type="dxa"/>
            <w:shd w:val="clear" w:color="auto" w:fill="auto"/>
          </w:tcPr>
          <w:p w:rsidR="00452E5C" w:rsidRPr="008238B9" w:rsidRDefault="00452E5C" w:rsidP="00536F58">
            <w:pPr>
              <w:numPr>
                <w:ilvl w:val="0"/>
                <w:numId w:val="10"/>
              </w:numPr>
              <w:tabs>
                <w:tab w:val="left" w:pos="284"/>
              </w:tabs>
              <w:ind w:left="215" w:hanging="73"/>
              <w:jc w:val="both"/>
              <w:rPr>
                <w:rFonts w:ascii="Calibri" w:hAnsi="Calibri"/>
                <w:i/>
              </w:rPr>
            </w:pPr>
            <w:proofErr w:type="spellStart"/>
            <w:r w:rsidRPr="008238B9">
              <w:rPr>
                <w:rFonts w:ascii="Calibri" w:hAnsi="Calibri"/>
                <w:i/>
              </w:rPr>
              <w:t>Sensor</w:t>
            </w:r>
            <w:proofErr w:type="spellEnd"/>
            <w:r w:rsidR="00261593">
              <w:rPr>
                <w:rFonts w:ascii="Calibri" w:hAnsi="Calibri"/>
                <w:i/>
              </w:rPr>
              <w:t xml:space="preserve"> </w:t>
            </w:r>
            <w:proofErr w:type="spellStart"/>
            <w:r w:rsidRPr="008238B9">
              <w:rPr>
                <w:rFonts w:ascii="Calibri" w:hAnsi="Calibri"/>
                <w:i/>
              </w:rPr>
              <w:t>Kinetics</w:t>
            </w:r>
            <w:proofErr w:type="spellEnd"/>
            <w:r w:rsidRPr="008238B9">
              <w:rPr>
                <w:rFonts w:ascii="Calibri" w:hAnsi="Calibri"/>
                <w:i/>
              </w:rPr>
              <w:t xml:space="preserve">, </w:t>
            </w:r>
            <w:proofErr w:type="spellStart"/>
            <w:r w:rsidRPr="008238B9">
              <w:rPr>
                <w:rFonts w:ascii="Calibri" w:hAnsi="Calibri"/>
                <w:i/>
              </w:rPr>
              <w:t>Latis</w:t>
            </w:r>
            <w:proofErr w:type="spellEnd"/>
            <w:r w:rsidRPr="008238B9">
              <w:rPr>
                <w:rFonts w:ascii="Calibri" w:hAnsi="Calibri"/>
                <w:i/>
              </w:rPr>
              <w:t xml:space="preserve"> Pro.</w:t>
            </w:r>
          </w:p>
          <w:p w:rsidR="00452E5C" w:rsidRPr="008238B9" w:rsidRDefault="00452E5C" w:rsidP="00536F58">
            <w:pPr>
              <w:numPr>
                <w:ilvl w:val="0"/>
                <w:numId w:val="10"/>
              </w:numPr>
              <w:tabs>
                <w:tab w:val="left" w:pos="284"/>
              </w:tabs>
              <w:ind w:left="215" w:hanging="73"/>
              <w:jc w:val="both"/>
              <w:rPr>
                <w:rFonts w:ascii="Calibri" w:hAnsi="Calibri"/>
                <w:i/>
              </w:rPr>
            </w:pPr>
            <w:r w:rsidRPr="008238B9">
              <w:rPr>
                <w:rFonts w:ascii="Calibri" w:hAnsi="Calibri"/>
                <w:i/>
              </w:rPr>
              <w:t>4 smartphones : 1 pour 2 élèves, cependant ils manipuleront séparément lors de l’ECE.</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 xml:space="preserve">4 tourne-disques, </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règle de 30 cm,</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calculatrice,</w:t>
            </w:r>
          </w:p>
          <w:p w:rsidR="00452E5C" w:rsidRPr="008238B9" w:rsidRDefault="00452E5C" w:rsidP="00536F58">
            <w:pPr>
              <w:numPr>
                <w:ilvl w:val="0"/>
                <w:numId w:val="10"/>
              </w:numPr>
              <w:tabs>
                <w:tab w:val="left" w:pos="284"/>
              </w:tabs>
              <w:ind w:hanging="578"/>
              <w:jc w:val="both"/>
              <w:rPr>
                <w:rFonts w:ascii="Calibri" w:hAnsi="Calibri"/>
                <w:i/>
              </w:rPr>
            </w:pPr>
            <w:r w:rsidRPr="008238B9">
              <w:rPr>
                <w:rFonts w:ascii="Calibri" w:hAnsi="Calibri"/>
                <w:i/>
              </w:rPr>
              <w:t>tableur/grapheur type « </w:t>
            </w:r>
            <w:proofErr w:type="spellStart"/>
            <w:r w:rsidRPr="008238B9">
              <w:rPr>
                <w:rFonts w:ascii="Calibri" w:hAnsi="Calibri"/>
                <w:i/>
              </w:rPr>
              <w:t>Latis</w:t>
            </w:r>
            <w:proofErr w:type="spellEnd"/>
            <w:r w:rsidRPr="008238B9">
              <w:rPr>
                <w:rFonts w:ascii="Calibri" w:hAnsi="Calibri"/>
                <w:i/>
              </w:rPr>
              <w:t xml:space="preserve"> Pro ».</w:t>
            </w:r>
          </w:p>
        </w:tc>
      </w:tr>
    </w:tbl>
    <w:p w:rsidR="00452E5C" w:rsidRPr="00C157EA" w:rsidRDefault="00452E5C" w:rsidP="00452E5C">
      <w:pPr>
        <w:jc w:val="both"/>
        <w:rPr>
          <w:rFonts w:ascii="Calibri" w:hAnsi="Calibri"/>
        </w:rPr>
      </w:pPr>
    </w:p>
    <w:p w:rsidR="00452E5C" w:rsidRDefault="00452E5C" w:rsidP="00452E5C">
      <w:pPr>
        <w:jc w:val="both"/>
        <w:rPr>
          <w:rFonts w:ascii="Calibri" w:hAnsi="Calibri"/>
          <w:b/>
          <w:u w:val="single"/>
        </w:rPr>
      </w:pPr>
      <w:r w:rsidRPr="00C157EA">
        <w:rPr>
          <w:rFonts w:ascii="Calibri" w:hAnsi="Calibri"/>
          <w:b/>
          <w:u w:val="single"/>
        </w:rPr>
        <w:t>• Les apports :</w:t>
      </w:r>
    </w:p>
    <w:p w:rsidR="00452E5C" w:rsidRPr="005E25E1" w:rsidRDefault="00452E5C" w:rsidP="00452E5C">
      <w:pPr>
        <w:jc w:val="both"/>
        <w:rPr>
          <w:rFonts w:ascii="Calibri" w:hAnsi="Calibri"/>
          <w:b/>
        </w:rPr>
      </w:pPr>
      <w:r>
        <w:rPr>
          <w:rFonts w:ascii="Calibri" w:hAnsi="Calibri"/>
          <w:b/>
        </w:rPr>
        <w:t xml:space="preserve">Pour l’enseignant </w:t>
      </w:r>
      <w:r w:rsidRPr="005E25E1">
        <w:rPr>
          <w:rFonts w:ascii="Calibri" w:hAnsi="Calibri"/>
          <w:b/>
        </w:rPr>
        <w:t xml:space="preserve">: </w:t>
      </w:r>
    </w:p>
    <w:p w:rsidR="00452E5C" w:rsidRPr="005E25E1" w:rsidRDefault="00452E5C" w:rsidP="00536F58">
      <w:pPr>
        <w:numPr>
          <w:ilvl w:val="0"/>
          <w:numId w:val="10"/>
        </w:numPr>
        <w:tabs>
          <w:tab w:val="left" w:pos="142"/>
        </w:tabs>
        <w:ind w:left="142" w:hanging="142"/>
        <w:jc w:val="both"/>
        <w:rPr>
          <w:rFonts w:ascii="Calibri" w:hAnsi="Calibri"/>
          <w:i/>
        </w:rPr>
      </w:pPr>
      <w:r>
        <w:rPr>
          <w:rFonts w:ascii="Calibri" w:hAnsi="Calibri"/>
          <w:i/>
          <w:iCs/>
        </w:rPr>
        <w:t>Aborder de façon emp</w:t>
      </w:r>
      <w:r w:rsidR="00707405">
        <w:rPr>
          <w:rFonts w:ascii="Calibri" w:hAnsi="Calibri"/>
          <w:i/>
          <w:iCs/>
        </w:rPr>
        <w:t>irique la notion d’accélération</w:t>
      </w:r>
      <w:r>
        <w:rPr>
          <w:rFonts w:ascii="Calibri" w:hAnsi="Calibri"/>
          <w:i/>
          <w:iCs/>
        </w:rPr>
        <w:t xml:space="preserve"> avec pour support le smartphone de l’élève,</w:t>
      </w:r>
    </w:p>
    <w:p w:rsidR="00452E5C" w:rsidRDefault="00452E5C" w:rsidP="00536F58">
      <w:pPr>
        <w:numPr>
          <w:ilvl w:val="0"/>
          <w:numId w:val="10"/>
        </w:numPr>
        <w:tabs>
          <w:tab w:val="left" w:pos="142"/>
        </w:tabs>
        <w:ind w:left="142" w:hanging="142"/>
        <w:jc w:val="both"/>
        <w:rPr>
          <w:rFonts w:ascii="Calibri" w:hAnsi="Calibri"/>
          <w:i/>
        </w:rPr>
      </w:pPr>
      <w:r>
        <w:rPr>
          <w:rFonts w:ascii="Calibri" w:hAnsi="Calibri"/>
          <w:i/>
          <w:iCs/>
        </w:rPr>
        <w:t>Approfondir le travail initié sur la précision d’une mesure,</w:t>
      </w:r>
    </w:p>
    <w:p w:rsidR="00452E5C" w:rsidRDefault="00452E5C" w:rsidP="00536F58">
      <w:pPr>
        <w:numPr>
          <w:ilvl w:val="0"/>
          <w:numId w:val="10"/>
        </w:numPr>
        <w:tabs>
          <w:tab w:val="left" w:pos="142"/>
        </w:tabs>
        <w:ind w:left="284" w:hanging="284"/>
        <w:jc w:val="both"/>
        <w:rPr>
          <w:rFonts w:ascii="Calibri" w:hAnsi="Calibri"/>
          <w:i/>
        </w:rPr>
      </w:pPr>
      <w:r w:rsidRPr="005E25E1">
        <w:rPr>
          <w:rFonts w:ascii="Calibri" w:hAnsi="Calibri"/>
          <w:i/>
          <w:iCs/>
        </w:rPr>
        <w:t>Créer une émulation plus importante qu’en binômes grâce aux groupes de 4,</w:t>
      </w:r>
    </w:p>
    <w:p w:rsidR="00452E5C" w:rsidRPr="005E25E1" w:rsidRDefault="00452E5C" w:rsidP="00536F58">
      <w:pPr>
        <w:numPr>
          <w:ilvl w:val="0"/>
          <w:numId w:val="10"/>
        </w:numPr>
        <w:tabs>
          <w:tab w:val="left" w:pos="142"/>
        </w:tabs>
        <w:ind w:left="284" w:hanging="284"/>
        <w:jc w:val="both"/>
        <w:rPr>
          <w:rFonts w:ascii="Calibri" w:hAnsi="Calibri"/>
          <w:i/>
        </w:rPr>
      </w:pPr>
      <w:r w:rsidRPr="005E25E1">
        <w:rPr>
          <w:rFonts w:ascii="Calibri" w:hAnsi="Calibri"/>
          <w:i/>
        </w:rPr>
        <w:t xml:space="preserve">Faciliter le passage </w:t>
      </w:r>
      <w:r>
        <w:rPr>
          <w:rFonts w:ascii="Calibri" w:hAnsi="Calibri"/>
          <w:i/>
        </w:rPr>
        <w:t xml:space="preserve">parmi les élèves </w:t>
      </w:r>
      <w:r w:rsidRPr="005E25E1">
        <w:rPr>
          <w:rFonts w:ascii="Calibri" w:hAnsi="Calibri"/>
          <w:i/>
        </w:rPr>
        <w:t>pour fournir des aides ponctuelles.</w:t>
      </w:r>
    </w:p>
    <w:p w:rsidR="00452E5C" w:rsidRPr="005E25E1" w:rsidRDefault="00452E5C" w:rsidP="00452E5C">
      <w:pPr>
        <w:jc w:val="both"/>
        <w:rPr>
          <w:rFonts w:ascii="Calibri" w:hAnsi="Calibri"/>
          <w:b/>
          <w:i/>
          <w:iCs/>
        </w:rPr>
      </w:pPr>
      <w:r>
        <w:rPr>
          <w:rFonts w:ascii="Calibri" w:hAnsi="Calibri"/>
          <w:b/>
        </w:rPr>
        <w:t xml:space="preserve">Pour les élèves </w:t>
      </w:r>
      <w:r w:rsidRPr="005E25E1">
        <w:rPr>
          <w:rFonts w:ascii="Calibri" w:hAnsi="Calibri"/>
          <w:b/>
        </w:rPr>
        <w:t>:</w:t>
      </w:r>
    </w:p>
    <w:p w:rsidR="00452E5C" w:rsidRDefault="00452E5C" w:rsidP="00536F58">
      <w:pPr>
        <w:numPr>
          <w:ilvl w:val="0"/>
          <w:numId w:val="10"/>
        </w:numPr>
        <w:tabs>
          <w:tab w:val="left" w:pos="142"/>
        </w:tabs>
        <w:ind w:left="284" w:hanging="284"/>
        <w:jc w:val="both"/>
        <w:rPr>
          <w:rFonts w:ascii="Calibri" w:hAnsi="Calibri"/>
          <w:i/>
        </w:rPr>
      </w:pPr>
      <w:r>
        <w:rPr>
          <w:rFonts w:ascii="Calibri" w:hAnsi="Calibri"/>
          <w:i/>
        </w:rPr>
        <w:t>Remarquer que d</w:t>
      </w:r>
      <w:r w:rsidRPr="00885D64">
        <w:rPr>
          <w:rFonts w:ascii="Calibri" w:hAnsi="Calibri"/>
          <w:i/>
        </w:rPr>
        <w:t>es application</w:t>
      </w:r>
      <w:r>
        <w:rPr>
          <w:rFonts w:ascii="Calibri" w:hAnsi="Calibri"/>
          <w:i/>
        </w:rPr>
        <w:t>s</w:t>
      </w:r>
      <w:r w:rsidR="00261593">
        <w:rPr>
          <w:rFonts w:ascii="Calibri" w:hAnsi="Calibri"/>
          <w:i/>
        </w:rPr>
        <w:t xml:space="preserve"> </w:t>
      </w:r>
      <w:r>
        <w:rPr>
          <w:rFonts w:ascii="Calibri" w:hAnsi="Calibri"/>
          <w:i/>
        </w:rPr>
        <w:t>concrètes</w:t>
      </w:r>
      <w:r w:rsidRPr="00885D64">
        <w:rPr>
          <w:rFonts w:ascii="Calibri" w:hAnsi="Calibri"/>
          <w:i/>
        </w:rPr>
        <w:t xml:space="preserve"> d</w:t>
      </w:r>
      <w:r>
        <w:rPr>
          <w:rFonts w:ascii="Calibri" w:hAnsi="Calibri"/>
          <w:i/>
        </w:rPr>
        <w:t>u cours</w:t>
      </w:r>
      <w:r w:rsidR="00261593">
        <w:rPr>
          <w:rFonts w:ascii="Calibri" w:hAnsi="Calibri"/>
          <w:i/>
        </w:rPr>
        <w:t xml:space="preserve"> </w:t>
      </w:r>
      <w:r>
        <w:rPr>
          <w:rFonts w:ascii="Calibri" w:hAnsi="Calibri"/>
          <w:i/>
        </w:rPr>
        <w:t>s</w:t>
      </w:r>
      <w:r w:rsidR="00707405">
        <w:rPr>
          <w:rFonts w:ascii="Calibri" w:hAnsi="Calibri"/>
          <w:i/>
        </w:rPr>
        <w:t>ont présentes tout autour de nous,</w:t>
      </w:r>
    </w:p>
    <w:p w:rsidR="00452E5C" w:rsidRDefault="00452E5C" w:rsidP="00536F58">
      <w:pPr>
        <w:numPr>
          <w:ilvl w:val="0"/>
          <w:numId w:val="10"/>
        </w:numPr>
        <w:tabs>
          <w:tab w:val="left" w:pos="142"/>
        </w:tabs>
        <w:ind w:left="284" w:hanging="284"/>
        <w:jc w:val="both"/>
        <w:rPr>
          <w:rFonts w:ascii="Calibri" w:hAnsi="Calibri"/>
          <w:i/>
        </w:rPr>
      </w:pPr>
      <w:r w:rsidRPr="005E25E1">
        <w:rPr>
          <w:rFonts w:ascii="Calibri" w:hAnsi="Calibri"/>
          <w:i/>
          <w:iCs/>
        </w:rPr>
        <w:t>S’organiser pour travail</w:t>
      </w:r>
      <w:r>
        <w:rPr>
          <w:rFonts w:ascii="Calibri" w:hAnsi="Calibri"/>
          <w:i/>
          <w:iCs/>
        </w:rPr>
        <w:t xml:space="preserve">ler en équipe autour d’un TP, puis </w:t>
      </w:r>
      <w:r w:rsidR="00707405">
        <w:rPr>
          <w:rFonts w:ascii="Calibri" w:hAnsi="Calibri"/>
          <w:i/>
          <w:iCs/>
        </w:rPr>
        <w:t xml:space="preserve">d’un projet </w:t>
      </w:r>
      <w:r>
        <w:rPr>
          <w:rFonts w:ascii="Calibri" w:hAnsi="Calibri"/>
          <w:i/>
          <w:iCs/>
        </w:rPr>
        <w:t xml:space="preserve">sur </w:t>
      </w:r>
      <w:proofErr w:type="spellStart"/>
      <w:r w:rsidRPr="005E25E1">
        <w:rPr>
          <w:rFonts w:ascii="Calibri" w:hAnsi="Calibri"/>
          <w:i/>
          <w:iCs/>
        </w:rPr>
        <w:t>Geogebra</w:t>
      </w:r>
      <w:proofErr w:type="spellEnd"/>
      <w:r>
        <w:rPr>
          <w:rFonts w:ascii="Calibri" w:hAnsi="Calibri"/>
          <w:i/>
          <w:iCs/>
        </w:rPr>
        <w:t>,</w:t>
      </w:r>
    </w:p>
    <w:p w:rsidR="00452E5C" w:rsidRPr="005E25E1" w:rsidRDefault="00452E5C" w:rsidP="00536F58">
      <w:pPr>
        <w:numPr>
          <w:ilvl w:val="0"/>
          <w:numId w:val="10"/>
        </w:numPr>
        <w:tabs>
          <w:tab w:val="left" w:pos="142"/>
        </w:tabs>
        <w:ind w:left="284" w:hanging="284"/>
        <w:jc w:val="both"/>
        <w:rPr>
          <w:rFonts w:ascii="Calibri" w:hAnsi="Calibri"/>
          <w:i/>
        </w:rPr>
      </w:pPr>
      <w:r>
        <w:rPr>
          <w:rFonts w:ascii="Calibri" w:hAnsi="Calibri"/>
          <w:i/>
        </w:rPr>
        <w:t>Manipuler avec des supports et outils numériques divers et variés.</w:t>
      </w:r>
    </w:p>
    <w:p w:rsidR="00452E5C" w:rsidRPr="00442D6E" w:rsidRDefault="00452E5C" w:rsidP="00452E5C">
      <w:pPr>
        <w:tabs>
          <w:tab w:val="left" w:pos="284"/>
        </w:tabs>
        <w:jc w:val="both"/>
        <w:rPr>
          <w:rFonts w:ascii="Calibri" w:hAnsi="Calibri"/>
        </w:rPr>
      </w:pPr>
    </w:p>
    <w:p w:rsidR="00452E5C" w:rsidRDefault="00452E5C" w:rsidP="00452E5C">
      <w:pPr>
        <w:jc w:val="both"/>
        <w:rPr>
          <w:rFonts w:ascii="Calibri" w:hAnsi="Calibri"/>
          <w:b/>
          <w:u w:val="single"/>
        </w:rPr>
      </w:pPr>
      <w:r w:rsidRPr="00C157EA">
        <w:rPr>
          <w:rFonts w:ascii="Calibri" w:hAnsi="Calibri"/>
          <w:b/>
          <w:u w:val="single"/>
        </w:rPr>
        <w:t xml:space="preserve">• Les freins : </w:t>
      </w:r>
    </w:p>
    <w:p w:rsidR="00452E5C" w:rsidRPr="00256FF5" w:rsidRDefault="00452E5C" w:rsidP="00536F58">
      <w:pPr>
        <w:numPr>
          <w:ilvl w:val="0"/>
          <w:numId w:val="10"/>
        </w:numPr>
        <w:tabs>
          <w:tab w:val="left" w:pos="142"/>
        </w:tabs>
        <w:ind w:left="142" w:hanging="142"/>
        <w:jc w:val="both"/>
        <w:rPr>
          <w:rFonts w:ascii="Calibri" w:hAnsi="Calibri"/>
          <w:i/>
          <w:iCs/>
        </w:rPr>
      </w:pPr>
      <w:r>
        <w:rPr>
          <w:rFonts w:ascii="Calibri" w:hAnsi="Calibri"/>
          <w:i/>
        </w:rPr>
        <w:t>Se procurer 4 tourne-disques,</w:t>
      </w:r>
    </w:p>
    <w:p w:rsidR="00452E5C" w:rsidRDefault="00DF7E66" w:rsidP="00536F58">
      <w:pPr>
        <w:numPr>
          <w:ilvl w:val="0"/>
          <w:numId w:val="10"/>
        </w:numPr>
        <w:tabs>
          <w:tab w:val="left" w:pos="142"/>
        </w:tabs>
        <w:ind w:left="142" w:hanging="142"/>
        <w:jc w:val="both"/>
        <w:rPr>
          <w:rFonts w:ascii="Calibri" w:hAnsi="Calibri"/>
          <w:i/>
          <w:iCs/>
        </w:rPr>
      </w:pPr>
      <w:r>
        <w:rPr>
          <w:rFonts w:ascii="Calibri" w:hAnsi="Calibri"/>
          <w:i/>
        </w:rPr>
        <w:t xml:space="preserve">Choisir des platines de grande dimension </w:t>
      </w:r>
      <w:r w:rsidR="00452E5C">
        <w:rPr>
          <w:rFonts w:ascii="Calibri" w:hAnsi="Calibri"/>
          <w:i/>
        </w:rPr>
        <w:t>(33 tours).</w:t>
      </w:r>
    </w:p>
    <w:p w:rsidR="00452E5C" w:rsidRDefault="00452E5C" w:rsidP="00452E5C">
      <w:pPr>
        <w:tabs>
          <w:tab w:val="left" w:pos="142"/>
        </w:tabs>
        <w:jc w:val="both"/>
        <w:rPr>
          <w:rFonts w:ascii="Calibri" w:hAnsi="Calibri"/>
          <w:i/>
          <w:iCs/>
        </w:rPr>
      </w:pPr>
    </w:p>
    <w:p w:rsidR="00452E5C" w:rsidRDefault="00452E5C" w:rsidP="00452E5C">
      <w:pPr>
        <w:jc w:val="both"/>
        <w:rPr>
          <w:rFonts w:ascii="Calibri" w:hAnsi="Calibri"/>
          <w:b/>
          <w:u w:val="single"/>
        </w:rPr>
      </w:pPr>
      <w:r>
        <w:rPr>
          <w:rFonts w:ascii="Calibri" w:hAnsi="Calibri"/>
          <w:b/>
          <w:u w:val="single"/>
        </w:rPr>
        <w:t>• Les pistes</w:t>
      </w:r>
      <w:r w:rsidRPr="00C157EA">
        <w:rPr>
          <w:rFonts w:ascii="Calibri" w:hAnsi="Calibri"/>
          <w:b/>
          <w:u w:val="single"/>
        </w:rPr>
        <w:t xml:space="preserve"> : </w:t>
      </w:r>
    </w:p>
    <w:p w:rsidR="00452E5C" w:rsidRPr="00256FF5" w:rsidRDefault="00452E5C" w:rsidP="00261593">
      <w:pPr>
        <w:numPr>
          <w:ilvl w:val="0"/>
          <w:numId w:val="10"/>
        </w:numPr>
        <w:tabs>
          <w:tab w:val="left" w:pos="142"/>
        </w:tabs>
        <w:ind w:left="142" w:hanging="142"/>
        <w:jc w:val="both"/>
        <w:rPr>
          <w:rFonts w:ascii="Calibri" w:hAnsi="Calibri"/>
          <w:i/>
          <w:iCs/>
        </w:rPr>
      </w:pPr>
      <w:r>
        <w:rPr>
          <w:rFonts w:ascii="Calibri" w:hAnsi="Calibri"/>
          <w:i/>
        </w:rPr>
        <w:t>Constituer les groupes de façon à pouvoir mener une progression homogène au sein de la demi-classe,</w:t>
      </w:r>
    </w:p>
    <w:p w:rsidR="00452E5C" w:rsidRPr="00256FF5" w:rsidRDefault="00452E5C" w:rsidP="00261593">
      <w:pPr>
        <w:numPr>
          <w:ilvl w:val="0"/>
          <w:numId w:val="10"/>
        </w:numPr>
        <w:tabs>
          <w:tab w:val="left" w:pos="142"/>
        </w:tabs>
        <w:ind w:left="142" w:hanging="142"/>
        <w:jc w:val="both"/>
        <w:rPr>
          <w:rFonts w:ascii="Calibri" w:hAnsi="Calibri"/>
          <w:i/>
          <w:iCs/>
        </w:rPr>
      </w:pPr>
      <w:r>
        <w:rPr>
          <w:rFonts w:ascii="Calibri" w:hAnsi="Calibri"/>
          <w:i/>
        </w:rPr>
        <w:t>Distribuer aux élèves l</w:t>
      </w:r>
      <w:r w:rsidRPr="009A60E5">
        <w:rPr>
          <w:rFonts w:ascii="Calibri" w:hAnsi="Calibri"/>
          <w:i/>
          <w:iCs/>
        </w:rPr>
        <w:t>e patron</w:t>
      </w:r>
      <w:r>
        <w:rPr>
          <w:rFonts w:ascii="Calibri" w:hAnsi="Calibri"/>
          <w:i/>
          <w:iCs/>
        </w:rPr>
        <w:t xml:space="preserve"> à</w:t>
      </w:r>
      <w:r w:rsidR="00261593">
        <w:rPr>
          <w:rFonts w:ascii="Calibri" w:hAnsi="Calibri"/>
          <w:i/>
          <w:iCs/>
        </w:rPr>
        <w:t xml:space="preserve"> </w:t>
      </w:r>
      <w:r>
        <w:rPr>
          <w:rFonts w:ascii="Calibri" w:hAnsi="Calibri"/>
          <w:i/>
          <w:iCs/>
        </w:rPr>
        <w:t>poser</w:t>
      </w:r>
      <w:r w:rsidRPr="009A60E5">
        <w:rPr>
          <w:rFonts w:ascii="Calibri" w:hAnsi="Calibri"/>
          <w:i/>
          <w:iCs/>
        </w:rPr>
        <w:t xml:space="preserve"> sur </w:t>
      </w:r>
      <w:proofErr w:type="gramStart"/>
      <w:r w:rsidRPr="009A60E5">
        <w:rPr>
          <w:rFonts w:ascii="Calibri" w:hAnsi="Calibri"/>
          <w:i/>
          <w:iCs/>
        </w:rPr>
        <w:t>la</w:t>
      </w:r>
      <w:proofErr w:type="gramEnd"/>
      <w:r w:rsidRPr="009A60E5">
        <w:rPr>
          <w:rFonts w:ascii="Calibri" w:hAnsi="Calibri"/>
          <w:i/>
          <w:iCs/>
        </w:rPr>
        <w:t xml:space="preserve"> platine </w:t>
      </w:r>
      <w:r w:rsidR="00DF7E66">
        <w:rPr>
          <w:rFonts w:ascii="Calibri" w:hAnsi="Calibri"/>
          <w:i/>
          <w:iCs/>
        </w:rPr>
        <w:t>vinyle afin de</w:t>
      </w:r>
      <w:r>
        <w:rPr>
          <w:rFonts w:ascii="Calibri" w:hAnsi="Calibri"/>
          <w:i/>
          <w:iCs/>
        </w:rPr>
        <w:t xml:space="preserve"> repérer</w:t>
      </w:r>
      <w:r w:rsidRPr="009A60E5">
        <w:rPr>
          <w:rFonts w:ascii="Calibri" w:hAnsi="Calibri"/>
          <w:i/>
          <w:iCs/>
        </w:rPr>
        <w:t xml:space="preserve"> les positions du sma</w:t>
      </w:r>
      <w:r>
        <w:rPr>
          <w:rFonts w:ascii="Calibri" w:hAnsi="Calibri"/>
          <w:i/>
          <w:iCs/>
        </w:rPr>
        <w:t>rtphone. Ce patron figure en « Données ».</w:t>
      </w:r>
    </w:p>
    <w:p w:rsidR="00452E5C" w:rsidRDefault="00452E5C" w:rsidP="00261593">
      <w:pPr>
        <w:numPr>
          <w:ilvl w:val="0"/>
          <w:numId w:val="10"/>
        </w:numPr>
        <w:tabs>
          <w:tab w:val="left" w:pos="142"/>
        </w:tabs>
        <w:ind w:left="142" w:hanging="142"/>
        <w:jc w:val="both"/>
        <w:rPr>
          <w:rFonts w:ascii="Calibri" w:hAnsi="Calibri"/>
          <w:i/>
          <w:iCs/>
        </w:rPr>
      </w:pPr>
      <w:r>
        <w:rPr>
          <w:rFonts w:ascii="Calibri" w:hAnsi="Calibri"/>
          <w:i/>
          <w:iCs/>
        </w:rPr>
        <w:t>Contacter en premier lieu les magasins de dépôt-vente pour l’</w:t>
      </w:r>
      <w:r w:rsidRPr="009A60E5">
        <w:rPr>
          <w:rFonts w:ascii="Calibri" w:hAnsi="Calibri"/>
          <w:i/>
          <w:iCs/>
        </w:rPr>
        <w:t>achat de tourne-disques</w:t>
      </w:r>
      <w:r>
        <w:rPr>
          <w:rFonts w:ascii="Calibri" w:hAnsi="Calibri"/>
          <w:i/>
          <w:iCs/>
        </w:rPr>
        <w:t>. Ils ont parfois des appareils usagés voire cassés mais qui tournent à vitesse co</w:t>
      </w:r>
      <w:r w:rsidR="00DF7E66">
        <w:rPr>
          <w:rFonts w:ascii="Calibri" w:hAnsi="Calibri"/>
          <w:i/>
          <w:iCs/>
        </w:rPr>
        <w:t>nstante, pour seulement 5€.</w:t>
      </w:r>
    </w:p>
    <w:p w:rsidR="00452E5C" w:rsidRPr="004839A3" w:rsidRDefault="00452E5C" w:rsidP="00261593">
      <w:pPr>
        <w:numPr>
          <w:ilvl w:val="0"/>
          <w:numId w:val="10"/>
        </w:numPr>
        <w:tabs>
          <w:tab w:val="left" w:pos="142"/>
        </w:tabs>
        <w:ind w:left="142" w:hanging="142"/>
        <w:jc w:val="both"/>
        <w:rPr>
          <w:rFonts w:ascii="Calibri" w:hAnsi="Calibri"/>
          <w:i/>
        </w:rPr>
      </w:pPr>
      <w:r w:rsidRPr="004839A3">
        <w:rPr>
          <w:rFonts w:ascii="Calibri" w:hAnsi="Calibri"/>
          <w:i/>
          <w:iCs/>
        </w:rPr>
        <w:t>Choisir des platines de grand diamètre pour disposer d</w:t>
      </w:r>
      <w:r>
        <w:rPr>
          <w:rFonts w:ascii="Calibri" w:hAnsi="Calibri"/>
          <w:i/>
          <w:iCs/>
        </w:rPr>
        <w:t xml:space="preserve">’assez de </w:t>
      </w:r>
      <w:r w:rsidRPr="004839A3">
        <w:rPr>
          <w:rFonts w:ascii="Calibri" w:hAnsi="Calibri"/>
          <w:i/>
          <w:iCs/>
        </w:rPr>
        <w:t>p</w:t>
      </w:r>
      <w:r>
        <w:rPr>
          <w:rFonts w:ascii="Calibri" w:hAnsi="Calibri"/>
          <w:i/>
          <w:iCs/>
        </w:rPr>
        <w:t>l</w:t>
      </w:r>
      <w:r w:rsidRPr="004839A3">
        <w:rPr>
          <w:rFonts w:ascii="Calibri" w:hAnsi="Calibri"/>
          <w:i/>
          <w:iCs/>
        </w:rPr>
        <w:t>ace pour le smartphone.</w:t>
      </w:r>
    </w:p>
    <w:p w:rsidR="00452E5C" w:rsidRDefault="00452E5C" w:rsidP="00452E5C">
      <w:pPr>
        <w:jc w:val="both"/>
        <w:rPr>
          <w:rFonts w:ascii="Calibri" w:hAnsi="Calibri"/>
        </w:rPr>
      </w:pPr>
    </w:p>
    <w:p w:rsidR="00452E5C" w:rsidRDefault="00452E5C" w:rsidP="00452E5C">
      <w:pPr>
        <w:jc w:val="both"/>
        <w:rPr>
          <w:rFonts w:ascii="Calibri" w:hAnsi="Calibri"/>
        </w:rPr>
      </w:pPr>
    </w:p>
    <w:p w:rsidR="00DF7E66" w:rsidRDefault="00DF7E66" w:rsidP="00452E5C">
      <w:pPr>
        <w:jc w:val="both"/>
        <w:rPr>
          <w:rFonts w:ascii="Calibri" w:hAnsi="Calibri"/>
        </w:rPr>
      </w:pPr>
    </w:p>
    <w:p w:rsidR="00452E5C" w:rsidRDefault="00452E5C" w:rsidP="00EA4E5D">
      <w:pPr>
        <w:ind w:left="284"/>
        <w:jc w:val="both"/>
        <w:rPr>
          <w:rFonts w:ascii="Calibri" w:hAnsi="Calibri"/>
        </w:rPr>
      </w:pPr>
      <w:r>
        <w:rPr>
          <w:rFonts w:ascii="Calibri" w:hAnsi="Calibri"/>
        </w:rPr>
        <w:t>Etape 0 : ANNEXE 0</w:t>
      </w:r>
    </w:p>
    <w:p w:rsidR="00452E5C" w:rsidRDefault="00452E5C" w:rsidP="00EA4E5D">
      <w:pPr>
        <w:ind w:left="284"/>
        <w:jc w:val="both"/>
        <w:rPr>
          <w:rFonts w:ascii="Calibri" w:hAnsi="Calibri"/>
        </w:rPr>
      </w:pPr>
      <w:r>
        <w:rPr>
          <w:rFonts w:ascii="Calibri" w:hAnsi="Calibri"/>
        </w:rPr>
        <w:t xml:space="preserve">Etape 1 : </w:t>
      </w:r>
      <w:r w:rsidR="00D52864">
        <w:rPr>
          <w:rFonts w:ascii="Calibri" w:hAnsi="Calibri"/>
        </w:rPr>
        <w:t xml:space="preserve">ECE CORRIGEE EN </w:t>
      </w:r>
      <w:r>
        <w:rPr>
          <w:rFonts w:ascii="Calibri" w:hAnsi="Calibri"/>
        </w:rPr>
        <w:t>ANNEXE 1</w:t>
      </w:r>
    </w:p>
    <w:p w:rsidR="00452E5C" w:rsidRDefault="00452E5C" w:rsidP="00EA4E5D">
      <w:pPr>
        <w:ind w:left="284"/>
        <w:jc w:val="both"/>
        <w:rPr>
          <w:rFonts w:ascii="Calibri" w:hAnsi="Calibri"/>
        </w:rPr>
      </w:pPr>
      <w:r>
        <w:rPr>
          <w:rFonts w:ascii="Calibri" w:hAnsi="Calibri"/>
        </w:rPr>
        <w:t xml:space="preserve">Etape 2 : ANNEXE 2 </w:t>
      </w:r>
    </w:p>
    <w:p w:rsidR="00452E5C" w:rsidRDefault="00452E5C" w:rsidP="00EA4E5D">
      <w:pPr>
        <w:ind w:left="284"/>
        <w:jc w:val="both"/>
        <w:rPr>
          <w:rFonts w:ascii="Calibri" w:hAnsi="Calibri"/>
        </w:rPr>
      </w:pPr>
      <w:r>
        <w:rPr>
          <w:rFonts w:ascii="Calibri" w:hAnsi="Calibri"/>
        </w:rPr>
        <w:t>Etape 3 : ANNEXE 3</w:t>
      </w:r>
    </w:p>
    <w:p w:rsidR="00452E5C" w:rsidRDefault="00452E5C" w:rsidP="00452E5C">
      <w:pPr>
        <w:jc w:val="both"/>
        <w:rPr>
          <w:rFonts w:ascii="Calibri" w:hAnsi="Calibri"/>
        </w:rPr>
      </w:pPr>
    </w:p>
    <w:p w:rsidR="00452E5C" w:rsidRDefault="00452E5C" w:rsidP="00452E5C">
      <w:pPr>
        <w:jc w:val="both"/>
        <w:rPr>
          <w:rFonts w:ascii="Calibri" w:hAnsi="Calibri"/>
        </w:rPr>
      </w:pPr>
    </w:p>
    <w:p w:rsidR="00452E5C" w:rsidRDefault="00452E5C" w:rsidP="00452E5C">
      <w:pPr>
        <w:jc w:val="both"/>
        <w:rPr>
          <w:rFonts w:ascii="Calibri" w:hAnsi="Calibri"/>
        </w:rPr>
      </w:pPr>
    </w:p>
    <w:tbl>
      <w:tblPr>
        <w:tblW w:w="10774" w:type="dxa"/>
        <w:tblInd w:w="-147" w:type="dxa"/>
        <w:tblLayout w:type="fixed"/>
        <w:tblCellMar>
          <w:left w:w="70" w:type="dxa"/>
          <w:right w:w="70" w:type="dxa"/>
        </w:tblCellMar>
        <w:tblLook w:val="0000" w:firstRow="0" w:lastRow="0" w:firstColumn="0" w:lastColumn="0" w:noHBand="0" w:noVBand="0"/>
      </w:tblPr>
      <w:tblGrid>
        <w:gridCol w:w="1843"/>
        <w:gridCol w:w="8931"/>
      </w:tblGrid>
      <w:tr w:rsidR="00452E5C" w:rsidTr="00DC5FA6">
        <w:tc>
          <w:tcPr>
            <w:tcW w:w="1843" w:type="dxa"/>
            <w:tcBorders>
              <w:top w:val="single" w:sz="4" w:space="0" w:color="000000"/>
              <w:left w:val="single" w:sz="4" w:space="0" w:color="000000"/>
              <w:bottom w:val="single" w:sz="4" w:space="0" w:color="000000"/>
            </w:tcBorders>
            <w:shd w:val="clear" w:color="auto" w:fill="auto"/>
            <w:tcMar>
              <w:top w:w="57" w:type="dxa"/>
              <w:bottom w:w="57" w:type="dxa"/>
            </w:tcMar>
          </w:tcPr>
          <w:p w:rsidR="00452E5C" w:rsidRDefault="00452E5C" w:rsidP="00DC5FA6">
            <w:pPr>
              <w:snapToGrid w:val="0"/>
              <w:jc w:val="center"/>
              <w:rPr>
                <w:rFonts w:ascii="Calibri" w:hAnsi="Calibri" w:cs="Calibri"/>
              </w:rPr>
            </w:pPr>
            <w:r>
              <w:rPr>
                <w:rFonts w:ascii="Calibri" w:hAnsi="Calibri" w:cs="Calibri"/>
              </w:rPr>
              <w:lastRenderedPageBreak/>
              <w:t xml:space="preserve">TS </w:t>
            </w:r>
          </w:p>
          <w:p w:rsidR="00452E5C" w:rsidRPr="00124FC5" w:rsidRDefault="00452E5C" w:rsidP="00DC5FA6">
            <w:pPr>
              <w:jc w:val="center"/>
              <w:rPr>
                <w:rFonts w:ascii="Calibri" w:hAnsi="Calibri" w:cs="Calibri"/>
                <w:sz w:val="18"/>
                <w:szCs w:val="18"/>
              </w:rPr>
            </w:pPr>
            <w:r w:rsidRPr="00124FC5">
              <w:rPr>
                <w:rFonts w:ascii="Calibri" w:hAnsi="Calibri" w:cs="Calibri"/>
                <w:sz w:val="18"/>
                <w:szCs w:val="18"/>
              </w:rPr>
              <w:t>Thème : Comprendre</w:t>
            </w:r>
          </w:p>
        </w:tc>
        <w:tc>
          <w:tcPr>
            <w:tcW w:w="893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rsidR="00452E5C" w:rsidRPr="00975C54" w:rsidRDefault="00452E5C" w:rsidP="00DC5FA6">
            <w:pPr>
              <w:pStyle w:val="Titre4"/>
              <w:numPr>
                <w:ilvl w:val="3"/>
                <w:numId w:val="0"/>
              </w:numPr>
              <w:tabs>
                <w:tab w:val="num" w:pos="0"/>
              </w:tabs>
              <w:suppressAutoHyphens/>
              <w:snapToGrid w:val="0"/>
              <w:ind w:left="864" w:hanging="864"/>
              <w:jc w:val="center"/>
              <w:rPr>
                <w:rFonts w:ascii="Calibri" w:hAnsi="Calibri" w:cs="Calibri"/>
                <w:b/>
                <w:sz w:val="20"/>
                <w:szCs w:val="20"/>
                <w:u w:val="thick"/>
              </w:rPr>
            </w:pPr>
            <w:r w:rsidRPr="008F2DE9">
              <w:rPr>
                <w:rFonts w:ascii="Calibri" w:hAnsi="Calibri" w:cs="Calibri"/>
                <w:b/>
                <w:color w:val="FF00FF"/>
                <w:sz w:val="32"/>
                <w:szCs w:val="32"/>
                <w:u w:val="thick"/>
              </w:rPr>
              <w:t>ECE</w:t>
            </w:r>
            <w:r>
              <w:rPr>
                <w:rFonts w:ascii="Calibri" w:hAnsi="Calibri" w:cs="Calibri"/>
                <w:b/>
                <w:color w:val="FF00FF"/>
                <w:sz w:val="32"/>
                <w:szCs w:val="32"/>
                <w:u w:val="thick"/>
              </w:rPr>
              <w:t>– Etude d’un accéléromètre de smartphone</w:t>
            </w:r>
          </w:p>
        </w:tc>
      </w:tr>
    </w:tbl>
    <w:p w:rsidR="00452E5C" w:rsidRPr="008353F8" w:rsidRDefault="00452E5C" w:rsidP="00452E5C">
      <w:pPr>
        <w:jc w:val="both"/>
        <w:rPr>
          <w:sz w:val="16"/>
          <w:szCs w:val="16"/>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452E5C" w:rsidRPr="00781EB3" w:rsidTr="00DC5FA6">
        <w:tc>
          <w:tcPr>
            <w:tcW w:w="10774" w:type="dxa"/>
          </w:tcPr>
          <w:p w:rsidR="00452E5C" w:rsidRPr="00E75039" w:rsidRDefault="008D7AC3" w:rsidP="00DC5FA6">
            <w:pPr>
              <w:jc w:val="both"/>
              <w:rPr>
                <w:rFonts w:ascii="Calibri" w:hAnsi="Calibri"/>
                <w:b/>
                <w:color w:val="00B050"/>
                <w:sz w:val="18"/>
                <w:szCs w:val="18"/>
                <w:u w:val="single"/>
              </w:rPr>
            </w:pPr>
            <w:r>
              <w:rPr>
                <w:rFonts w:ascii="Calibri" w:hAnsi="Calibri"/>
                <w:b/>
                <w:noProof/>
                <w:color w:val="00B050"/>
                <w:sz w:val="18"/>
                <w:szCs w:val="18"/>
                <w:u w:val="single"/>
              </w:rPr>
              <w:pict>
                <v:group id="Groupe 15" o:spid="_x0000_s1026" style="position:absolute;left:0;text-align:left;margin-left:393.85pt;margin-top:1pt;width:128.85pt;height:22.05pt;z-index:251659264;mso-width-relative:margin;mso-height-relative:margin" coordsize="16369,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">
                  <v:group id="Groupe 13" o:spid="_x0000_s1027"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e 10" o:spid="_x0000_s1028"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e 8" o:spid="_x0000_s1029" style="position:absolute;width:16369;height:4648" coordsize="16264,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1" o:spid="_x0000_s1030" style="position:absolute;width:16264;height:4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Fm8YA&#10;AADcAAAADwAAAGRycy9kb3ducmV2LnhtbESPT2vCQBTE7wW/w/KE3urGVkWjq5SUQksF8c/F2yP7&#10;TGKzb8PumsRv3y0Uehxm5jfMatObWrTkfGVZwXiUgCDOra64UHA6vj/NQfiArLG2TAru5GGzHjys&#10;MNW24z21h1CICGGfooIyhCaV0uclGfQj2xBH72KdwRClK6R22EW4qeVzksykwYrjQokNZSXl34eb&#10;UXCeXuWuyjq8bT/fvqats0k2sUo9DvvXJYhAffgP/7U/tIKX8Q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fFm8YAAADcAAAADwAAAAAAAAAAAAAAAACYAgAAZHJz&#10;L2Rvd25yZXYueG1sUEsFBgAAAAAEAAQA9QAAAIsDAAAAAA==&#10;" filled="f" strokeweight="1pt"/>
                        <v:line id="Connecteur droit 2" o:spid="_x0000_s1031" style="position:absolute;visibility:visible" from="10782,0" to="10782,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Connecteur droit 6" o:spid="_x0000_s1032" style="position:absolute;visibility:visible" from="5410,0" to="541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l8IAAADcAAAADwAAAGRycy9kb3ducmV2LnhtbERP22oCMRB9L/gPYQTfalaF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l8IAAADcAAAADwAAAAAAAAAAAAAA&#10;AAChAgAAZHJzL2Rvd25yZXYueG1sUEsFBgAAAAAEAAQA+QAAAJADAAAAAA==&#10;" strokeweight="1pt"/>
                        <v:line id="Connecteur droit 7" o:spid="_x0000_s1033" style="position:absolute;visibility:visible" from="16264,0" to="16264,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group>
                      <v:shapetype id="_x0000_t202" coordsize="21600,21600" o:spt="202" path="m,l,21600r21600,l21600,xe">
                        <v:stroke joinstyle="miter"/>
                        <v:path gradientshapeok="t" o:connecttype="rect"/>
                      </v:shapetype>
                      <v:shape id="Zone de texte 9" o:spid="_x0000_s1034" type="#_x0000_t202" style="position:absolute;width:5445;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E411C9" w:rsidRDefault="00E411C9" w:rsidP="00452E5C">
                              <w:pPr>
                                <w:jc w:val="center"/>
                                <w:rPr>
                                  <w:rFonts w:ascii="Calibri" w:hAnsi="Calibri" w:cs="Calibri"/>
                                </w:rPr>
                              </w:pPr>
                              <w:r w:rsidRPr="00FD6CBF">
                                <w:rPr>
                                  <w:rFonts w:ascii="Calibri" w:hAnsi="Calibri" w:cs="Calibri"/>
                                </w:rPr>
                                <w:t>ANA</w:t>
                              </w:r>
                            </w:p>
                            <w:p w:rsidR="00E411C9" w:rsidRPr="00FD6CBF" w:rsidRDefault="00E411C9" w:rsidP="00452E5C">
                              <w:pPr>
                                <w:jc w:val="center"/>
                                <w:rPr>
                                  <w:rFonts w:ascii="Calibri" w:hAnsi="Calibri" w:cs="Calibri"/>
                                </w:rPr>
                              </w:pPr>
                              <w:r>
                                <w:rPr>
                                  <w:rFonts w:ascii="Calibri" w:hAnsi="Calibri" w:cs="Calibri"/>
                                </w:rPr>
                                <w:t>…</w:t>
                              </w:r>
                            </w:p>
                          </w:txbxContent>
                        </v:textbox>
                      </v:shape>
                    </v:group>
                    <v:shape id="Zone de texte 12" o:spid="_x0000_s1035" type="#_x0000_t202" style="position:absolute;left:5410;top:76;width:5442;height:4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E411C9" w:rsidRDefault="00E411C9" w:rsidP="00452E5C">
                            <w:pPr>
                              <w:jc w:val="center"/>
                              <w:rPr>
                                <w:rFonts w:ascii="Calibri" w:hAnsi="Calibri" w:cs="Calibri"/>
                              </w:rPr>
                            </w:pPr>
                            <w:r w:rsidRPr="00FD6CBF">
                              <w:rPr>
                                <w:rFonts w:ascii="Calibri" w:hAnsi="Calibri" w:cs="Calibri"/>
                              </w:rPr>
                              <w:t>REA</w:t>
                            </w:r>
                          </w:p>
                          <w:p w:rsidR="00E411C9" w:rsidRPr="00FD6CBF" w:rsidRDefault="00E411C9" w:rsidP="00452E5C">
                            <w:pPr>
                              <w:jc w:val="center"/>
                              <w:rPr>
                                <w:rFonts w:ascii="Calibri" w:hAnsi="Calibri" w:cs="Calibri"/>
                              </w:rPr>
                            </w:pPr>
                            <w:r>
                              <w:rPr>
                                <w:rFonts w:ascii="Calibri" w:hAnsi="Calibri" w:cs="Calibri"/>
                              </w:rPr>
                              <w:t>…</w:t>
                            </w:r>
                          </w:p>
                        </w:txbxContent>
                      </v:textbox>
                    </v:shape>
                  </v:group>
                  <v:shape id="Zone de texte 14" o:spid="_x0000_s1036" type="#_x0000_t202" style="position:absolute;left:10820;width:5442;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E411C9" w:rsidRDefault="00E411C9" w:rsidP="00452E5C">
                          <w:pPr>
                            <w:jc w:val="center"/>
                            <w:rPr>
                              <w:rFonts w:ascii="Calibri" w:hAnsi="Calibri" w:cs="Calibri"/>
                            </w:rPr>
                          </w:pPr>
                          <w:r w:rsidRPr="00FD6CBF">
                            <w:rPr>
                              <w:rFonts w:ascii="Calibri" w:hAnsi="Calibri" w:cs="Calibri"/>
                            </w:rPr>
                            <w:t>VAL</w:t>
                          </w:r>
                        </w:p>
                        <w:p w:rsidR="00E411C9" w:rsidRPr="00FD6CBF" w:rsidRDefault="00E411C9" w:rsidP="00452E5C">
                          <w:pPr>
                            <w:jc w:val="center"/>
                            <w:rPr>
                              <w:rFonts w:ascii="Calibri" w:hAnsi="Calibri" w:cs="Calibri"/>
                            </w:rPr>
                          </w:pPr>
                          <w:r>
                            <w:rPr>
                              <w:rFonts w:ascii="Calibri" w:hAnsi="Calibri" w:cs="Calibri"/>
                            </w:rPr>
                            <w:t>…</w:t>
                          </w:r>
                        </w:p>
                      </w:txbxContent>
                    </v:textbox>
                  </v:shape>
                  <w10:wrap type="square"/>
                </v:group>
              </w:pict>
            </w:r>
            <w:r w:rsidR="00452E5C" w:rsidRPr="00E75039">
              <w:rPr>
                <w:rFonts w:ascii="Calibri" w:hAnsi="Calibri"/>
                <w:b/>
                <w:color w:val="00B050"/>
                <w:sz w:val="18"/>
                <w:szCs w:val="18"/>
                <w:u w:val="single"/>
              </w:rPr>
              <w:t>Compétences travaillées </w:t>
            </w:r>
            <w:r w:rsidR="00452E5C">
              <w:rPr>
                <w:rFonts w:ascii="Calibri" w:hAnsi="Calibri"/>
                <w:b/>
                <w:color w:val="00B050"/>
                <w:sz w:val="18"/>
                <w:szCs w:val="18"/>
                <w:u w:val="single"/>
              </w:rPr>
              <w:t xml:space="preserve">(capacités et attitudes) </w:t>
            </w:r>
            <w:r w:rsidR="00452E5C" w:rsidRPr="00E75039">
              <w:rPr>
                <w:rFonts w:ascii="Calibri" w:hAnsi="Calibri"/>
                <w:b/>
                <w:color w:val="00B050"/>
                <w:sz w:val="18"/>
                <w:szCs w:val="18"/>
                <w:u w:val="single"/>
              </w:rPr>
              <w:t>:</w:t>
            </w:r>
          </w:p>
          <w:p w:rsidR="00452E5C"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ANA</w:t>
            </w:r>
            <w:r w:rsidRPr="00721FDF">
              <w:rPr>
                <w:rFonts w:ascii="Calibri" w:hAnsi="Calibri"/>
                <w:sz w:val="18"/>
                <w:szCs w:val="18"/>
              </w:rPr>
              <w:t xml:space="preserve"> : proposer </w:t>
            </w:r>
            <w:r>
              <w:rPr>
                <w:rFonts w:ascii="Calibri" w:hAnsi="Calibri"/>
                <w:sz w:val="18"/>
                <w:szCs w:val="18"/>
              </w:rPr>
              <w:t>une stratégie (protocole expérimental) pour répondre à un problème posé.</w:t>
            </w:r>
          </w:p>
          <w:p w:rsidR="00452E5C" w:rsidRPr="0031014F"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REA</w:t>
            </w:r>
            <w:r>
              <w:rPr>
                <w:rFonts w:ascii="Calibri" w:hAnsi="Calibri"/>
                <w:sz w:val="18"/>
                <w:szCs w:val="18"/>
              </w:rPr>
              <w:t xml:space="preserve"> : </w:t>
            </w:r>
            <w:r w:rsidRPr="00DF68EE">
              <w:rPr>
                <w:rFonts w:ascii="Calibri" w:hAnsi="Calibri"/>
                <w:sz w:val="18"/>
                <w:szCs w:val="18"/>
              </w:rPr>
              <w:t xml:space="preserve">réaliser un dispositif expérimental ; </w:t>
            </w:r>
            <w:r>
              <w:rPr>
                <w:rFonts w:ascii="Calibri" w:hAnsi="Calibri"/>
                <w:sz w:val="18"/>
                <w:szCs w:val="18"/>
              </w:rPr>
              <w:t>réaliser des mesures ; effectuer des calculs.</w:t>
            </w:r>
          </w:p>
          <w:p w:rsidR="00452E5C" w:rsidRPr="00023D89"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VAL</w:t>
            </w:r>
            <w:r w:rsidRPr="00721FDF">
              <w:rPr>
                <w:rFonts w:ascii="Calibri" w:hAnsi="Calibri"/>
                <w:sz w:val="18"/>
                <w:szCs w:val="18"/>
              </w:rPr>
              <w:t xml:space="preserve"> : </w:t>
            </w:r>
            <w:r>
              <w:rPr>
                <w:rFonts w:ascii="Calibri" w:hAnsi="Calibri"/>
                <w:sz w:val="18"/>
                <w:szCs w:val="18"/>
              </w:rPr>
              <w:t>exploiter des mesures ; estimer l’incertitude d’une mesure ; vérifier la cohérence du résultat ; améliorer la démarche.</w:t>
            </w:r>
          </w:p>
        </w:tc>
      </w:tr>
    </w:tbl>
    <w:p w:rsidR="00452E5C" w:rsidRDefault="00452E5C" w:rsidP="00452E5C">
      <w:pPr>
        <w:jc w:val="both"/>
        <w:rPr>
          <w:rFonts w:ascii="Calibri" w:hAnsi="Calibri"/>
          <w:sz w:val="16"/>
          <w:szCs w:val="16"/>
          <w:u w:val="single"/>
        </w:rPr>
      </w:pPr>
    </w:p>
    <w:p w:rsidR="00452E5C" w:rsidRDefault="00452E5C" w:rsidP="00452E5C">
      <w:pPr>
        <w:jc w:val="both"/>
        <w:rPr>
          <w:rFonts w:asciiTheme="minorHAnsi" w:hAnsiTheme="minorHAnsi"/>
        </w:rPr>
      </w:pPr>
      <w:r>
        <w:rPr>
          <w:rFonts w:ascii="Calibri" w:hAnsi="Calibri" w:cs="Calibri"/>
          <w:sz w:val="22"/>
          <w:szCs w:val="22"/>
        </w:rPr>
        <w:t xml:space="preserve">Objectifs : </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Etudier un mouvement circulaire uniforme dans un contexte expérimental. </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Mesurer les valeurs </w:t>
      </w:r>
      <w:proofErr w:type="gramStart"/>
      <w:r>
        <w:rPr>
          <w:rFonts w:asciiTheme="minorHAnsi" w:hAnsiTheme="minorHAnsi"/>
        </w:rPr>
        <w:t>du vecteur</w:t>
      </w:r>
      <w:proofErr w:type="gramEnd"/>
      <w:r>
        <w:rPr>
          <w:rFonts w:asciiTheme="minorHAnsi" w:hAnsiTheme="minorHAnsi"/>
        </w:rPr>
        <w:t xml:space="preserve"> accélération</w:t>
      </w:r>
      <w:r w:rsidR="00261593">
        <w:rPr>
          <w:rFonts w:asciiTheme="minorHAnsi" w:hAnsiTheme="minorHAnsi"/>
        </w:rPr>
        <w:t xml:space="preserve"> </w:t>
      </w:r>
      <w:r>
        <w:rPr>
          <w:rFonts w:asciiTheme="minorHAnsi" w:hAnsiTheme="minorHAnsi"/>
        </w:rPr>
        <w:t>selon ses trois composantes perpendiculaires.</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Utiliser les composantes </w:t>
      </w:r>
      <w:proofErr w:type="gramStart"/>
      <w:r>
        <w:rPr>
          <w:rFonts w:asciiTheme="minorHAnsi" w:hAnsiTheme="minorHAnsi"/>
        </w:rPr>
        <w:t>du vecteur</w:t>
      </w:r>
      <w:proofErr w:type="gramEnd"/>
      <w:r>
        <w:rPr>
          <w:rFonts w:asciiTheme="minorHAnsi" w:hAnsiTheme="minorHAnsi"/>
        </w:rPr>
        <w:t xml:space="preserve"> accélération pour localiser le capteur sur le smartphone (2 méthodes).</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Utiliser les relations  </w:t>
      </w:r>
      <m:oMath>
        <m:r>
          <w:rPr>
            <w:rFonts w:ascii="Cambria Math" w:hAnsi="Cambria Math" w:cstheme="minorHAnsi"/>
            <w:szCs w:val="24"/>
          </w:rPr>
          <m:t>a</m:t>
        </m:r>
        <m:r>
          <m:rPr>
            <m:sty m:val="p"/>
          </m:rPr>
          <w:rPr>
            <w:rFonts w:ascii="Cambria Math" w:hAnsi="Cambria Math" w:cstheme="minorHAnsi"/>
            <w:szCs w:val="24"/>
          </w:rPr>
          <m:t>=</m:t>
        </m:r>
        <m:f>
          <m:fPr>
            <m:ctrlPr>
              <w:rPr>
                <w:rFonts w:ascii="Cambria Math" w:hAnsi="Cambria Math" w:cstheme="minorHAnsi"/>
                <w:szCs w:val="24"/>
              </w:rPr>
            </m:ctrlPr>
          </m:fPr>
          <m:num>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num>
          <m:den>
            <m:r>
              <w:rPr>
                <w:rFonts w:ascii="Cambria Math" w:hAnsi="Cambria Math" w:cstheme="minorHAnsi"/>
                <w:szCs w:val="24"/>
              </w:rPr>
              <m:t>R</m:t>
            </m:r>
          </m:den>
        </m:f>
      </m:oMath>
      <w:r w:rsidR="00261593">
        <w:rPr>
          <w:rFonts w:asciiTheme="minorHAnsi" w:hAnsiTheme="minorHAnsi"/>
          <w:szCs w:val="24"/>
        </w:rPr>
        <w:t xml:space="preserve">  </w:t>
      </w:r>
      <w:r w:rsidRPr="00465D41">
        <w:rPr>
          <w:rFonts w:asciiTheme="minorHAnsi" w:hAnsiTheme="minorHAnsi" w:cstheme="minorHAnsi"/>
          <w:szCs w:val="24"/>
        </w:rPr>
        <w:t xml:space="preserve">et  </w:t>
      </w:r>
      <m:oMath>
        <m:r>
          <w:rPr>
            <w:rFonts w:ascii="Cambria Math" w:hAnsi="Cambria Math" w:cstheme="minorHAnsi"/>
            <w:szCs w:val="24"/>
          </w:rPr>
          <m:t>R=</m:t>
        </m:r>
        <m:f>
          <m:fPr>
            <m:ctrlPr>
              <w:rPr>
                <w:rFonts w:ascii="Cambria Math" w:hAnsi="Cambria Math" w:cstheme="minorHAnsi"/>
                <w:i/>
                <w:szCs w:val="24"/>
              </w:rPr>
            </m:ctrlPr>
          </m:fPr>
          <m:num>
            <m:r>
              <w:rPr>
                <w:rFonts w:ascii="Cambria Math" w:hAnsi="Cambria Math" w:cstheme="minorHAnsi"/>
                <w:szCs w:val="24"/>
              </w:rPr>
              <m:t>v</m:t>
            </m:r>
          </m:num>
          <m:den>
            <m:r>
              <w:rPr>
                <w:rFonts w:ascii="Cambria Math" w:hAnsi="Cambria Math" w:cstheme="minorHAnsi"/>
                <w:szCs w:val="24"/>
              </w:rPr>
              <m:t>ω</m:t>
            </m:r>
          </m:den>
        </m:f>
      </m:oMath>
      <w:r>
        <w:rPr>
          <w:rFonts w:asciiTheme="minorHAnsi" w:hAnsiTheme="minorHAnsi" w:cstheme="minorHAnsi"/>
          <w:szCs w:val="24"/>
        </w:rPr>
        <w:t xml:space="preserve"> .</w:t>
      </w:r>
    </w:p>
    <w:p w:rsidR="00452E5C" w:rsidRPr="008353F8" w:rsidRDefault="00452E5C" w:rsidP="00452E5C">
      <w:pPr>
        <w:jc w:val="both"/>
        <w:rPr>
          <w:rFonts w:ascii="Calibri" w:hAnsi="Calibri"/>
          <w:sz w:val="16"/>
          <w:szCs w:val="16"/>
          <w:u w:val="single"/>
        </w:rPr>
      </w:pPr>
    </w:p>
    <w:p w:rsidR="00452E5C" w:rsidRPr="00ED1F09" w:rsidRDefault="00452E5C" w:rsidP="00452E5C">
      <w:pPr>
        <w:pBdr>
          <w:top w:val="single" w:sz="4" w:space="1" w:color="712540"/>
          <w:left w:val="single" w:sz="4" w:space="4" w:color="712540"/>
          <w:bottom w:val="single" w:sz="4" w:space="1" w:color="712540"/>
          <w:right w:val="single" w:sz="4" w:space="4" w:color="712540"/>
        </w:pBdr>
        <w:shd w:val="clear" w:color="auto" w:fill="E8BACA"/>
        <w:ind w:right="-11"/>
        <w:rPr>
          <w:rFonts w:ascii="Calibri" w:hAnsi="Calibri" w:cs="Calibri"/>
          <w:b/>
          <w:color w:val="712540"/>
        </w:rPr>
      </w:pPr>
      <w:r w:rsidRPr="00ED1F09">
        <w:rPr>
          <w:rFonts w:ascii="Calibri" w:hAnsi="Calibri" w:cs="Calibri"/>
          <w:b/>
          <w:color w:val="712540"/>
        </w:rPr>
        <w:t>CONTEXTE</w:t>
      </w:r>
    </w:p>
    <w:p w:rsidR="00452E5C" w:rsidRDefault="00452E5C" w:rsidP="00452E5C">
      <w:pPr>
        <w:pStyle w:val="NormalWeb"/>
        <w:spacing w:before="0" w:beforeAutospacing="0" w:after="0" w:afterAutospacing="0"/>
        <w:rPr>
          <w:rFonts w:asciiTheme="minorHAnsi" w:hAnsiTheme="minorHAnsi" w:cstheme="minorHAnsi"/>
          <w:sz w:val="22"/>
          <w:szCs w:val="22"/>
        </w:rPr>
      </w:pPr>
    </w:p>
    <w:p w:rsidR="00452E5C" w:rsidRDefault="00452E5C" w:rsidP="00452E5C">
      <w:pPr>
        <w:pStyle w:val="NormalWeb"/>
        <w:spacing w:before="0" w:beforeAutospacing="0" w:after="0" w:afterAutospacing="0"/>
        <w:jc w:val="both"/>
        <w:rPr>
          <w:rFonts w:asciiTheme="minorHAnsi" w:hAnsiTheme="minorHAnsi" w:cstheme="minorHAnsi"/>
          <w:sz w:val="22"/>
          <w:szCs w:val="22"/>
        </w:rPr>
      </w:pPr>
      <w:r w:rsidRPr="004B0728">
        <w:rPr>
          <w:rFonts w:asciiTheme="minorHAnsi" w:hAnsiTheme="minorHAnsi" w:cstheme="minorHAnsi"/>
          <w:sz w:val="22"/>
          <w:szCs w:val="22"/>
        </w:rPr>
        <w:t xml:space="preserve">En plus des puces </w:t>
      </w:r>
      <w:proofErr w:type="spellStart"/>
      <w:r w:rsidRPr="004B0728">
        <w:rPr>
          <w:rFonts w:asciiTheme="minorHAnsi" w:hAnsiTheme="minorHAnsi" w:cstheme="minorHAnsi"/>
          <w:sz w:val="22"/>
          <w:szCs w:val="22"/>
        </w:rPr>
        <w:t>bl</w:t>
      </w:r>
      <w:r>
        <w:rPr>
          <w:rFonts w:asciiTheme="minorHAnsi" w:hAnsiTheme="minorHAnsi" w:cstheme="minorHAnsi"/>
          <w:sz w:val="22"/>
          <w:szCs w:val="22"/>
        </w:rPr>
        <w:t>uetooth</w:t>
      </w:r>
      <w:proofErr w:type="spellEnd"/>
      <w:r>
        <w:rPr>
          <w:rFonts w:asciiTheme="minorHAnsi" w:hAnsiTheme="minorHAnsi" w:cstheme="minorHAnsi"/>
          <w:sz w:val="22"/>
          <w:szCs w:val="22"/>
        </w:rPr>
        <w:t>, Wi-Fi ou GPS, un smartphone contient de nombreux</w:t>
      </w:r>
      <w:r w:rsidRPr="004B0728">
        <w:rPr>
          <w:rFonts w:asciiTheme="minorHAnsi" w:hAnsiTheme="minorHAnsi" w:cstheme="minorHAnsi"/>
          <w:sz w:val="22"/>
          <w:szCs w:val="22"/>
        </w:rPr>
        <w:t xml:space="preserve"> capteurs physique</w:t>
      </w:r>
      <w:r>
        <w:rPr>
          <w:rFonts w:asciiTheme="minorHAnsi" w:hAnsiTheme="minorHAnsi" w:cstheme="minorHAnsi"/>
          <w:sz w:val="22"/>
          <w:szCs w:val="22"/>
        </w:rPr>
        <w:t>s</w:t>
      </w:r>
      <w:r w:rsidRPr="004B0728">
        <w:rPr>
          <w:rFonts w:asciiTheme="minorHAnsi" w:hAnsiTheme="minorHAnsi" w:cstheme="minorHAnsi"/>
          <w:sz w:val="22"/>
          <w:szCs w:val="22"/>
        </w:rPr>
        <w:t xml:space="preserve"> : </w:t>
      </w:r>
      <w:r>
        <w:rPr>
          <w:rFonts w:asciiTheme="minorHAnsi" w:hAnsiTheme="minorHAnsi" w:cstheme="minorHAnsi"/>
          <w:sz w:val="22"/>
          <w:szCs w:val="22"/>
        </w:rPr>
        <w:t xml:space="preserve">un </w:t>
      </w:r>
      <w:r w:rsidRPr="004B0728">
        <w:rPr>
          <w:rFonts w:asciiTheme="minorHAnsi" w:hAnsiTheme="minorHAnsi" w:cstheme="minorHAnsi"/>
          <w:sz w:val="22"/>
          <w:szCs w:val="22"/>
        </w:rPr>
        <w:t xml:space="preserve">capteur de température, </w:t>
      </w:r>
      <w:r>
        <w:rPr>
          <w:rFonts w:asciiTheme="minorHAnsi" w:hAnsiTheme="minorHAnsi" w:cstheme="minorHAnsi"/>
          <w:sz w:val="22"/>
          <w:szCs w:val="22"/>
        </w:rPr>
        <w:t>un capteur de p</w:t>
      </w:r>
      <w:r w:rsidRPr="004B0728">
        <w:rPr>
          <w:rFonts w:asciiTheme="minorHAnsi" w:hAnsiTheme="minorHAnsi" w:cstheme="minorHAnsi"/>
          <w:sz w:val="22"/>
          <w:szCs w:val="22"/>
        </w:rPr>
        <w:t>ression,</w:t>
      </w:r>
      <w:r>
        <w:rPr>
          <w:rFonts w:asciiTheme="minorHAnsi" w:hAnsiTheme="minorHAnsi" w:cstheme="minorHAnsi"/>
          <w:sz w:val="22"/>
          <w:szCs w:val="22"/>
        </w:rPr>
        <w:t xml:space="preserve"> un</w:t>
      </w:r>
      <w:r w:rsidRPr="004B0728">
        <w:rPr>
          <w:rFonts w:asciiTheme="minorHAnsi" w:hAnsiTheme="minorHAnsi" w:cstheme="minorHAnsi"/>
          <w:sz w:val="22"/>
          <w:szCs w:val="22"/>
        </w:rPr>
        <w:t xml:space="preserve"> capteur magnétique… ainsi qu’un capteur d’orientation, appelé </w:t>
      </w:r>
      <w:r w:rsidRPr="00AE09A0">
        <w:rPr>
          <w:rStyle w:val="lev"/>
          <w:rFonts w:asciiTheme="minorHAnsi" w:hAnsiTheme="minorHAnsi" w:cstheme="minorHAnsi"/>
          <w:b w:val="0"/>
          <w:sz w:val="22"/>
          <w:szCs w:val="22"/>
        </w:rPr>
        <w:t>accéléromètre</w:t>
      </w:r>
      <w:r w:rsidRPr="00AE09A0">
        <w:rPr>
          <w:rFonts w:asciiTheme="minorHAnsi" w:hAnsiTheme="minorHAnsi" w:cstheme="minorHAnsi"/>
          <w:sz w:val="22"/>
          <w:szCs w:val="22"/>
        </w:rPr>
        <w:t>.</w:t>
      </w:r>
      <w:r>
        <w:rPr>
          <w:rFonts w:asciiTheme="minorHAnsi" w:hAnsiTheme="minorHAnsi" w:cstheme="minorHAnsi"/>
          <w:sz w:val="22"/>
          <w:szCs w:val="22"/>
        </w:rPr>
        <w:t xml:space="preserve"> L’accéléromètre est capable de </w:t>
      </w:r>
      <w:r w:rsidRPr="004B0728">
        <w:rPr>
          <w:rFonts w:asciiTheme="minorHAnsi" w:hAnsiTheme="minorHAnsi" w:cstheme="minorHAnsi"/>
          <w:sz w:val="22"/>
          <w:szCs w:val="22"/>
        </w:rPr>
        <w:t xml:space="preserve">donner l’orientation du téléphone mais également </w:t>
      </w:r>
      <w:r>
        <w:rPr>
          <w:rFonts w:asciiTheme="minorHAnsi" w:hAnsiTheme="minorHAnsi" w:cstheme="minorHAnsi"/>
          <w:sz w:val="22"/>
          <w:szCs w:val="22"/>
        </w:rPr>
        <w:t xml:space="preserve">son </w:t>
      </w:r>
      <w:r w:rsidRPr="004B0728">
        <w:rPr>
          <w:rFonts w:asciiTheme="minorHAnsi" w:hAnsiTheme="minorHAnsi" w:cstheme="minorHAnsi"/>
          <w:sz w:val="22"/>
          <w:szCs w:val="22"/>
        </w:rPr>
        <w:t>accélération</w:t>
      </w:r>
      <w:r>
        <w:rPr>
          <w:rFonts w:asciiTheme="minorHAnsi" w:hAnsiTheme="minorHAnsi" w:cstheme="minorHAnsi"/>
          <w:sz w:val="22"/>
          <w:szCs w:val="22"/>
        </w:rPr>
        <w:t xml:space="preserve">, c’est-à-dire la mise en mouvement </w:t>
      </w:r>
      <w:r w:rsidRPr="004B0728">
        <w:rPr>
          <w:rFonts w:asciiTheme="minorHAnsi" w:hAnsiTheme="minorHAnsi" w:cstheme="minorHAnsi"/>
          <w:sz w:val="22"/>
          <w:szCs w:val="22"/>
        </w:rPr>
        <w:t>subie par le téléphone.</w:t>
      </w:r>
      <w:r>
        <w:rPr>
          <w:rFonts w:asciiTheme="minorHAnsi" w:hAnsiTheme="minorHAnsi" w:cstheme="minorHAnsi"/>
          <w:sz w:val="22"/>
          <w:szCs w:val="22"/>
        </w:rPr>
        <w:t xml:space="preserve"> Si on fait glisser un smartphone sur une table sans changer son </w:t>
      </w:r>
      <w:r w:rsidRPr="004B0728">
        <w:rPr>
          <w:rFonts w:asciiTheme="minorHAnsi" w:hAnsiTheme="minorHAnsi" w:cstheme="minorHAnsi"/>
          <w:sz w:val="22"/>
          <w:szCs w:val="22"/>
        </w:rPr>
        <w:t xml:space="preserve">orientation, </w:t>
      </w:r>
      <w:r>
        <w:rPr>
          <w:rFonts w:asciiTheme="minorHAnsi" w:hAnsiTheme="minorHAnsi" w:cstheme="minorHAnsi"/>
          <w:sz w:val="22"/>
          <w:szCs w:val="22"/>
        </w:rPr>
        <w:t>il détecte</w:t>
      </w:r>
      <w:r w:rsidRPr="004B0728">
        <w:rPr>
          <w:rFonts w:asciiTheme="minorHAnsi" w:hAnsiTheme="minorHAnsi" w:cstheme="minorHAnsi"/>
          <w:sz w:val="22"/>
          <w:szCs w:val="22"/>
        </w:rPr>
        <w:t xml:space="preserve"> ce déplacement.</w:t>
      </w:r>
    </w:p>
    <w:p w:rsidR="00452E5C" w:rsidRDefault="00452E5C" w:rsidP="00452E5C">
      <w:pPr>
        <w:jc w:val="both"/>
        <w:rPr>
          <w:rFonts w:ascii="Calibri" w:hAnsi="Calibri" w:cs="Calibri"/>
          <w:sz w:val="22"/>
          <w:szCs w:val="22"/>
        </w:rPr>
      </w:pPr>
      <w:r>
        <w:rPr>
          <w:rFonts w:ascii="Calibri" w:hAnsi="Calibri" w:cs="Calibri"/>
          <w:sz w:val="22"/>
          <w:szCs w:val="22"/>
        </w:rPr>
        <w:t xml:space="preserve">Ce type de capteurs envahit maintenant les objets du quotidien et est tous les jours utilisé sans le savoir. Devenus très bon marché et très petits, les accéléromètres se retrouvent donc partout. </w:t>
      </w:r>
      <w:r>
        <w:rPr>
          <w:rFonts w:asciiTheme="minorHAnsi" w:hAnsiTheme="minorHAnsi" w:cstheme="minorHAnsi"/>
          <w:sz w:val="22"/>
          <w:szCs w:val="22"/>
        </w:rPr>
        <w:t>La taille du capteur est de 3,0 x 3,0 mm</w:t>
      </w:r>
      <w:r w:rsidRPr="006601EA">
        <w:rPr>
          <w:rFonts w:asciiTheme="minorHAnsi" w:hAnsiTheme="minorHAnsi" w:cstheme="minorHAnsi"/>
          <w:sz w:val="22"/>
          <w:szCs w:val="22"/>
          <w:vertAlign w:val="superscript"/>
        </w:rPr>
        <w:t>2</w:t>
      </w:r>
      <w:r>
        <w:rPr>
          <w:rFonts w:asciiTheme="minorHAnsi" w:hAnsiTheme="minorHAnsi" w:cstheme="minorHAnsi"/>
          <w:sz w:val="22"/>
          <w:szCs w:val="22"/>
        </w:rPr>
        <w:t>, et celle de la puce en silicium qu’il contient est de 0,5 x 0,5 mm</w:t>
      </w:r>
      <w:r w:rsidRPr="006601EA">
        <w:rPr>
          <w:rFonts w:asciiTheme="minorHAnsi" w:hAnsiTheme="minorHAnsi" w:cstheme="minorHAnsi"/>
          <w:sz w:val="22"/>
          <w:szCs w:val="22"/>
          <w:vertAlign w:val="superscript"/>
        </w:rPr>
        <w:t>2</w:t>
      </w:r>
      <w:r>
        <w:rPr>
          <w:rFonts w:asciiTheme="minorHAnsi" w:hAnsiTheme="minorHAnsi" w:cstheme="minorHAnsi"/>
          <w:sz w:val="22"/>
          <w:szCs w:val="22"/>
        </w:rPr>
        <w:t xml:space="preserve"> : c’est la révolution électronique de ces quinze dernières années. </w:t>
      </w:r>
      <w:r>
        <w:rPr>
          <w:rFonts w:ascii="Calibri" w:hAnsi="Calibri" w:cs="Calibri"/>
          <w:sz w:val="22"/>
          <w:szCs w:val="22"/>
        </w:rPr>
        <w:t>Disques durs, manettes de consoles de jeu, ou appareils photo numériques en contiennent systématiquement trois, et une voiture en contient au minimum une dizaine.</w:t>
      </w:r>
    </w:p>
    <w:p w:rsidR="00452E5C" w:rsidRDefault="00452E5C" w:rsidP="00452E5C">
      <w:pPr>
        <w:spacing w:after="120"/>
        <w:jc w:val="both"/>
        <w:rPr>
          <w:rFonts w:ascii="Calibri" w:hAnsi="Calibri" w:cs="Calibri"/>
          <w:sz w:val="22"/>
          <w:szCs w:val="22"/>
        </w:rPr>
      </w:pPr>
      <w:r>
        <w:rPr>
          <w:rFonts w:ascii="Calibri" w:hAnsi="Calibri" w:cs="Calibri"/>
          <w:sz w:val="22"/>
          <w:szCs w:val="22"/>
        </w:rPr>
        <w:t xml:space="preserve">Pour exploiter les données obtenues par l’accéléromètre dans les trois directions de l’espace, il est très important de trouver sa position dans le smartphone. Il faut effectivement la prendre en compte lorsque l’on étudie des mouvements le long d’un axe non linéaire.  </w:t>
      </w:r>
      <w:r w:rsidRPr="00AE09A0">
        <w:rPr>
          <w:rFonts w:ascii="Calibri" w:hAnsi="Calibri" w:cs="Calibri"/>
          <w:b/>
          <w:i/>
          <w:sz w:val="22"/>
          <w:szCs w:val="22"/>
        </w:rPr>
        <w:t xml:space="preserve">Où se </w:t>
      </w:r>
      <w:r>
        <w:rPr>
          <w:rFonts w:ascii="Calibri" w:hAnsi="Calibri" w:cs="Calibri"/>
          <w:b/>
          <w:i/>
          <w:sz w:val="22"/>
          <w:szCs w:val="22"/>
        </w:rPr>
        <w:t>trouve donc</w:t>
      </w:r>
      <w:r w:rsidRPr="00AE09A0">
        <w:rPr>
          <w:rFonts w:ascii="Calibri" w:hAnsi="Calibri" w:cs="Calibri"/>
          <w:b/>
          <w:i/>
          <w:sz w:val="22"/>
          <w:szCs w:val="22"/>
        </w:rPr>
        <w:t xml:space="preserve"> l’accéléromètre de votre smartphone ?</w:t>
      </w:r>
    </w:p>
    <w:p w:rsidR="00452E5C" w:rsidRPr="00D63FE3" w:rsidRDefault="00452E5C" w:rsidP="00452E5C">
      <w:pPr>
        <w:pStyle w:val="Paragraphedeliste1"/>
        <w:spacing w:after="0"/>
        <w:ind w:left="0"/>
        <w:jc w:val="both"/>
        <w:rPr>
          <w:rFonts w:asciiTheme="minorHAnsi" w:hAnsiTheme="minorHAnsi"/>
          <w:i/>
          <w:sz w:val="16"/>
          <w:szCs w:val="16"/>
          <w:u w:val="double"/>
        </w:rPr>
      </w:pPr>
    </w:p>
    <w:p w:rsidR="00452E5C" w:rsidRPr="00ED1F09" w:rsidRDefault="00452E5C" w:rsidP="00452E5C">
      <w:pPr>
        <w:pBdr>
          <w:top w:val="single" w:sz="4" w:space="1" w:color="712540"/>
          <w:left w:val="single" w:sz="4" w:space="4" w:color="712540"/>
          <w:bottom w:val="single" w:sz="4" w:space="1" w:color="712540"/>
          <w:right w:val="single" w:sz="4" w:space="4" w:color="712540"/>
        </w:pBdr>
        <w:shd w:val="clear" w:color="auto" w:fill="E8BACA"/>
        <w:rPr>
          <w:rFonts w:ascii="Calibri" w:hAnsi="Calibri" w:cs="Calibri"/>
          <w:b/>
          <w:color w:val="712540"/>
        </w:rPr>
      </w:pPr>
      <w:r w:rsidRPr="00ED1F09">
        <w:rPr>
          <w:rFonts w:ascii="Calibri" w:hAnsi="Calibri" w:cs="Calibri"/>
          <w:b/>
          <w:color w:val="712540"/>
        </w:rPr>
        <w:t>DOCUMENT A VOTRE DISPOSITION</w:t>
      </w:r>
      <w:r>
        <w:rPr>
          <w:rFonts w:ascii="Calibri" w:hAnsi="Calibri" w:cs="Calibri"/>
          <w:b/>
          <w:color w:val="712540"/>
        </w:rPr>
        <w:t> :</w:t>
      </w:r>
    </w:p>
    <w:p w:rsidR="00452E5C" w:rsidRPr="00D63FE3" w:rsidRDefault="00452E5C" w:rsidP="00452E5C">
      <w:pPr>
        <w:pStyle w:val="Titre1"/>
        <w:spacing w:before="0"/>
        <w:rPr>
          <w:rFonts w:asciiTheme="minorHAnsi" w:hAnsiTheme="minorHAnsi"/>
          <w:color w:val="auto"/>
          <w:sz w:val="16"/>
          <w:szCs w:val="16"/>
          <w:u w:val="thick"/>
        </w:rPr>
      </w:pPr>
    </w:p>
    <w:tbl>
      <w:tblPr>
        <w:tblStyle w:val="Grilledutableau"/>
        <w:tblW w:w="0" w:type="auto"/>
        <w:tblLook w:val="04A0" w:firstRow="1" w:lastRow="0" w:firstColumn="1" w:lastColumn="0" w:noHBand="0" w:noVBand="1"/>
      </w:tblPr>
      <w:tblGrid>
        <w:gridCol w:w="10606"/>
      </w:tblGrid>
      <w:tr w:rsidR="00452E5C" w:rsidTr="00DC5FA6">
        <w:trPr>
          <w:trHeight w:val="7009"/>
        </w:trPr>
        <w:tc>
          <w:tcPr>
            <w:tcW w:w="10606" w:type="dxa"/>
          </w:tcPr>
          <w:p w:rsidR="00452E5C" w:rsidRDefault="00452E5C" w:rsidP="00DC5FA6">
            <w:pPr>
              <w:spacing w:after="120"/>
              <w:jc w:val="both"/>
              <w:rPr>
                <w:rFonts w:ascii="Calibri" w:hAnsi="Calibri" w:cs="Calibri"/>
                <w:b/>
                <w:color w:val="0070C0"/>
              </w:rPr>
            </w:pPr>
            <w:r>
              <w:rPr>
                <w:rFonts w:ascii="Calibri" w:hAnsi="Calibri" w:cs="Calibri"/>
                <w:b/>
                <w:color w:val="0070C0"/>
                <w:u w:val="single"/>
              </w:rPr>
              <w:t>Document 1</w:t>
            </w:r>
            <w:r w:rsidRPr="00F80339">
              <w:rPr>
                <w:rFonts w:ascii="Calibri" w:hAnsi="Calibri" w:cs="Calibri"/>
                <w:b/>
                <w:color w:val="0070C0"/>
              </w:rPr>
              <w:t> </w:t>
            </w:r>
            <w:proofErr w:type="gramStart"/>
            <w:r w:rsidRPr="00F80339">
              <w:rPr>
                <w:rFonts w:ascii="Calibri" w:hAnsi="Calibri" w:cs="Calibri"/>
                <w:b/>
                <w:color w:val="0070C0"/>
              </w:rPr>
              <w:t>:</w:t>
            </w:r>
            <w:r>
              <w:rPr>
                <w:rFonts w:ascii="Calibri" w:hAnsi="Calibri" w:cs="Calibri"/>
                <w:b/>
                <w:color w:val="0070C0"/>
              </w:rPr>
              <w:t>Principe</w:t>
            </w:r>
            <w:proofErr w:type="gramEnd"/>
            <w:r>
              <w:rPr>
                <w:rFonts w:ascii="Calibri" w:hAnsi="Calibri" w:cs="Calibri"/>
                <w:b/>
                <w:color w:val="0070C0"/>
              </w:rPr>
              <w:t xml:space="preserve"> de fonctionnement d’un accéléromètre</w:t>
            </w:r>
          </w:p>
          <w:p w:rsidR="00452E5C" w:rsidRDefault="00452E5C" w:rsidP="00DC5FA6">
            <w:pPr>
              <w:jc w:val="both"/>
              <w:rPr>
                <w:rFonts w:ascii="Calibri" w:hAnsi="Calibri" w:cs="Calibri"/>
              </w:rPr>
            </w:pPr>
            <w:r>
              <w:rPr>
                <w:rFonts w:ascii="Calibri" w:hAnsi="Calibri" w:cs="Calibri"/>
                <w:noProof/>
              </w:rPr>
              <w:drawing>
                <wp:anchor distT="0" distB="0" distL="114300" distR="114300" simplePos="0" relativeHeight="251660288" behindDoc="0" locked="0" layoutInCell="1" allowOverlap="1">
                  <wp:simplePos x="0" y="0"/>
                  <wp:positionH relativeFrom="column">
                    <wp:posOffset>24553</wp:posOffset>
                  </wp:positionH>
                  <wp:positionV relativeFrom="paragraph">
                    <wp:posOffset>91440</wp:posOffset>
                  </wp:positionV>
                  <wp:extent cx="1900555" cy="1244600"/>
                  <wp:effectExtent l="0" t="0" r="4445" b="0"/>
                  <wp:wrapSquare wrapText="bothSides"/>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accelerometre 3 ax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555" cy="1244600"/>
                          </a:xfrm>
                          <a:prstGeom prst="rect">
                            <a:avLst/>
                          </a:prstGeom>
                        </pic:spPr>
                      </pic:pic>
                    </a:graphicData>
                  </a:graphic>
                </wp:anchor>
              </w:drawing>
            </w:r>
            <w:r>
              <w:rPr>
                <w:rFonts w:ascii="Calibri" w:hAnsi="Calibri" w:cs="Calibri"/>
              </w:rPr>
              <w:t xml:space="preserve">Un accéléromètre utilise une bille en métal maintenue par un ressort et qui se déplace dans un tube. Quand on soumet l’ensemble à une accélération, la bille en métal se déplace moins vite que le tube, elle reste donc sur place une fraction de seconde et donne ainsi une indication de l’accélération qu’elle subit en « g ». Quand l’accéléromètre mesure + 1g ou -1g d’accélération, il mesure donc la force subie par une masse, non pas une accélération directement. Les accéléromètres peuvent donc être utilisés pour les mesures liées à un choc : déclenchement d’airbag, podomètres de course à pied. </w:t>
            </w:r>
          </w:p>
          <w:p w:rsidR="00452E5C" w:rsidRDefault="00452E5C" w:rsidP="00DC5FA6">
            <w:pPr>
              <w:jc w:val="both"/>
              <w:rPr>
                <w:rFonts w:asciiTheme="minorHAnsi" w:hAnsiTheme="minorHAnsi" w:cstheme="minorHAnsi"/>
              </w:rPr>
            </w:pPr>
          </w:p>
          <w:p w:rsidR="00452E5C" w:rsidRPr="00012765" w:rsidRDefault="00452E5C" w:rsidP="00DC5FA6">
            <w:pPr>
              <w:jc w:val="both"/>
              <w:rPr>
                <w:rFonts w:asciiTheme="minorHAnsi" w:hAnsiTheme="minorHAnsi" w:cstheme="minorHAnsi"/>
              </w:rPr>
            </w:pPr>
          </w:p>
          <w:p w:rsidR="00452E5C" w:rsidRPr="00EC350E" w:rsidRDefault="00452E5C" w:rsidP="00DC5FA6">
            <w:pPr>
              <w:jc w:val="both"/>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661312" behindDoc="0" locked="0" layoutInCell="1" allowOverlap="1">
                  <wp:simplePos x="0" y="0"/>
                  <wp:positionH relativeFrom="column">
                    <wp:posOffset>3616960</wp:posOffset>
                  </wp:positionH>
                  <wp:positionV relativeFrom="paragraph">
                    <wp:posOffset>28363</wp:posOffset>
                  </wp:positionV>
                  <wp:extent cx="2889885" cy="1625600"/>
                  <wp:effectExtent l="0" t="0" r="5715" b="0"/>
                  <wp:wrapSquare wrapText="bothSides"/>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ems-accelerometer-how-it-wor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885" cy="1625600"/>
                          </a:xfrm>
                          <a:prstGeom prst="rect">
                            <a:avLst/>
                          </a:prstGeom>
                        </pic:spPr>
                      </pic:pic>
                    </a:graphicData>
                  </a:graphic>
                </wp:anchor>
              </w:drawing>
            </w:r>
            <w:r>
              <w:rPr>
                <w:rFonts w:asciiTheme="minorHAnsi" w:hAnsiTheme="minorHAnsi" w:cstheme="minorHAnsi"/>
                <w:shd w:val="clear" w:color="auto" w:fill="FFFFFF"/>
              </w:rPr>
              <w:t>N</w:t>
            </w:r>
            <w:r w:rsidRPr="00012765">
              <w:rPr>
                <w:rFonts w:asciiTheme="minorHAnsi" w:hAnsiTheme="minorHAnsi" w:cstheme="minorHAnsi"/>
                <w:shd w:val="clear" w:color="auto" w:fill="FFFFFF"/>
              </w:rPr>
              <w:t xml:space="preserve">os </w:t>
            </w:r>
            <w:r>
              <w:rPr>
                <w:rFonts w:asciiTheme="minorHAnsi" w:hAnsiTheme="minorHAnsi" w:cstheme="minorHAnsi"/>
                <w:shd w:val="clear" w:color="auto" w:fill="FFFFFF"/>
              </w:rPr>
              <w:t>smartphones</w:t>
            </w:r>
            <w:r w:rsidRPr="00012765">
              <w:rPr>
                <w:rFonts w:asciiTheme="minorHAnsi" w:hAnsiTheme="minorHAnsi" w:cstheme="minorHAnsi"/>
                <w:shd w:val="clear" w:color="auto" w:fill="FFFFFF"/>
              </w:rPr>
              <w:t xml:space="preserve"> embarquent des puces électroniques qui font le même travail.</w:t>
            </w:r>
            <w:r>
              <w:rPr>
                <w:rFonts w:asciiTheme="minorHAnsi" w:hAnsiTheme="minorHAnsi" w:cstheme="minorHAnsi"/>
                <w:shd w:val="clear" w:color="auto" w:fill="FFFFFF"/>
              </w:rPr>
              <w:t xml:space="preserve"> Le</w:t>
            </w:r>
            <w:r>
              <w:rPr>
                <w:rFonts w:asciiTheme="minorHAnsi" w:hAnsiTheme="minorHAnsi" w:cstheme="minorHAnsi"/>
              </w:rPr>
              <w:t xml:space="preserve"> dis</w:t>
            </w:r>
            <w:r w:rsidRPr="002A247B">
              <w:rPr>
                <w:rFonts w:asciiTheme="minorHAnsi" w:hAnsiTheme="minorHAnsi" w:cstheme="minorHAnsi"/>
              </w:rPr>
              <w:t xml:space="preserve">positif </w:t>
            </w:r>
            <w:r>
              <w:rPr>
                <w:rFonts w:asciiTheme="minorHAnsi" w:hAnsiTheme="minorHAnsi" w:cstheme="minorHAnsi"/>
              </w:rPr>
              <w:t xml:space="preserve">qui </w:t>
            </w:r>
            <w:r w:rsidRPr="002A247B">
              <w:rPr>
                <w:rFonts w:asciiTheme="minorHAnsi" w:hAnsiTheme="minorHAnsi" w:cstheme="minorHAnsi"/>
              </w:rPr>
              <w:t>permet de </w:t>
            </w:r>
            <w:r w:rsidRPr="002A247B">
              <w:rPr>
                <w:rStyle w:val="lev"/>
                <w:rFonts w:asciiTheme="minorHAnsi" w:hAnsiTheme="minorHAnsi" w:cstheme="minorHAnsi"/>
                <w:b w:val="0"/>
              </w:rPr>
              <w:t>transformer des signaux mécaniques en signaux électroniques est appelé</w:t>
            </w:r>
            <w:r w:rsidRPr="002A247B">
              <w:rPr>
                <w:rFonts w:asciiTheme="minorHAnsi" w:hAnsiTheme="minorHAnsi" w:cstheme="minorHAnsi"/>
                <w:b/>
              </w:rPr>
              <w:t xml:space="preserve"> « </w:t>
            </w:r>
            <w:r w:rsidRPr="002A247B">
              <w:rPr>
                <w:rStyle w:val="lev"/>
                <w:rFonts w:asciiTheme="minorHAnsi" w:hAnsiTheme="minorHAnsi" w:cstheme="minorHAnsi"/>
                <w:b w:val="0"/>
              </w:rPr>
              <w:t>MEMS</w:t>
            </w:r>
            <w:r w:rsidRPr="002A247B">
              <w:rPr>
                <w:rFonts w:asciiTheme="minorHAnsi" w:hAnsiTheme="minorHAnsi" w:cstheme="minorHAnsi"/>
                <w:b/>
              </w:rPr>
              <w:t> »</w:t>
            </w:r>
            <w:r w:rsidRPr="002A247B">
              <w:rPr>
                <w:rFonts w:asciiTheme="minorHAnsi" w:hAnsiTheme="minorHAnsi" w:cstheme="minorHAnsi"/>
              </w:rPr>
              <w:t>, de l’acronyme anglais pour « </w:t>
            </w:r>
            <w:r w:rsidRPr="002A247B">
              <w:rPr>
                <w:rStyle w:val="lev"/>
                <w:rFonts w:asciiTheme="minorHAnsi" w:hAnsiTheme="minorHAnsi" w:cstheme="minorHAnsi"/>
                <w:b w:val="0"/>
              </w:rPr>
              <w:t>microsystème électromécanique</w:t>
            </w:r>
            <w:r w:rsidRPr="002A247B">
              <w:rPr>
                <w:rFonts w:asciiTheme="minorHAnsi" w:hAnsiTheme="minorHAnsi" w:cstheme="minorHAnsi"/>
              </w:rPr>
              <w:t xml:space="preserve"> ». </w:t>
            </w:r>
            <w:r>
              <w:rPr>
                <w:rFonts w:asciiTheme="minorHAnsi" w:hAnsiTheme="minorHAnsi" w:cstheme="minorHAnsi"/>
              </w:rPr>
              <w:t xml:space="preserve">Son </w:t>
            </w:r>
            <w:r w:rsidRPr="002A247B">
              <w:rPr>
                <w:rFonts w:asciiTheme="minorHAnsi" w:hAnsiTheme="minorHAnsi" w:cstheme="minorHAnsi"/>
              </w:rPr>
              <w:t>principe</w:t>
            </w:r>
            <w:r>
              <w:rPr>
                <w:rFonts w:asciiTheme="minorHAnsi" w:hAnsiTheme="minorHAnsi" w:cstheme="minorHAnsi"/>
              </w:rPr>
              <w:t xml:space="preserve"> est</w:t>
            </w:r>
            <w:r w:rsidRPr="002A247B">
              <w:rPr>
                <w:rFonts w:asciiTheme="minorHAnsi" w:hAnsiTheme="minorHAnsi" w:cstheme="minorHAnsi"/>
              </w:rPr>
              <w:t xml:space="preserve"> analogue à celui de la masse et du ressort. L'accéléromètre du téléphone est constitué d'une très fine tige de silicium mobile. Cette tige est suffisamment petite pour rester solide et ne pas se briser, mais également assez longue (une centaine de micromètres) pour avoir une inertie propre et pouvoir bouger librement. </w:t>
            </w:r>
            <w:r>
              <w:rPr>
                <w:rFonts w:asciiTheme="minorHAnsi" w:hAnsiTheme="minorHAnsi" w:cstheme="minorHAnsi"/>
              </w:rPr>
              <w:t>Q</w:t>
            </w:r>
            <w:r w:rsidRPr="002A247B">
              <w:rPr>
                <w:rFonts w:asciiTheme="minorHAnsi" w:hAnsiTheme="minorHAnsi" w:cstheme="minorHAnsi"/>
              </w:rPr>
              <w:t>uand le téléphone bouge, </w:t>
            </w:r>
            <w:r w:rsidRPr="002A247B">
              <w:rPr>
                <w:rStyle w:val="lev"/>
                <w:rFonts w:asciiTheme="minorHAnsi" w:hAnsiTheme="minorHAnsi" w:cstheme="minorHAnsi"/>
                <w:b w:val="0"/>
              </w:rPr>
              <w:t>l’inertie de la tige</w:t>
            </w:r>
            <w:r w:rsidRPr="002A247B">
              <w:rPr>
                <w:rFonts w:asciiTheme="minorHAnsi" w:hAnsiTheme="minorHAnsi" w:cstheme="minorHAnsi"/>
                <w:b/>
              </w:rPr>
              <w:t> </w:t>
            </w:r>
            <w:r w:rsidRPr="002A247B">
              <w:rPr>
                <w:rFonts w:asciiTheme="minorHAnsi" w:hAnsiTheme="minorHAnsi" w:cstheme="minorHAnsi"/>
              </w:rPr>
              <w:t>retarde sa pro</w:t>
            </w:r>
            <w:r>
              <w:rPr>
                <w:rFonts w:asciiTheme="minorHAnsi" w:hAnsiTheme="minorHAnsi" w:cstheme="minorHAnsi"/>
              </w:rPr>
              <w:t xml:space="preserve">pre mise en mouvement et elle est </w:t>
            </w:r>
            <w:r w:rsidRPr="002A247B">
              <w:rPr>
                <w:rFonts w:asciiTheme="minorHAnsi" w:hAnsiTheme="minorHAnsi" w:cstheme="minorHAnsi"/>
              </w:rPr>
              <w:t xml:space="preserve">décalée </w:t>
            </w:r>
            <w:r w:rsidRPr="004B0728">
              <w:rPr>
                <w:rFonts w:asciiTheme="minorHAnsi" w:hAnsiTheme="minorHAnsi" w:cstheme="minorHAnsi"/>
              </w:rPr>
              <w:t>d’un côté (de l’ordre du dixième de micromètre).</w:t>
            </w:r>
            <w:r>
              <w:rPr>
                <w:rFonts w:asciiTheme="minorHAnsi" w:hAnsiTheme="minorHAnsi" w:cstheme="minorHAnsi"/>
              </w:rPr>
              <w:t xml:space="preserve"> La tige et </w:t>
            </w:r>
            <w:r w:rsidRPr="004B0728">
              <w:rPr>
                <w:rFonts w:asciiTheme="minorHAnsi" w:hAnsiTheme="minorHAnsi" w:cstheme="minorHAnsi"/>
              </w:rPr>
              <w:t xml:space="preserve">la cage </w:t>
            </w:r>
            <w:r>
              <w:rPr>
                <w:rFonts w:asciiTheme="minorHAnsi" w:hAnsiTheme="minorHAnsi" w:cstheme="minorHAnsi"/>
              </w:rPr>
              <w:t xml:space="preserve">étant chargées électriquement, le déplacement des charges portées </w:t>
            </w:r>
            <w:r w:rsidRPr="004B0728">
              <w:rPr>
                <w:rFonts w:asciiTheme="minorHAnsi" w:hAnsiTheme="minorHAnsi" w:cstheme="minorHAnsi"/>
              </w:rPr>
              <w:t>sur la tige est</w:t>
            </w:r>
            <w:r w:rsidR="00261593">
              <w:rPr>
                <w:rFonts w:asciiTheme="minorHAnsi" w:hAnsiTheme="minorHAnsi" w:cstheme="minorHAnsi"/>
              </w:rPr>
              <w:t xml:space="preserve"> </w:t>
            </w:r>
            <w:r w:rsidRPr="004B0728">
              <w:rPr>
                <w:rFonts w:asciiTheme="minorHAnsi" w:hAnsiTheme="minorHAnsi" w:cstheme="minorHAnsi"/>
              </w:rPr>
              <w:t>détectable</w:t>
            </w:r>
            <w:r>
              <w:rPr>
                <w:rFonts w:asciiTheme="minorHAnsi" w:hAnsiTheme="minorHAnsi" w:cstheme="minorHAnsi"/>
              </w:rPr>
              <w:t>, et il permet d’en déduire le sens du déplacement.</w:t>
            </w:r>
          </w:p>
          <w:p w:rsidR="00452E5C" w:rsidRPr="002A247B" w:rsidRDefault="00452E5C" w:rsidP="00DC5FA6">
            <w:pPr>
              <w:jc w:val="both"/>
              <w:rPr>
                <w:rFonts w:asciiTheme="minorHAnsi" w:hAnsiTheme="minorHAnsi" w:cstheme="minorHAnsi"/>
                <w:sz w:val="16"/>
                <w:szCs w:val="16"/>
              </w:rPr>
            </w:pPr>
          </w:p>
          <w:p w:rsidR="00452E5C" w:rsidRPr="002A247B" w:rsidRDefault="00452E5C" w:rsidP="00DC5FA6">
            <w:pPr>
              <w:jc w:val="right"/>
              <w:rPr>
                <w:rFonts w:asciiTheme="minorHAnsi" w:hAnsiTheme="minorHAnsi" w:cstheme="minorHAnsi"/>
                <w:i/>
                <w:sz w:val="16"/>
                <w:szCs w:val="16"/>
              </w:rPr>
            </w:pPr>
            <w:r w:rsidRPr="002A247B">
              <w:rPr>
                <w:rFonts w:asciiTheme="minorHAnsi" w:hAnsiTheme="minorHAnsi" w:cstheme="minorHAnsi"/>
                <w:i/>
                <w:sz w:val="16"/>
                <w:szCs w:val="16"/>
              </w:rPr>
              <w:t>https://couleur-science.eu/?d=2017/07/30/22/05/14-comment-fonctionne-un-accelerometre-de-smartphone</w:t>
            </w:r>
          </w:p>
        </w:tc>
      </w:tr>
    </w:tbl>
    <w:p w:rsidR="00452E5C" w:rsidRPr="00B47841" w:rsidRDefault="00452E5C" w:rsidP="00452E5C">
      <w:pPr>
        <w:pStyle w:val="Titre1"/>
        <w:spacing w:before="0"/>
        <w:rPr>
          <w:rFonts w:ascii="Calibri" w:hAnsi="Calibri" w:cs="Calibri"/>
          <w:sz w:val="22"/>
          <w:szCs w:val="22"/>
          <w:u w:val="single"/>
        </w:rPr>
      </w:pPr>
    </w:p>
    <w:tbl>
      <w:tblPr>
        <w:tblStyle w:val="Grilledutableau"/>
        <w:tblW w:w="0" w:type="auto"/>
        <w:tblLook w:val="04A0" w:firstRow="1" w:lastRow="0" w:firstColumn="1" w:lastColumn="0" w:noHBand="0" w:noVBand="1"/>
      </w:tblPr>
      <w:tblGrid>
        <w:gridCol w:w="10606"/>
      </w:tblGrid>
      <w:tr w:rsidR="00452E5C" w:rsidTr="00DC5FA6">
        <w:tc>
          <w:tcPr>
            <w:tcW w:w="10606" w:type="dxa"/>
          </w:tcPr>
          <w:p w:rsidR="00452E5C" w:rsidRDefault="00452E5C" w:rsidP="00DC5FA6">
            <w:pPr>
              <w:spacing w:after="120"/>
              <w:jc w:val="both"/>
              <w:rPr>
                <w:rFonts w:ascii="Calibri" w:hAnsi="Calibri" w:cs="Calibri"/>
                <w:b/>
                <w:color w:val="0070C0"/>
              </w:rPr>
            </w:pPr>
            <w:r>
              <w:rPr>
                <w:rFonts w:ascii="Calibri" w:hAnsi="Calibri" w:cs="Calibri"/>
                <w:noProof/>
              </w:rPr>
              <w:drawing>
                <wp:anchor distT="0" distB="0" distL="114300" distR="114300" simplePos="0" relativeHeight="251662336" behindDoc="1" locked="0" layoutInCell="1" allowOverlap="1">
                  <wp:simplePos x="0" y="0"/>
                  <wp:positionH relativeFrom="column">
                    <wp:posOffset>5061041</wp:posOffset>
                  </wp:positionH>
                  <wp:positionV relativeFrom="paragraph">
                    <wp:posOffset>201930</wp:posOffset>
                  </wp:positionV>
                  <wp:extent cx="1397149" cy="1558924"/>
                  <wp:effectExtent l="0" t="0" r="0" b="3810"/>
                  <wp:wrapTight wrapText="bothSides">
                    <wp:wrapPolygon edited="0">
                      <wp:start x="0" y="0"/>
                      <wp:lineTo x="0" y="21389"/>
                      <wp:lineTo x="21207" y="21389"/>
                      <wp:lineTo x="21207" y="0"/>
                      <wp:lineTo x="0" y="0"/>
                    </wp:wrapPolygon>
                  </wp:wrapTight>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Screen Shot 01-23-18 at 06.28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149" cy="1558924"/>
                          </a:xfrm>
                          <a:prstGeom prst="rect">
                            <a:avLst/>
                          </a:prstGeom>
                        </pic:spPr>
                      </pic:pic>
                    </a:graphicData>
                  </a:graphic>
                </wp:anchor>
              </w:drawing>
            </w:r>
            <w:r>
              <w:rPr>
                <w:rFonts w:ascii="Calibri" w:hAnsi="Calibri" w:cs="Calibri"/>
                <w:b/>
                <w:color w:val="0070C0"/>
                <w:u w:val="single"/>
              </w:rPr>
              <w:t>Document 2</w:t>
            </w:r>
            <w:r w:rsidRPr="00F80339">
              <w:rPr>
                <w:rFonts w:ascii="Calibri" w:hAnsi="Calibri" w:cs="Calibri"/>
                <w:b/>
                <w:color w:val="0070C0"/>
              </w:rPr>
              <w:t> </w:t>
            </w:r>
            <w:proofErr w:type="gramStart"/>
            <w:r w:rsidRPr="00F80339">
              <w:rPr>
                <w:rFonts w:ascii="Calibri" w:hAnsi="Calibri" w:cs="Calibri"/>
                <w:b/>
                <w:color w:val="0070C0"/>
              </w:rPr>
              <w:t>:</w:t>
            </w:r>
            <w:r>
              <w:rPr>
                <w:rFonts w:ascii="Calibri" w:hAnsi="Calibri" w:cs="Calibri"/>
                <w:b/>
                <w:color w:val="0070C0"/>
              </w:rPr>
              <w:t>Système</w:t>
            </w:r>
            <w:proofErr w:type="gramEnd"/>
            <w:r>
              <w:rPr>
                <w:rFonts w:ascii="Calibri" w:hAnsi="Calibri" w:cs="Calibri"/>
                <w:b/>
                <w:color w:val="0070C0"/>
              </w:rPr>
              <w:t xml:space="preserve"> de coordonnées d’un smartphone</w:t>
            </w:r>
          </w:p>
          <w:p w:rsidR="00452E5C" w:rsidRDefault="00452E5C" w:rsidP="00DC5FA6">
            <w:pPr>
              <w:ind w:right="2569"/>
              <w:jc w:val="both"/>
              <w:rPr>
                <w:rFonts w:ascii="Calibri" w:hAnsi="Calibri" w:cs="Calibri"/>
              </w:rPr>
            </w:pPr>
            <w:r>
              <w:rPr>
                <w:rFonts w:ascii="Calibri" w:hAnsi="Calibri" w:cs="Calibri"/>
              </w:rPr>
              <w:t>Lorsqu’un téléphone portable est posé sur une table, il ne subit aucun mouvement. On s’attend à avoir « 0 g »</w:t>
            </w:r>
            <w:r w:rsidRPr="004B0728">
              <w:rPr>
                <w:rFonts w:ascii="Calibri" w:hAnsi="Calibri" w:cs="Calibri"/>
              </w:rPr>
              <w:t xml:space="preserve"> d’accélération </w:t>
            </w:r>
            <w:r>
              <w:rPr>
                <w:rFonts w:ascii="Calibri" w:hAnsi="Calibri" w:cs="Calibri"/>
              </w:rPr>
              <w:t xml:space="preserve">selon les 3 axes x, y, et z, mais il indique en réalité « 1 g » </w:t>
            </w:r>
            <w:r w:rsidRPr="004B0728">
              <w:rPr>
                <w:rFonts w:ascii="Calibri" w:hAnsi="Calibri" w:cs="Calibri"/>
              </w:rPr>
              <w:t>d’accélération</w:t>
            </w:r>
            <w:r>
              <w:rPr>
                <w:rFonts w:ascii="Calibri" w:hAnsi="Calibri" w:cs="Calibri"/>
              </w:rPr>
              <w:t xml:space="preserve"> selon l’axe (</w:t>
            </w:r>
            <w:proofErr w:type="spellStart"/>
            <w:r>
              <w:rPr>
                <w:rFonts w:ascii="Calibri" w:hAnsi="Calibri" w:cs="Calibri"/>
              </w:rPr>
              <w:t>z’z</w:t>
            </w:r>
            <w:proofErr w:type="spellEnd"/>
            <w:r>
              <w:rPr>
                <w:rFonts w:ascii="Calibri" w:hAnsi="Calibri" w:cs="Calibri"/>
              </w:rPr>
              <w:t xml:space="preserve">). Il mesure en effet le poids de la tige en silicium et ne fait donc pas de différence entre la gravité et l’accélération. </w:t>
            </w:r>
          </w:p>
          <w:p w:rsidR="00452E5C" w:rsidRDefault="00452E5C" w:rsidP="00DC5FA6">
            <w:pPr>
              <w:ind w:right="2569"/>
              <w:jc w:val="both"/>
              <w:rPr>
                <w:rFonts w:ascii="Calibri" w:hAnsi="Calibri" w:cs="Calibri"/>
              </w:rPr>
            </w:pPr>
            <w:r>
              <w:rPr>
                <w:rFonts w:ascii="Calibri" w:hAnsi="Calibri" w:cs="Calibri"/>
              </w:rPr>
              <w:t>De cette manière, le smartphone peut détecter s’il est couché ou debout (à l’horizontale ou à la verticale) grâce à la valeur « 0 g » ou « 1 g » de son accéléromètre selon l’axe (y’y). Avec trois accéléromètres sur les 3 axes de l’espace, on peut donc savoir l’orientation d’un objet. C’est grâce à ce procédé qu’un smartphone réarrange  l’orientation des photos quand on tourne son écran dans le plan (O, x, y).</w:t>
            </w:r>
          </w:p>
          <w:p w:rsidR="00452E5C" w:rsidRDefault="00452E5C" w:rsidP="00DC5FA6">
            <w:pPr>
              <w:jc w:val="both"/>
              <w:rPr>
                <w:rFonts w:ascii="Calibri" w:hAnsi="Calibri" w:cs="Calibri"/>
                <w:sz w:val="16"/>
                <w:szCs w:val="16"/>
              </w:rPr>
            </w:pPr>
          </w:p>
          <w:tbl>
            <w:tblPr>
              <w:tblStyle w:val="Grilledutableau"/>
              <w:tblW w:w="0" w:type="auto"/>
              <w:jc w:val="center"/>
              <w:tblLook w:val="04A0" w:firstRow="1" w:lastRow="0" w:firstColumn="1" w:lastColumn="0" w:noHBand="0" w:noVBand="1"/>
            </w:tblPr>
            <w:tblGrid>
              <w:gridCol w:w="389"/>
              <w:gridCol w:w="3306"/>
              <w:gridCol w:w="1611"/>
              <w:gridCol w:w="1638"/>
              <w:gridCol w:w="3376"/>
            </w:tblGrid>
            <w:tr w:rsidR="003B362B" w:rsidTr="00450FE4">
              <w:trPr>
                <w:cantSplit/>
                <w:trHeight w:val="1364"/>
                <w:jc w:val="center"/>
              </w:trPr>
              <w:tc>
                <w:tcPr>
                  <w:tcW w:w="387" w:type="dxa"/>
                  <w:vMerge w:val="restart"/>
                  <w:shd w:val="clear" w:color="auto" w:fill="BFBFBF" w:themeFill="background1" w:themeFillShade="BF"/>
                  <w:tcMar>
                    <w:left w:w="57" w:type="dxa"/>
                    <w:right w:w="57" w:type="dxa"/>
                  </w:tcMar>
                  <w:textDirection w:val="btLr"/>
                  <w:vAlign w:val="center"/>
                </w:tcPr>
                <w:p w:rsidR="003B362B" w:rsidRPr="00B47841" w:rsidRDefault="003B362B" w:rsidP="00DC5FA6">
                  <w:pPr>
                    <w:ind w:left="113" w:right="113"/>
                    <w:jc w:val="center"/>
                    <w:rPr>
                      <w:rFonts w:ascii="Calibri" w:hAnsi="Calibri" w:cs="Calibri"/>
                      <w:noProof/>
                    </w:rPr>
                  </w:pPr>
                  <w:r w:rsidRPr="00B47841">
                    <w:rPr>
                      <w:rFonts w:ascii="Calibri" w:hAnsi="Calibri" w:cs="Calibri"/>
                    </w:rPr>
                    <w:t xml:space="preserve">Position </w:t>
                  </w:r>
                </w:p>
              </w:tc>
              <w:tc>
                <w:tcPr>
                  <w:tcW w:w="3281" w:type="dxa"/>
                  <w:tcBorders>
                    <w:bottom w:val="single" w:sz="4" w:space="0" w:color="FFFFFF" w:themeColor="background1"/>
                  </w:tcBorders>
                  <w:vAlign w:val="center"/>
                </w:tcPr>
                <w:p w:rsidR="003B362B" w:rsidRDefault="003B362B" w:rsidP="003B362B">
                  <w:pPr>
                    <w:jc w:val="center"/>
                    <w:rPr>
                      <w:rFonts w:ascii="Calibri" w:hAnsi="Calibri" w:cs="Calibri"/>
                    </w:rPr>
                  </w:pPr>
                  <w:r>
                    <w:rPr>
                      <w:rFonts w:ascii="Calibri" w:hAnsi="Calibri" w:cs="Calibri"/>
                      <w:noProof/>
                    </w:rPr>
                    <w:drawing>
                      <wp:inline distT="0" distB="0" distL="0" distR="0">
                        <wp:extent cx="708695" cy="1318974"/>
                        <wp:effectExtent l="0" t="318"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2696" t="-1" r="22587" b="-1834"/>
                                <a:stretch/>
                              </pic:blipFill>
                              <pic:spPr bwMode="auto">
                                <a:xfrm rot="16200000">
                                  <a:off x="0" y="0"/>
                                  <a:ext cx="723885" cy="1347244"/>
                                </a:xfrm>
                                <a:prstGeom prst="rect">
                                  <a:avLst/>
                                </a:prstGeom>
                                <a:ln>
                                  <a:noFill/>
                                </a:ln>
                                <a:extLst>
                                  <a:ext uri="{53640926-AAD7-44D8-BBD7-CCE9431645EC}">
                                    <a14:shadowObscured xmlns:a14="http://schemas.microsoft.com/office/drawing/2010/main"/>
                                  </a:ext>
                                </a:extLst>
                              </pic:spPr>
                            </pic:pic>
                          </a:graphicData>
                        </a:graphic>
                      </wp:inline>
                    </w:drawing>
                  </w:r>
                </w:p>
              </w:tc>
              <w:tc>
                <w:tcPr>
                  <w:tcW w:w="1611" w:type="dxa"/>
                  <w:vMerge w:val="restart"/>
                  <w:tcBorders>
                    <w:right w:val="single" w:sz="4" w:space="0" w:color="FFFFFF" w:themeColor="background1"/>
                  </w:tcBorders>
                  <w:vAlign w:val="center"/>
                </w:tcPr>
                <w:p w:rsidR="003B362B" w:rsidRDefault="003B362B" w:rsidP="00DC5FA6">
                  <w:pPr>
                    <w:jc w:val="center"/>
                    <w:rPr>
                      <w:rFonts w:ascii="Calibri" w:hAnsi="Calibri" w:cs="Calibri"/>
                    </w:rPr>
                  </w:pPr>
                  <w:r>
                    <w:rPr>
                      <w:rFonts w:ascii="Calibri" w:hAnsi="Calibri" w:cs="Calibri"/>
                      <w:noProof/>
                    </w:rPr>
                    <w:drawing>
                      <wp:inline distT="0" distB="0" distL="0" distR="0">
                        <wp:extent cx="660827" cy="1173103"/>
                        <wp:effectExtent l="0" t="0" r="6350" b="825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1923" r="21746"/>
                                <a:stretch/>
                              </pic:blipFill>
                              <pic:spPr bwMode="auto">
                                <a:xfrm>
                                  <a:off x="0" y="0"/>
                                  <a:ext cx="673915" cy="1196338"/>
                                </a:xfrm>
                                <a:prstGeom prst="rect">
                                  <a:avLst/>
                                </a:prstGeom>
                                <a:ln>
                                  <a:noFill/>
                                </a:ln>
                                <a:extLst>
                                  <a:ext uri="{53640926-AAD7-44D8-BBD7-CCE9431645EC}">
                                    <a14:shadowObscured xmlns:a14="http://schemas.microsoft.com/office/drawing/2010/main"/>
                                  </a:ext>
                                </a:extLst>
                              </pic:spPr>
                            </pic:pic>
                          </a:graphicData>
                        </a:graphic>
                      </wp:inline>
                    </w:drawing>
                  </w:r>
                </w:p>
              </w:tc>
              <w:tc>
                <w:tcPr>
                  <w:tcW w:w="1611" w:type="dxa"/>
                  <w:vMerge w:val="restart"/>
                  <w:tcBorders>
                    <w:left w:val="single" w:sz="4" w:space="0" w:color="FFFFFF" w:themeColor="background1"/>
                  </w:tcBorders>
                  <w:vAlign w:val="center"/>
                </w:tcPr>
                <w:p w:rsidR="003B362B" w:rsidRDefault="00450FE4" w:rsidP="00450FE4">
                  <w:pPr>
                    <w:jc w:val="center"/>
                    <w:rPr>
                      <w:rFonts w:ascii="Calibri" w:hAnsi="Calibri" w:cs="Calibri"/>
                    </w:rPr>
                  </w:pPr>
                  <w:r>
                    <w:rPr>
                      <w:rFonts w:ascii="Calibri" w:hAnsi="Calibri" w:cs="Calibri"/>
                    </w:rPr>
                    <w:t>Smartphone à la verticale, posé sur sa tranche.</w:t>
                  </w:r>
                </w:p>
              </w:tc>
              <w:tc>
                <w:tcPr>
                  <w:tcW w:w="3351" w:type="dxa"/>
                  <w:tcBorders>
                    <w:bottom w:val="single" w:sz="4" w:space="0" w:color="FFFFFF" w:themeColor="background1"/>
                  </w:tcBorders>
                  <w:vAlign w:val="center"/>
                </w:tcPr>
                <w:p w:rsidR="003B362B" w:rsidRDefault="003B362B" w:rsidP="00DC5FA6">
                  <w:pPr>
                    <w:jc w:val="center"/>
                    <w:rPr>
                      <w:rFonts w:ascii="Calibri" w:hAnsi="Calibri" w:cs="Calibri"/>
                    </w:rPr>
                  </w:pPr>
                  <w:r>
                    <w:rPr>
                      <w:rFonts w:ascii="Calibri" w:hAnsi="Calibri" w:cs="Calibri"/>
                      <w:noProof/>
                    </w:rPr>
                    <w:drawing>
                      <wp:inline distT="0" distB="0" distL="0" distR="0">
                        <wp:extent cx="1299861" cy="75070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03-30-18 at 09.00 AM.PNG"/>
                                <pic:cNvPicPr/>
                              </pic:nvPicPr>
                              <pic:blipFill rotWithShape="1">
                                <a:blip r:embed="rId15" cstate="print">
                                  <a:extLst>
                                    <a:ext uri="{28A0092B-C50C-407E-A947-70E740481C1C}">
                                      <a14:useLocalDpi xmlns:a14="http://schemas.microsoft.com/office/drawing/2010/main" val="0"/>
                                    </a:ext>
                                  </a:extLst>
                                </a:blip>
                                <a:srcRect l="2884" t="5783" r="2884" b="5783"/>
                                <a:stretch/>
                              </pic:blipFill>
                              <pic:spPr>
                                <a:xfrm>
                                  <a:off x="0" y="0"/>
                                  <a:ext cx="1323002" cy="764071"/>
                                </a:xfrm>
                                <a:prstGeom prst="rect">
                                  <a:avLst/>
                                </a:prstGeom>
                              </pic:spPr>
                            </pic:pic>
                          </a:graphicData>
                        </a:graphic>
                      </wp:inline>
                    </w:drawing>
                  </w:r>
                </w:p>
              </w:tc>
            </w:tr>
            <w:tr w:rsidR="003B362B" w:rsidTr="00450FE4">
              <w:trPr>
                <w:cantSplit/>
                <w:trHeight w:val="689"/>
                <w:jc w:val="center"/>
              </w:trPr>
              <w:tc>
                <w:tcPr>
                  <w:tcW w:w="387" w:type="dxa"/>
                  <w:vMerge/>
                  <w:shd w:val="clear" w:color="auto" w:fill="BFBFBF" w:themeFill="background1" w:themeFillShade="BF"/>
                  <w:tcMar>
                    <w:left w:w="57" w:type="dxa"/>
                    <w:right w:w="57" w:type="dxa"/>
                  </w:tcMar>
                  <w:textDirection w:val="btLr"/>
                  <w:vAlign w:val="center"/>
                </w:tcPr>
                <w:p w:rsidR="003B362B" w:rsidRPr="00B47841" w:rsidRDefault="003B362B" w:rsidP="00DC5FA6">
                  <w:pPr>
                    <w:ind w:left="113" w:right="113"/>
                    <w:jc w:val="center"/>
                    <w:rPr>
                      <w:rFonts w:ascii="Calibri" w:hAnsi="Calibri" w:cs="Calibri"/>
                    </w:rPr>
                  </w:pPr>
                </w:p>
              </w:tc>
              <w:tc>
                <w:tcPr>
                  <w:tcW w:w="3281" w:type="dxa"/>
                  <w:tcBorders>
                    <w:top w:val="single" w:sz="4" w:space="0" w:color="FFFFFF" w:themeColor="background1"/>
                  </w:tcBorders>
                  <w:vAlign w:val="center"/>
                </w:tcPr>
                <w:p w:rsidR="00450FE4" w:rsidRDefault="00450FE4" w:rsidP="003B362B">
                  <w:pPr>
                    <w:jc w:val="center"/>
                    <w:rPr>
                      <w:rFonts w:ascii="Calibri" w:hAnsi="Calibri" w:cs="Calibri"/>
                      <w:noProof/>
                    </w:rPr>
                  </w:pPr>
                  <w:r>
                    <w:rPr>
                      <w:rFonts w:ascii="Calibri" w:hAnsi="Calibri" w:cs="Calibri"/>
                      <w:noProof/>
                    </w:rPr>
                    <w:t>Smartphone à l’horizontale,</w:t>
                  </w:r>
                </w:p>
                <w:p w:rsidR="003B362B" w:rsidRDefault="00450FE4" w:rsidP="003B362B">
                  <w:pPr>
                    <w:jc w:val="center"/>
                    <w:rPr>
                      <w:rFonts w:ascii="Calibri" w:hAnsi="Calibri" w:cs="Calibri"/>
                      <w:noProof/>
                    </w:rPr>
                  </w:pPr>
                  <w:r>
                    <w:rPr>
                      <w:rFonts w:ascii="Calibri" w:hAnsi="Calibri" w:cs="Calibri"/>
                      <w:noProof/>
                    </w:rPr>
                    <w:t>posé sur sa tranche.</w:t>
                  </w:r>
                </w:p>
              </w:tc>
              <w:tc>
                <w:tcPr>
                  <w:tcW w:w="1611" w:type="dxa"/>
                  <w:vMerge/>
                  <w:tcBorders>
                    <w:right w:val="single" w:sz="4" w:space="0" w:color="FFFFFF" w:themeColor="background1"/>
                  </w:tcBorders>
                  <w:vAlign w:val="center"/>
                </w:tcPr>
                <w:p w:rsidR="003B362B" w:rsidRDefault="003B362B" w:rsidP="00DC5FA6">
                  <w:pPr>
                    <w:jc w:val="center"/>
                    <w:rPr>
                      <w:rFonts w:ascii="Calibri" w:hAnsi="Calibri" w:cs="Calibri"/>
                      <w:noProof/>
                    </w:rPr>
                  </w:pPr>
                </w:p>
              </w:tc>
              <w:tc>
                <w:tcPr>
                  <w:tcW w:w="1611" w:type="dxa"/>
                  <w:vMerge/>
                  <w:tcBorders>
                    <w:left w:val="single" w:sz="4" w:space="0" w:color="FFFFFF" w:themeColor="background1"/>
                  </w:tcBorders>
                  <w:vAlign w:val="center"/>
                </w:tcPr>
                <w:p w:rsidR="003B362B" w:rsidRDefault="003B362B" w:rsidP="00DC5FA6">
                  <w:pPr>
                    <w:jc w:val="center"/>
                    <w:rPr>
                      <w:rFonts w:ascii="Calibri" w:hAnsi="Calibri" w:cs="Calibri"/>
                      <w:noProof/>
                    </w:rPr>
                  </w:pPr>
                </w:p>
              </w:tc>
              <w:tc>
                <w:tcPr>
                  <w:tcW w:w="3351" w:type="dxa"/>
                  <w:tcBorders>
                    <w:top w:val="single" w:sz="4" w:space="0" w:color="FFFFFF" w:themeColor="background1"/>
                  </w:tcBorders>
                  <w:vAlign w:val="center"/>
                </w:tcPr>
                <w:p w:rsidR="003B362B" w:rsidRDefault="00450FE4" w:rsidP="00450FE4">
                  <w:pPr>
                    <w:jc w:val="center"/>
                    <w:rPr>
                      <w:rFonts w:ascii="Calibri" w:hAnsi="Calibri" w:cs="Calibri"/>
                      <w:noProof/>
                    </w:rPr>
                  </w:pPr>
                  <w:r>
                    <w:rPr>
                      <w:rFonts w:ascii="Calibri" w:hAnsi="Calibri" w:cs="Calibri"/>
                      <w:noProof/>
                    </w:rPr>
                    <w:t>Smartphone en position couchée sur une table.</w:t>
                  </w:r>
                </w:p>
              </w:tc>
            </w:tr>
            <w:tr w:rsidR="003B362B" w:rsidTr="003B362B">
              <w:trPr>
                <w:cantSplit/>
                <w:trHeight w:val="698"/>
                <w:jc w:val="center"/>
              </w:trPr>
              <w:tc>
                <w:tcPr>
                  <w:tcW w:w="387" w:type="dxa"/>
                  <w:shd w:val="clear" w:color="auto" w:fill="BFBFBF" w:themeFill="background1" w:themeFillShade="BF"/>
                  <w:tcMar>
                    <w:left w:w="57" w:type="dxa"/>
                    <w:right w:w="57" w:type="dxa"/>
                  </w:tcMar>
                  <w:textDirection w:val="btLr"/>
                  <w:vAlign w:val="center"/>
                </w:tcPr>
                <w:p w:rsidR="00452E5C" w:rsidRPr="00B47841" w:rsidRDefault="00452E5C" w:rsidP="00DC5FA6">
                  <w:pPr>
                    <w:ind w:left="113" w:right="113"/>
                    <w:jc w:val="center"/>
                    <w:rPr>
                      <w:rFonts w:ascii="Calibri" w:hAnsi="Calibri" w:cs="Calibri"/>
                      <w:noProof/>
                      <w:sz w:val="18"/>
                      <w:szCs w:val="18"/>
                    </w:rPr>
                  </w:pPr>
                  <w:r w:rsidRPr="00B47841">
                    <w:rPr>
                      <w:rFonts w:ascii="Calibri" w:hAnsi="Calibri" w:cs="Calibri"/>
                      <w:noProof/>
                      <w:sz w:val="18"/>
                      <w:szCs w:val="18"/>
                    </w:rPr>
                    <w:t>(x,y,z)</w:t>
                  </w:r>
                </w:p>
              </w:tc>
              <w:tc>
                <w:tcPr>
                  <w:tcW w:w="3281" w:type="dxa"/>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1g</w:t>
                  </w:r>
                  <w:r w:rsidRPr="00CC0579">
                    <w:rPr>
                      <w:rFonts w:ascii="Calibri" w:hAnsi="Calibri" w:cs="Calibri"/>
                      <w:b/>
                      <w:sz w:val="28"/>
                      <w:szCs w:val="28"/>
                    </w:rPr>
                    <w:t xml:space="preserve">, </w:t>
                  </w:r>
                  <w:r w:rsidRPr="00CC0579">
                    <w:rPr>
                      <w:rFonts w:ascii="Calibri" w:hAnsi="Calibri" w:cs="Calibri"/>
                      <w:b/>
                      <w:color w:val="00B050"/>
                      <w:sz w:val="28"/>
                      <w:szCs w:val="28"/>
                    </w:rPr>
                    <w:t>0</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0</w:t>
                  </w:r>
                  <w:r w:rsidRPr="00CC0579">
                    <w:rPr>
                      <w:rFonts w:ascii="Calibri" w:hAnsi="Calibri" w:cs="Calibri"/>
                      <w:b/>
                      <w:sz w:val="28"/>
                      <w:szCs w:val="28"/>
                    </w:rPr>
                    <w:t>)</w:t>
                  </w:r>
                </w:p>
              </w:tc>
              <w:tc>
                <w:tcPr>
                  <w:tcW w:w="3222" w:type="dxa"/>
                  <w:gridSpan w:val="2"/>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0</w:t>
                  </w:r>
                  <w:r w:rsidRPr="00CC0579">
                    <w:rPr>
                      <w:rFonts w:ascii="Calibri" w:hAnsi="Calibri" w:cs="Calibri"/>
                      <w:b/>
                      <w:sz w:val="28"/>
                      <w:szCs w:val="28"/>
                    </w:rPr>
                    <w:t xml:space="preserve">, </w:t>
                  </w:r>
                  <w:r w:rsidRPr="00CC0579">
                    <w:rPr>
                      <w:rFonts w:ascii="Calibri" w:hAnsi="Calibri" w:cs="Calibri"/>
                      <w:b/>
                      <w:color w:val="00B050"/>
                      <w:sz w:val="28"/>
                      <w:szCs w:val="28"/>
                    </w:rPr>
                    <w:t>1g</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0</w:t>
                  </w:r>
                  <w:r w:rsidRPr="00CC0579">
                    <w:rPr>
                      <w:rFonts w:ascii="Calibri" w:hAnsi="Calibri" w:cs="Calibri"/>
                      <w:b/>
                      <w:sz w:val="28"/>
                      <w:szCs w:val="28"/>
                    </w:rPr>
                    <w:t>)</w:t>
                  </w:r>
                </w:p>
              </w:tc>
              <w:tc>
                <w:tcPr>
                  <w:tcW w:w="3351" w:type="dxa"/>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0</w:t>
                  </w:r>
                  <w:r w:rsidRPr="00CC0579">
                    <w:rPr>
                      <w:rFonts w:ascii="Calibri" w:hAnsi="Calibri" w:cs="Calibri"/>
                      <w:b/>
                      <w:sz w:val="28"/>
                      <w:szCs w:val="28"/>
                    </w:rPr>
                    <w:t xml:space="preserve">, </w:t>
                  </w:r>
                  <w:r w:rsidRPr="00CC0579">
                    <w:rPr>
                      <w:rFonts w:ascii="Calibri" w:hAnsi="Calibri" w:cs="Calibri"/>
                      <w:b/>
                      <w:color w:val="00B050"/>
                      <w:sz w:val="28"/>
                      <w:szCs w:val="28"/>
                    </w:rPr>
                    <w:t>0</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1g</w:t>
                  </w:r>
                  <w:r w:rsidRPr="00CC0579">
                    <w:rPr>
                      <w:rFonts w:ascii="Calibri" w:hAnsi="Calibri" w:cs="Calibri"/>
                      <w:b/>
                      <w:sz w:val="28"/>
                      <w:szCs w:val="28"/>
                    </w:rPr>
                    <w:t>)</w:t>
                  </w:r>
                </w:p>
              </w:tc>
            </w:tr>
            <w:tr w:rsidR="003B362B" w:rsidTr="003B362B">
              <w:trPr>
                <w:cantSplit/>
                <w:trHeight w:val="1134"/>
                <w:jc w:val="center"/>
              </w:trPr>
              <w:tc>
                <w:tcPr>
                  <w:tcW w:w="387" w:type="dxa"/>
                  <w:shd w:val="clear" w:color="auto" w:fill="BFBFBF" w:themeFill="background1" w:themeFillShade="BF"/>
                  <w:tcMar>
                    <w:left w:w="57" w:type="dxa"/>
                    <w:right w:w="57" w:type="dxa"/>
                  </w:tcMar>
                  <w:textDirection w:val="btLr"/>
                  <w:vAlign w:val="center"/>
                </w:tcPr>
                <w:p w:rsidR="00452E5C" w:rsidRPr="00B47841" w:rsidRDefault="00452E5C" w:rsidP="00DC5FA6">
                  <w:pPr>
                    <w:ind w:left="113" w:right="113"/>
                    <w:jc w:val="center"/>
                    <w:rPr>
                      <w:rFonts w:ascii="Calibri" w:hAnsi="Calibri" w:cs="Calibri"/>
                      <w:noProof/>
                    </w:rPr>
                  </w:pPr>
                  <w:r w:rsidRPr="00B47841">
                    <w:rPr>
                      <w:rFonts w:ascii="Calibri" w:hAnsi="Calibri" w:cs="Calibri"/>
                    </w:rPr>
                    <w:t>Affichage</w:t>
                  </w:r>
                </w:p>
              </w:tc>
              <w:tc>
                <w:tcPr>
                  <w:tcW w:w="3281" w:type="dxa"/>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1954573" cy="1484216"/>
                        <wp:effectExtent l="0" t="0" r="7620" b="190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Screen Shot 01-23-18 at 04.4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4573" cy="1484216"/>
                                </a:xfrm>
                                <a:prstGeom prst="rect">
                                  <a:avLst/>
                                </a:prstGeom>
                              </pic:spPr>
                            </pic:pic>
                          </a:graphicData>
                        </a:graphic>
                      </wp:inline>
                    </w:drawing>
                  </w:r>
                </w:p>
              </w:tc>
              <w:tc>
                <w:tcPr>
                  <w:tcW w:w="3222" w:type="dxa"/>
                  <w:gridSpan w:val="2"/>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1917065" cy="1506436"/>
                        <wp:effectExtent l="0" t="0" r="6985"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creen Shot 01-23-18 at 04.46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1618" cy="1510014"/>
                                </a:xfrm>
                                <a:prstGeom prst="rect">
                                  <a:avLst/>
                                </a:prstGeom>
                              </pic:spPr>
                            </pic:pic>
                          </a:graphicData>
                        </a:graphic>
                      </wp:inline>
                    </w:drawing>
                  </w:r>
                </w:p>
              </w:tc>
              <w:tc>
                <w:tcPr>
                  <w:tcW w:w="3351" w:type="dxa"/>
                  <w:tcMar>
                    <w:top w:w="57" w:type="dxa"/>
                    <w:bottom w:w="57" w:type="dxa"/>
                  </w:tcMar>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2006600" cy="1530296"/>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 Shot 01-23-18 at 04.48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6600" cy="1530296"/>
                                </a:xfrm>
                                <a:prstGeom prst="rect">
                                  <a:avLst/>
                                </a:prstGeom>
                              </pic:spPr>
                            </pic:pic>
                          </a:graphicData>
                        </a:graphic>
                      </wp:inline>
                    </w:drawing>
                  </w:r>
                </w:p>
              </w:tc>
            </w:tr>
          </w:tbl>
          <w:p w:rsidR="00452E5C" w:rsidRDefault="00452E5C" w:rsidP="00DC5FA6">
            <w:r>
              <w:t>.</w:t>
            </w:r>
          </w:p>
        </w:tc>
      </w:tr>
    </w:tbl>
    <w:p w:rsidR="00452E5C" w:rsidRDefault="00452E5C" w:rsidP="00452E5C">
      <w:pPr>
        <w:pStyle w:val="Titre1"/>
        <w:spacing w:before="0"/>
        <w:rPr>
          <w:rFonts w:ascii="Calibri" w:hAnsi="Calibri" w:cs="Calibri"/>
          <w:sz w:val="22"/>
          <w:szCs w:val="22"/>
          <w:u w:val="single"/>
        </w:rPr>
      </w:pPr>
    </w:p>
    <w:tbl>
      <w:tblPr>
        <w:tblStyle w:val="Grilledutableau"/>
        <w:tblW w:w="0" w:type="auto"/>
        <w:tblBorders>
          <w:insideH w:val="none" w:sz="0" w:space="0" w:color="auto"/>
        </w:tblBorders>
        <w:tblLook w:val="04A0" w:firstRow="1" w:lastRow="0" w:firstColumn="1" w:lastColumn="0" w:noHBand="0" w:noVBand="1"/>
      </w:tblPr>
      <w:tblGrid>
        <w:gridCol w:w="10598"/>
      </w:tblGrid>
      <w:tr w:rsidR="00452E5C" w:rsidTr="00A34DCA">
        <w:trPr>
          <w:trHeight w:val="5596"/>
        </w:trPr>
        <w:tc>
          <w:tcPr>
            <w:tcW w:w="10598" w:type="dxa"/>
          </w:tcPr>
          <w:p w:rsidR="00452E5C" w:rsidRDefault="00452E5C" w:rsidP="00DC5FA6">
            <w:pPr>
              <w:rPr>
                <w:rFonts w:ascii="Calibri" w:hAnsi="Calibri" w:cs="Calibri"/>
                <w:b/>
                <w:color w:val="0070C0"/>
              </w:rPr>
            </w:pPr>
            <w:r>
              <w:rPr>
                <w:rFonts w:ascii="Calibri" w:hAnsi="Calibri" w:cs="Calibri"/>
                <w:b/>
                <w:color w:val="0070C0"/>
                <w:u w:val="single"/>
              </w:rPr>
              <w:t>Document 3</w:t>
            </w:r>
            <w:r w:rsidRPr="00F80339">
              <w:rPr>
                <w:rFonts w:ascii="Calibri" w:hAnsi="Calibri" w:cs="Calibri"/>
                <w:b/>
                <w:color w:val="0070C0"/>
              </w:rPr>
              <w:t> </w:t>
            </w:r>
            <w:proofErr w:type="gramStart"/>
            <w:r w:rsidRPr="00F80339">
              <w:rPr>
                <w:rFonts w:ascii="Calibri" w:hAnsi="Calibri" w:cs="Calibri"/>
                <w:b/>
                <w:color w:val="0070C0"/>
              </w:rPr>
              <w:t>:</w:t>
            </w:r>
            <w:r>
              <w:rPr>
                <w:rFonts w:ascii="Calibri" w:hAnsi="Calibri" w:cs="Calibri"/>
                <w:b/>
                <w:color w:val="0070C0"/>
              </w:rPr>
              <w:t>La</w:t>
            </w:r>
            <w:proofErr w:type="gramEnd"/>
            <w:r>
              <w:rPr>
                <w:rFonts w:ascii="Calibri" w:hAnsi="Calibri" w:cs="Calibri"/>
                <w:b/>
                <w:color w:val="0070C0"/>
              </w:rPr>
              <w:t xml:space="preserve"> </w:t>
            </w:r>
            <w:proofErr w:type="spellStart"/>
            <w:r>
              <w:rPr>
                <w:rFonts w:ascii="Calibri" w:hAnsi="Calibri" w:cs="Calibri"/>
                <w:b/>
                <w:color w:val="0070C0"/>
              </w:rPr>
              <w:t>trilatération</w:t>
            </w:r>
            <w:proofErr w:type="spellEnd"/>
            <w:r>
              <w:rPr>
                <w:rFonts w:ascii="Calibri" w:hAnsi="Calibri" w:cs="Calibri"/>
                <w:b/>
                <w:color w:val="0070C0"/>
              </w:rPr>
              <w:t xml:space="preserve"> en 3D et en 2D</w:t>
            </w:r>
          </w:p>
          <w:p w:rsidR="00452E5C" w:rsidRPr="00445897" w:rsidRDefault="00452E5C" w:rsidP="00DC5FA6">
            <w:pPr>
              <w:rPr>
                <w:rFonts w:ascii="Calibri" w:hAnsi="Calibri" w:cs="Calibri"/>
                <w:b/>
                <w:color w:val="0070C0"/>
              </w:rPr>
            </w:pPr>
          </w:p>
          <w:p w:rsidR="00452E5C" w:rsidRDefault="00452E5C" w:rsidP="003032C8">
            <w:pPr>
              <w:rPr>
                <w:rFonts w:ascii="Calibri" w:hAnsi="Calibri" w:cs="Calibri"/>
              </w:rPr>
            </w:pPr>
            <w:r>
              <w:rPr>
                <w:rFonts w:cs="Calibri"/>
                <w:noProof/>
              </w:rPr>
              <w:drawing>
                <wp:anchor distT="0" distB="0" distL="114300" distR="114300" simplePos="0" relativeHeight="251663360" behindDoc="1" locked="0" layoutInCell="1" allowOverlap="1">
                  <wp:simplePos x="0" y="0"/>
                  <wp:positionH relativeFrom="column">
                    <wp:posOffset>80645</wp:posOffset>
                  </wp:positionH>
                  <wp:positionV relativeFrom="paragraph">
                    <wp:posOffset>43180</wp:posOffset>
                  </wp:positionV>
                  <wp:extent cx="2373630" cy="1504950"/>
                  <wp:effectExtent l="19050" t="19050" r="26670" b="19050"/>
                  <wp:wrapTight wrapText="bothSides">
                    <wp:wrapPolygon edited="0">
                      <wp:start x="-173" y="-273"/>
                      <wp:lineTo x="-173" y="21600"/>
                      <wp:lineTo x="21669" y="21600"/>
                      <wp:lineTo x="21669" y="-273"/>
                      <wp:lineTo x="-173" y="-273"/>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lateration.jpg"/>
                          <pic:cNvPicPr/>
                        </pic:nvPicPr>
                        <pic:blipFill rotWithShape="1">
                          <a:blip r:embed="rId19">
                            <a:extLst>
                              <a:ext uri="{28A0092B-C50C-407E-A947-70E740481C1C}">
                                <a14:useLocalDpi xmlns:a14="http://schemas.microsoft.com/office/drawing/2010/main" val="0"/>
                              </a:ext>
                            </a:extLst>
                          </a:blip>
                          <a:srcRect l="1517" r="-1517"/>
                          <a:stretch/>
                        </pic:blipFill>
                        <pic:spPr>
                          <a:xfrm>
                            <a:off x="0" y="0"/>
                            <a:ext cx="2373630" cy="1504950"/>
                          </a:xfrm>
                          <a:prstGeom prst="rect">
                            <a:avLst/>
                          </a:prstGeom>
                          <a:ln>
                            <a:solidFill>
                              <a:schemeClr val="bg1">
                                <a:lumMod val="50000"/>
                              </a:schemeClr>
                            </a:solidFill>
                          </a:ln>
                        </pic:spPr>
                      </pic:pic>
                    </a:graphicData>
                  </a:graphic>
                </wp:anchor>
              </w:drawing>
            </w:r>
            <w:r>
              <w:rPr>
                <w:rFonts w:ascii="Calibri" w:hAnsi="Calibri" w:cs="Calibri"/>
              </w:rPr>
              <w:t>Pour repérer sa position en voiture, il faut que le GPS du véhicule calcule sa propre position sur le globe terrestre (en 3 dimensions)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Trois satellites lui envoient des informations.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Le GPS peut ainsi calculer sa distance à chacun des 3 satellites.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Il définit 3 sphères dont l’intersection donne deux points.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L’un est aberrant car très éloigné de la surface terrestre, l’autre donne la position du GPS de la voiture. </w:t>
            </w:r>
          </w:p>
          <w:p w:rsidR="00452E5C" w:rsidRDefault="00452E5C" w:rsidP="00DC5FA6">
            <w:pPr>
              <w:pStyle w:val="Paragraphedeliste"/>
              <w:spacing w:after="0" w:line="240" w:lineRule="auto"/>
              <w:ind w:left="4707"/>
              <w:jc w:val="both"/>
              <w:rPr>
                <w:rFonts w:cs="Calibri"/>
              </w:rPr>
            </w:pPr>
          </w:p>
          <w:p w:rsidR="00452E5C" w:rsidRDefault="008D7AC3" w:rsidP="00DC5FA6">
            <w:pPr>
              <w:pStyle w:val="Paragraphedeliste"/>
              <w:spacing w:after="0" w:line="240" w:lineRule="auto"/>
              <w:ind w:left="29" w:right="18"/>
              <w:jc w:val="right"/>
              <w:rPr>
                <w:rFonts w:cs="Calibri"/>
                <w:i/>
                <w:sz w:val="18"/>
                <w:szCs w:val="18"/>
              </w:rPr>
            </w:pPr>
            <w:hyperlink r:id="rId20" w:history="1">
              <w:r w:rsidR="00452E5C" w:rsidRPr="00BD0CA2">
                <w:rPr>
                  <w:rStyle w:val="Lienhypertexte"/>
                  <w:rFonts w:cs="Calibri"/>
                  <w:i/>
                  <w:sz w:val="18"/>
                  <w:szCs w:val="18"/>
                </w:rPr>
                <w:t>https://plus.maths.org/content/conic-section-hide-seek</w:t>
              </w:r>
            </w:hyperlink>
          </w:p>
          <w:p w:rsidR="00452E5C" w:rsidRDefault="00452E5C" w:rsidP="00DC5FA6">
            <w:pPr>
              <w:pStyle w:val="Paragraphedeliste"/>
              <w:spacing w:after="0" w:line="240" w:lineRule="auto"/>
              <w:ind w:left="29" w:right="18"/>
              <w:jc w:val="right"/>
              <w:rPr>
                <w:rFonts w:cs="Calibri"/>
                <w:sz w:val="18"/>
                <w:szCs w:val="18"/>
                <w:u w:val="single"/>
              </w:rPr>
            </w:pPr>
          </w:p>
          <w:p w:rsidR="00452E5C" w:rsidRPr="001E3AC1" w:rsidRDefault="00452E5C" w:rsidP="00DC5FA6">
            <w:pPr>
              <w:pStyle w:val="Paragraphedeliste"/>
              <w:spacing w:after="0" w:line="240" w:lineRule="auto"/>
              <w:ind w:left="29" w:right="18"/>
              <w:rPr>
                <w:rFonts w:cs="Calibri"/>
                <w:i/>
                <w:sz w:val="18"/>
                <w:szCs w:val="18"/>
              </w:rPr>
            </w:pPr>
            <w:proofErr w:type="spellStart"/>
            <w:r w:rsidRPr="001A3BB5">
              <w:rPr>
                <w:rFonts w:cs="Calibri"/>
                <w:b/>
                <w:smallCaps/>
                <w:sz w:val="18"/>
                <w:szCs w:val="18"/>
                <w:u w:val="single"/>
              </w:rPr>
              <w:t>Trilatération</w:t>
            </w:r>
            <w:proofErr w:type="spellEnd"/>
            <w:r w:rsidRPr="001A3BB5">
              <w:rPr>
                <w:rFonts w:cs="Calibri"/>
                <w:b/>
                <w:smallCaps/>
                <w:sz w:val="18"/>
                <w:szCs w:val="18"/>
                <w:u w:val="single"/>
              </w:rPr>
              <w:t xml:space="preserve"> du GPS (représentée en 2D par des cercles)</w:t>
            </w:r>
          </w:p>
          <w:p w:rsidR="00452E5C" w:rsidRDefault="00452E5C" w:rsidP="00DC5FA6">
            <w:pPr>
              <w:jc w:val="both"/>
              <w:rPr>
                <w:rFonts w:ascii="Calibri" w:hAnsi="Calibri" w:cs="Calibri"/>
              </w:rPr>
            </w:pPr>
          </w:p>
          <w:p w:rsidR="00452E5C" w:rsidRDefault="00452E5C" w:rsidP="00DC5FA6">
            <w:pPr>
              <w:jc w:val="both"/>
              <w:rPr>
                <w:rFonts w:ascii="Calibri" w:hAnsi="Calibri" w:cs="Calibri"/>
              </w:rPr>
            </w:pPr>
            <w:r>
              <w:rPr>
                <w:rFonts w:ascii="Calibri" w:hAnsi="Calibri" w:cs="Calibri"/>
              </w:rPr>
              <w:t xml:space="preserve">Par analogie, la méthode de </w:t>
            </w:r>
            <w:proofErr w:type="spellStart"/>
            <w:r>
              <w:rPr>
                <w:rFonts w:ascii="Calibri" w:hAnsi="Calibri" w:cs="Calibri"/>
              </w:rPr>
              <w:t>trilatération</w:t>
            </w:r>
            <w:proofErr w:type="spellEnd"/>
            <w:r>
              <w:rPr>
                <w:rFonts w:ascii="Calibri" w:hAnsi="Calibri" w:cs="Calibri"/>
              </w:rPr>
              <w:t xml:space="preserve"> permet également de repérer une position en 2D. On peut ainsi, grâce à cette méthode, identifier la position de l’accéléromètre dans le smartphone :</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Deux acquisitions des composantes de l’accélération sont effectuées dans deux référentiels différents. L’un a pour origine un centre de rotation C</w:t>
            </w:r>
            <w:r w:rsidRPr="002E7D6F">
              <w:rPr>
                <w:rFonts w:cs="Calibri"/>
                <w:vertAlign w:val="subscript"/>
              </w:rPr>
              <w:t>1</w:t>
            </w:r>
            <w:r>
              <w:rPr>
                <w:rFonts w:cs="Calibri"/>
              </w:rPr>
              <w:t>, et l’autre a pour origine un centre de rotation C</w:t>
            </w:r>
            <w:r w:rsidRPr="002E7D6F">
              <w:rPr>
                <w:rFonts w:cs="Calibri"/>
                <w:vertAlign w:val="subscript"/>
              </w:rPr>
              <w:t>2</w:t>
            </w:r>
            <w:r>
              <w:rPr>
                <w:rFonts w:cs="Calibri"/>
              </w:rPr>
              <w:t>, distant de C</w:t>
            </w:r>
            <w:r w:rsidRPr="002E7D6F">
              <w:rPr>
                <w:rFonts w:cs="Calibri"/>
                <w:vertAlign w:val="subscript"/>
              </w:rPr>
              <w:t>1</w:t>
            </w:r>
            <w:r>
              <w:rPr>
                <w:rFonts w:cs="Calibri"/>
              </w:rPr>
              <w:t>.</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 xml:space="preserve">Ces données permettent de calculer les distances </w:t>
            </w:r>
            <m:oMath>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1</m:t>
                  </m:r>
                </m:sub>
              </m:sSub>
            </m:oMath>
            <w:r>
              <w:rPr>
                <w:rFonts w:cs="Calibri"/>
              </w:rPr>
              <w:t xml:space="preserve">et </w:t>
            </w:r>
            <m:oMath>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2</m:t>
                  </m:r>
                </m:sub>
              </m:sSub>
            </m:oMath>
            <w:r>
              <w:rPr>
                <w:rFonts w:cs="Calibri"/>
              </w:rPr>
              <w:t>du c</w:t>
            </w:r>
            <w:proofErr w:type="spellStart"/>
            <w:r>
              <w:rPr>
                <w:rFonts w:cs="Calibri"/>
              </w:rPr>
              <w:t>apteur</w:t>
            </w:r>
            <w:proofErr w:type="spellEnd"/>
            <w:r>
              <w:rPr>
                <w:rFonts w:cs="Calibri"/>
              </w:rPr>
              <w:t xml:space="preserve"> aux </w:t>
            </w:r>
            <w:r w:rsidRPr="002D5718">
              <w:rPr>
                <w:rFonts w:cs="Calibri"/>
              </w:rPr>
              <w:t>centre</w:t>
            </w:r>
            <w:r>
              <w:rPr>
                <w:rFonts w:cs="Calibri"/>
              </w:rPr>
              <w:t>sC</w:t>
            </w:r>
            <w:r w:rsidRPr="002E7D6F">
              <w:rPr>
                <w:rFonts w:cs="Calibri"/>
                <w:vertAlign w:val="subscript"/>
              </w:rPr>
              <w:t>1</w:t>
            </w:r>
            <w:r>
              <w:rPr>
                <w:rFonts w:cs="Calibri"/>
              </w:rPr>
              <w:t xml:space="preserve"> et C</w:t>
            </w:r>
            <w:r w:rsidRPr="002E7D6F">
              <w:rPr>
                <w:rFonts w:cs="Calibri"/>
                <w:vertAlign w:val="subscript"/>
              </w:rPr>
              <w:t>2</w:t>
            </w:r>
            <w:r w:rsidRPr="002D5718">
              <w:rPr>
                <w:rFonts w:cs="Calibri"/>
              </w:rPr>
              <w:t>du tourne-disque</w:t>
            </w:r>
            <w:r>
              <w:rPr>
                <w:rFonts w:cs="Calibri"/>
              </w:rPr>
              <w:t>.</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 xml:space="preserve">Le tracé des deux </w:t>
            </w:r>
            <w:r w:rsidRPr="002D5718">
              <w:rPr>
                <w:rFonts w:cs="Calibri"/>
              </w:rPr>
              <w:t>cercle</w:t>
            </w:r>
            <w:r>
              <w:rPr>
                <w:rFonts w:cs="Calibri"/>
              </w:rPr>
              <w:t>s</w:t>
            </w:r>
            <w:r w:rsidR="00CC64AC">
              <w:rPr>
                <w:rFonts w:cs="Calibri"/>
              </w:rPr>
              <w:t xml:space="preserve"> </w:t>
            </w:r>
            <w:r>
              <w:rPr>
                <w:rFonts w:cs="Calibri"/>
              </w:rPr>
              <w:t>donne deux points d’intersection.</w:t>
            </w:r>
          </w:p>
          <w:p w:rsidR="00452E5C" w:rsidRPr="009A019D" w:rsidRDefault="00452E5C" w:rsidP="00536F58">
            <w:pPr>
              <w:pStyle w:val="Paragraphedeliste"/>
              <w:numPr>
                <w:ilvl w:val="0"/>
                <w:numId w:val="4"/>
              </w:numPr>
              <w:spacing w:after="0" w:line="240" w:lineRule="auto"/>
              <w:ind w:left="596" w:hanging="219"/>
              <w:jc w:val="both"/>
              <w:rPr>
                <w:rFonts w:cs="Calibri"/>
              </w:rPr>
            </w:pPr>
            <w:r w:rsidRPr="002D5718">
              <w:rPr>
                <w:rFonts w:cs="Calibri"/>
              </w:rPr>
              <w:t xml:space="preserve">L’un est aberrant car </w:t>
            </w:r>
            <w:r>
              <w:rPr>
                <w:rFonts w:cs="Calibri"/>
              </w:rPr>
              <w:t>situé en dehors du smartphone</w:t>
            </w:r>
            <w:r w:rsidRPr="002D5718">
              <w:rPr>
                <w:rFonts w:cs="Calibri"/>
              </w:rPr>
              <w:t>, l’autre</w:t>
            </w:r>
            <w:r>
              <w:rPr>
                <w:rFonts w:cs="Calibri"/>
              </w:rPr>
              <w:t xml:space="preserve"> donne la position de l’accéléromètre.</w:t>
            </w:r>
          </w:p>
        </w:tc>
      </w:tr>
    </w:tbl>
    <w:p w:rsidR="00452E5C" w:rsidRDefault="00452E5C" w:rsidP="00452E5C">
      <w:pPr>
        <w:pStyle w:val="Titre1"/>
        <w:spacing w:before="0"/>
        <w:rPr>
          <w:rFonts w:ascii="Calibri" w:hAnsi="Calibri" w:cs="Calibri"/>
          <w:sz w:val="22"/>
          <w:szCs w:val="22"/>
          <w:u w:val="single"/>
        </w:rPr>
      </w:pPr>
    </w:p>
    <w:tbl>
      <w:tblPr>
        <w:tblStyle w:val="Grilledutableau"/>
        <w:tblW w:w="0" w:type="auto"/>
        <w:tblBorders>
          <w:insideH w:val="none" w:sz="0" w:space="0" w:color="auto"/>
        </w:tblBorders>
        <w:tblLook w:val="04A0" w:firstRow="1" w:lastRow="0" w:firstColumn="1" w:lastColumn="0" w:noHBand="0" w:noVBand="1"/>
      </w:tblPr>
      <w:tblGrid>
        <w:gridCol w:w="10598"/>
      </w:tblGrid>
      <w:tr w:rsidR="00452E5C" w:rsidTr="00A34DCA">
        <w:tc>
          <w:tcPr>
            <w:tcW w:w="10598" w:type="dxa"/>
          </w:tcPr>
          <w:p w:rsidR="00452E5C" w:rsidRPr="00445897" w:rsidRDefault="00452E5C" w:rsidP="00DC5FA6">
            <w:pPr>
              <w:rPr>
                <w:rFonts w:ascii="Calibri" w:hAnsi="Calibri" w:cs="Calibri"/>
                <w:b/>
                <w:color w:val="0070C0"/>
              </w:rPr>
            </w:pPr>
            <w:r>
              <w:rPr>
                <w:rFonts w:ascii="Calibri" w:hAnsi="Calibri" w:cs="Calibri"/>
                <w:b/>
                <w:color w:val="0070C0"/>
                <w:u w:val="single"/>
              </w:rPr>
              <w:t>Document 4</w:t>
            </w:r>
            <w:r w:rsidRPr="00F80339">
              <w:rPr>
                <w:rFonts w:ascii="Calibri" w:hAnsi="Calibri" w:cs="Calibri"/>
                <w:b/>
                <w:color w:val="0070C0"/>
              </w:rPr>
              <w:t> </w:t>
            </w:r>
            <w:proofErr w:type="gramStart"/>
            <w:r w:rsidRPr="00F80339">
              <w:rPr>
                <w:rFonts w:ascii="Calibri" w:hAnsi="Calibri" w:cs="Calibri"/>
                <w:b/>
                <w:color w:val="0070C0"/>
              </w:rPr>
              <w:t>:</w:t>
            </w:r>
            <w:r>
              <w:rPr>
                <w:rFonts w:ascii="Calibri" w:hAnsi="Calibri" w:cs="Calibri"/>
                <w:b/>
                <w:color w:val="0070C0"/>
              </w:rPr>
              <w:t>Formulaire</w:t>
            </w:r>
            <w:proofErr w:type="gramEnd"/>
          </w:p>
          <w:p w:rsidR="00452E5C" w:rsidRPr="00465D41" w:rsidRDefault="00452E5C" w:rsidP="00DC5FA6">
            <w:pPr>
              <w:pStyle w:val="Paragraphedeliste"/>
              <w:ind w:left="313" w:right="13" w:hanging="219"/>
              <w:jc w:val="center"/>
              <w:rPr>
                <w:rFonts w:asciiTheme="minorHAnsi" w:hAnsiTheme="minorHAnsi" w:cstheme="minorHAnsi"/>
                <w:szCs w:val="24"/>
              </w:rPr>
            </w:pPr>
          </w:p>
          <w:p w:rsidR="00452E5C" w:rsidRPr="00465D41" w:rsidRDefault="00452E5C" w:rsidP="00536F58">
            <w:pPr>
              <w:pStyle w:val="Paragraphedeliste"/>
              <w:numPr>
                <w:ilvl w:val="0"/>
                <w:numId w:val="5"/>
              </w:numPr>
              <w:ind w:left="313" w:hanging="219"/>
              <w:jc w:val="both"/>
              <w:rPr>
                <w:rFonts w:cs="Calibri"/>
                <w:b/>
                <w:smallCaps/>
                <w:u w:val="thick"/>
              </w:rPr>
            </w:pPr>
            <w:r>
              <w:rPr>
                <w:rFonts w:cs="Calibri"/>
              </w:rPr>
              <w:t xml:space="preserve">D’après le théorème de Pythagore, la norme </w:t>
            </w:r>
            <w:proofErr w:type="gramStart"/>
            <w:r>
              <w:rPr>
                <w:rFonts w:cs="Calibri"/>
              </w:rPr>
              <w:t>du vecteur</w:t>
            </w:r>
            <w:proofErr w:type="gramEnd"/>
            <w:r>
              <w:rPr>
                <w:rFonts w:cs="Calibri"/>
              </w:rPr>
              <w:t xml:space="preserve"> accélération peut s’exprimer comme suit, à partir des composantes d’accélération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x</m:t>
                  </m:r>
                </m:sub>
              </m:sSub>
            </m:oMath>
            <w:r>
              <w:rPr>
                <w:rFonts w:cs="Calibri"/>
              </w:rPr>
              <w:t xml:space="preserve"> et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y</m:t>
                  </m:r>
                </m:sub>
              </m:sSub>
            </m:oMath>
            <w:r>
              <w:rPr>
                <w:rFonts w:cs="Calibri"/>
              </w:rPr>
              <w:t>mesurées par le capteur :</w:t>
            </w:r>
          </w:p>
          <w:p w:rsidR="00452E5C" w:rsidRPr="00A328A0" w:rsidRDefault="00452E5C" w:rsidP="00DC5FA6">
            <w:pPr>
              <w:pStyle w:val="Paragraphedeliste"/>
              <w:spacing w:after="0" w:line="240" w:lineRule="auto"/>
              <w:ind w:left="0"/>
              <w:jc w:val="both"/>
              <w:rPr>
                <w:rFonts w:cs="Calibri"/>
              </w:rPr>
            </w:pPr>
            <m:oMathPara>
              <m:oMathParaPr>
                <m:jc m:val="center"/>
              </m:oMathParaPr>
              <m:oMath>
                <m:r>
                  <w:rPr>
                    <w:rFonts w:ascii="Cambria Math" w:hAnsi="Cambria Math" w:cstheme="minorHAnsi"/>
                  </w:rPr>
                  <m:t>a=</m:t>
                </m:r>
                <m:rad>
                  <m:radPr>
                    <m:degHide m:val="1"/>
                    <m:ctrlPr>
                      <w:rPr>
                        <w:rFonts w:ascii="Cambria Math" w:hAnsi="Cambria Math" w:cstheme="minorHAnsi"/>
                      </w:rPr>
                    </m:ctrlPr>
                  </m:radPr>
                  <m:deg/>
                  <m:e>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e>
                      <m:sup>
                        <m:r>
                          <w:rPr>
                            <w:rFonts w:ascii="Cambria Math" w:hAnsi="Cambria Math" w:cstheme="minorHAnsi"/>
                          </w:rPr>
                          <m:t>2</m:t>
                        </m:r>
                      </m:sup>
                    </m:sSup>
                  </m:e>
                </m:rad>
              </m:oMath>
            </m:oMathPara>
          </w:p>
          <w:p w:rsidR="00452E5C" w:rsidRDefault="00452E5C" w:rsidP="00DC5FA6">
            <w:pPr>
              <w:jc w:val="center"/>
              <w:rPr>
                <w:rFonts w:ascii="Calibri" w:hAnsi="Calibri" w:cs="Calibri"/>
              </w:rPr>
            </w:pPr>
          </w:p>
          <w:p w:rsidR="00452E5C" w:rsidRPr="003E322D" w:rsidRDefault="00452E5C" w:rsidP="00536F58">
            <w:pPr>
              <w:pStyle w:val="Paragraphedeliste"/>
              <w:numPr>
                <w:ilvl w:val="0"/>
                <w:numId w:val="5"/>
              </w:numPr>
              <w:ind w:left="313" w:hanging="219"/>
              <w:jc w:val="both"/>
              <w:rPr>
                <w:rFonts w:cs="Calibri"/>
                <w:b/>
                <w:smallCaps/>
                <w:u w:val="thick"/>
              </w:rPr>
            </w:pPr>
            <w:r>
              <w:rPr>
                <w:rFonts w:cs="Calibri"/>
              </w:rPr>
              <w:t xml:space="preserve">Pour un mouvement circulaire uniforme, les relations suivantes sont admises entre la valeur de </w:t>
            </w:r>
            <w:proofErr w:type="gramStart"/>
            <w:r>
              <w:rPr>
                <w:rFonts w:cs="Calibri"/>
              </w:rPr>
              <w:t xml:space="preserve">l’accélération </w:t>
            </w:r>
            <w:proofErr w:type="gramEnd"/>
            <m:oMath>
              <m:r>
                <w:rPr>
                  <w:rFonts w:ascii="Cambria Math" w:hAnsi="Cambria Math" w:cstheme="minorHAnsi"/>
                  <w:szCs w:val="24"/>
                </w:rPr>
                <m:t>a</m:t>
              </m:r>
            </m:oMath>
            <w:r>
              <w:rPr>
                <w:rFonts w:cs="Calibri"/>
              </w:rPr>
              <w:t xml:space="preserve">, la vitesse de rotation </w:t>
            </w:r>
            <m:oMath>
              <m:r>
                <w:rPr>
                  <w:rFonts w:ascii="Cambria Math" w:hAnsi="Cambria Math" w:cstheme="minorHAnsi"/>
                  <w:szCs w:val="24"/>
                </w:rPr>
                <m:t>v</m:t>
              </m:r>
            </m:oMath>
            <w:r>
              <w:rPr>
                <w:rFonts w:cs="Calibri"/>
              </w:rPr>
              <w:t xml:space="preserve">, le rayon du cercle </w:t>
            </w:r>
            <m:oMath>
              <m:r>
                <w:rPr>
                  <w:rFonts w:ascii="Cambria Math" w:hAnsi="Cambria Math" w:cstheme="minorHAnsi"/>
                  <w:szCs w:val="24"/>
                </w:rPr>
                <m:t>R</m:t>
              </m:r>
            </m:oMath>
            <w:r>
              <w:rPr>
                <w:rFonts w:cs="Calibri"/>
              </w:rPr>
              <w:t xml:space="preserve">, et la vitesse angulaire de rotation </w:t>
            </w:r>
            <m:oMath>
              <m:r>
                <w:rPr>
                  <w:rFonts w:ascii="Cambria Math" w:hAnsi="Cambria Math" w:cs="Calibri"/>
                </w:rPr>
                <m:t>ω</m:t>
              </m:r>
            </m:oMath>
            <w:r>
              <w:rPr>
                <w:rFonts w:cs="Calibri"/>
              </w:rPr>
              <w:t> :</w:t>
            </w:r>
          </w:p>
          <w:p w:rsidR="00452E5C" w:rsidRDefault="00452E5C" w:rsidP="00DC5FA6">
            <w:pPr>
              <w:pStyle w:val="Paragraphedeliste"/>
              <w:ind w:left="171" w:right="13"/>
              <w:jc w:val="center"/>
              <w:rPr>
                <w:rFonts w:cs="Calibri"/>
                <w:szCs w:val="24"/>
              </w:rPr>
            </w:pPr>
            <m:oMath>
              <m:r>
                <w:rPr>
                  <w:rFonts w:ascii="Cambria Math" w:hAnsi="Cambria Math" w:cstheme="minorHAnsi"/>
                  <w:szCs w:val="24"/>
                </w:rPr>
                <m:t>a</m:t>
              </m:r>
              <m:r>
                <m:rPr>
                  <m:sty m:val="p"/>
                </m:rPr>
                <w:rPr>
                  <w:rFonts w:ascii="Cambria Math" w:hAnsi="Cambria Math" w:cstheme="minorHAnsi"/>
                  <w:szCs w:val="24"/>
                </w:rPr>
                <m:t>=</m:t>
              </m:r>
              <m:f>
                <m:fPr>
                  <m:ctrlPr>
                    <w:rPr>
                      <w:rFonts w:ascii="Cambria Math" w:hAnsi="Cambria Math" w:cstheme="minorHAnsi"/>
                      <w:szCs w:val="24"/>
                    </w:rPr>
                  </m:ctrlPr>
                </m:fPr>
                <m:num>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num>
                <m:den>
                  <m:r>
                    <w:rPr>
                      <w:rFonts w:ascii="Cambria Math" w:hAnsi="Cambria Math" w:cstheme="minorHAnsi"/>
                      <w:szCs w:val="24"/>
                    </w:rPr>
                    <m:t>R</m:t>
                  </m:r>
                </m:den>
              </m:f>
            </m:oMath>
            <w:r w:rsidRPr="00465D41">
              <w:rPr>
                <w:rFonts w:asciiTheme="minorHAnsi" w:hAnsiTheme="minorHAnsi" w:cstheme="minorHAnsi"/>
                <w:szCs w:val="24"/>
              </w:rPr>
              <w:t>et</w:t>
            </w:r>
            <m:oMath>
              <m:r>
                <w:rPr>
                  <w:rFonts w:ascii="Cambria Math" w:hAnsi="Cambria Math" w:cstheme="minorHAnsi"/>
                  <w:szCs w:val="24"/>
                </w:rPr>
                <m:t>R=</m:t>
              </m:r>
              <m:f>
                <m:fPr>
                  <m:ctrlPr>
                    <w:rPr>
                      <w:rFonts w:ascii="Cambria Math" w:hAnsi="Cambria Math" w:cstheme="minorHAnsi"/>
                      <w:i/>
                      <w:szCs w:val="24"/>
                    </w:rPr>
                  </m:ctrlPr>
                </m:fPr>
                <m:num>
                  <m:r>
                    <w:rPr>
                      <w:rFonts w:ascii="Cambria Math" w:hAnsi="Cambria Math" w:cstheme="minorHAnsi"/>
                      <w:szCs w:val="24"/>
                    </w:rPr>
                    <m:t>v</m:t>
                  </m:r>
                </m:num>
                <m:den>
                  <m:r>
                    <w:rPr>
                      <w:rFonts w:ascii="Cambria Math" w:hAnsi="Cambria Math" w:cstheme="minorHAnsi"/>
                      <w:szCs w:val="24"/>
                    </w:rPr>
                    <m:t>ω</m:t>
                  </m:r>
                </m:den>
              </m:f>
            </m:oMath>
            <w:r w:rsidRPr="00465D41">
              <w:rPr>
                <w:rFonts w:cs="Calibri"/>
              </w:rPr>
              <w:t>avec</w:t>
            </w:r>
            <m:oMath>
              <m:r>
                <w:rPr>
                  <w:rFonts w:ascii="Cambria Math" w:hAnsi="Cambria Math" w:cstheme="minorHAnsi"/>
                  <w:szCs w:val="24"/>
                </w:rPr>
                <m:t>a</m:t>
              </m:r>
            </m:oMath>
            <w:r w:rsidRPr="00465D41">
              <w:rPr>
                <w:rFonts w:cs="Calibri"/>
                <w:szCs w:val="24"/>
              </w:rPr>
              <w:t xml:space="preserve"> en m.s</w:t>
            </w:r>
            <w:r w:rsidRPr="00465D41">
              <w:rPr>
                <w:rFonts w:cs="Calibri"/>
                <w:szCs w:val="24"/>
                <w:vertAlign w:val="superscript"/>
              </w:rPr>
              <w:t>-2</w:t>
            </w:r>
            <w:r w:rsidRPr="00465D41">
              <w:rPr>
                <w:rFonts w:cs="Calibri"/>
                <w:szCs w:val="24"/>
              </w:rPr>
              <w:t>,</w:t>
            </w:r>
            <m:oMath>
              <m:r>
                <w:rPr>
                  <w:rFonts w:ascii="Cambria Math" w:hAnsi="Cambria Math" w:cstheme="minorHAnsi"/>
                  <w:szCs w:val="24"/>
                </w:rPr>
                <m:t>v</m:t>
              </m:r>
            </m:oMath>
            <w:r w:rsidRPr="00465D41">
              <w:rPr>
                <w:rFonts w:cs="Calibri"/>
                <w:szCs w:val="24"/>
              </w:rPr>
              <w:t xml:space="preserve"> en m.s</w:t>
            </w:r>
            <w:r w:rsidRPr="00465D41">
              <w:rPr>
                <w:rFonts w:cs="Calibri"/>
                <w:szCs w:val="24"/>
                <w:vertAlign w:val="superscript"/>
              </w:rPr>
              <w:t>-1</w:t>
            </w:r>
            <w:r w:rsidRPr="00465D41">
              <w:rPr>
                <w:rFonts w:cs="Calibri"/>
                <w:szCs w:val="24"/>
              </w:rPr>
              <w:t xml:space="preserve">, </w:t>
            </w:r>
            <m:oMath>
              <m:r>
                <w:rPr>
                  <w:rFonts w:ascii="Cambria Math" w:hAnsi="Cambria Math" w:cstheme="minorHAnsi"/>
                  <w:szCs w:val="24"/>
                </w:rPr>
                <m:t>R</m:t>
              </m:r>
            </m:oMath>
            <w:r w:rsidRPr="00465D41">
              <w:rPr>
                <w:rFonts w:cs="Calibri"/>
                <w:szCs w:val="24"/>
              </w:rPr>
              <w:t xml:space="preserve"> en m,</w:t>
            </w:r>
            <m:oMath>
              <m:r>
                <w:rPr>
                  <w:rFonts w:ascii="Cambria Math" w:hAnsi="Cambria Math" w:cs="Calibri"/>
                </w:rPr>
                <m:t>ω</m:t>
              </m:r>
            </m:oMath>
            <w:r w:rsidRPr="00465D41">
              <w:rPr>
                <w:rFonts w:cs="Calibri"/>
              </w:rPr>
              <w:t> </w:t>
            </w:r>
            <w:r w:rsidRPr="00465D41">
              <w:rPr>
                <w:rFonts w:cs="Calibri"/>
                <w:szCs w:val="24"/>
              </w:rPr>
              <w:t>en</w:t>
            </w:r>
            <w:r>
              <w:rPr>
                <w:rFonts w:cs="Calibri"/>
                <w:szCs w:val="24"/>
              </w:rPr>
              <w:t xml:space="preserve"> rad.s</w:t>
            </w:r>
            <w:r w:rsidRPr="00465D41">
              <w:rPr>
                <w:rFonts w:cs="Calibri"/>
                <w:szCs w:val="24"/>
                <w:vertAlign w:val="superscript"/>
              </w:rPr>
              <w:t>-1</w:t>
            </w:r>
          </w:p>
          <w:p w:rsidR="00452E5C" w:rsidRPr="00DD7014" w:rsidRDefault="00452E5C" w:rsidP="00DC5FA6">
            <w:pPr>
              <w:pStyle w:val="Paragraphedeliste"/>
              <w:spacing w:after="0" w:line="240" w:lineRule="auto"/>
              <w:jc w:val="both"/>
              <w:rPr>
                <w:rFonts w:cs="Calibri"/>
                <w:b/>
                <w:smallCaps/>
                <w:u w:val="thick"/>
              </w:rPr>
            </w:pPr>
          </w:p>
        </w:tc>
      </w:tr>
    </w:tbl>
    <w:p w:rsidR="00452E5C" w:rsidRPr="00D63FE3" w:rsidRDefault="00452E5C" w:rsidP="00452E5C">
      <w:pPr>
        <w:pStyle w:val="Titre1"/>
        <w:spacing w:before="0"/>
        <w:rPr>
          <w:rFonts w:asciiTheme="minorHAnsi" w:hAnsiTheme="minorHAnsi"/>
          <w:color w:val="auto"/>
          <w:sz w:val="16"/>
          <w:szCs w:val="16"/>
          <w:u w:val="thick"/>
        </w:rPr>
      </w:pPr>
    </w:p>
    <w:tbl>
      <w:tblPr>
        <w:tblStyle w:val="Grilledutableau"/>
        <w:tblW w:w="0" w:type="auto"/>
        <w:tblLook w:val="04A0" w:firstRow="1" w:lastRow="0" w:firstColumn="1" w:lastColumn="0" w:noHBand="0" w:noVBand="1"/>
      </w:tblPr>
      <w:tblGrid>
        <w:gridCol w:w="10606"/>
      </w:tblGrid>
      <w:tr w:rsidR="00452E5C" w:rsidTr="00DC5FA6">
        <w:tc>
          <w:tcPr>
            <w:tcW w:w="10606" w:type="dxa"/>
          </w:tcPr>
          <w:p w:rsidR="00452E5C" w:rsidRDefault="00452E5C" w:rsidP="00DC5FA6">
            <w:pPr>
              <w:spacing w:after="120"/>
              <w:jc w:val="both"/>
              <w:rPr>
                <w:rFonts w:ascii="Calibri" w:hAnsi="Calibri" w:cs="Calibri"/>
                <w:b/>
                <w:color w:val="0070C0"/>
              </w:rPr>
            </w:pPr>
            <w:r>
              <w:rPr>
                <w:rFonts w:ascii="Calibri" w:hAnsi="Calibri" w:cs="Calibri"/>
                <w:b/>
                <w:color w:val="0070C0"/>
                <w:u w:val="single"/>
              </w:rPr>
              <w:t>Document 5</w:t>
            </w:r>
            <w:r w:rsidRPr="00F80339">
              <w:rPr>
                <w:rFonts w:ascii="Calibri" w:hAnsi="Calibri" w:cs="Calibri"/>
                <w:b/>
                <w:color w:val="0070C0"/>
              </w:rPr>
              <w:t> </w:t>
            </w:r>
            <w:proofErr w:type="gramStart"/>
            <w:r w:rsidRPr="00F80339">
              <w:rPr>
                <w:rFonts w:ascii="Calibri" w:hAnsi="Calibri" w:cs="Calibri"/>
                <w:b/>
                <w:color w:val="0070C0"/>
              </w:rPr>
              <w:t>:</w:t>
            </w:r>
            <w:r>
              <w:rPr>
                <w:rFonts w:ascii="Calibri" w:hAnsi="Calibri" w:cs="Calibri"/>
                <w:b/>
                <w:color w:val="0070C0"/>
              </w:rPr>
              <w:t>Intérêt</w:t>
            </w:r>
            <w:proofErr w:type="gramEnd"/>
            <w:r>
              <w:rPr>
                <w:rFonts w:ascii="Calibri" w:hAnsi="Calibri" w:cs="Calibri"/>
                <w:b/>
                <w:color w:val="0070C0"/>
              </w:rPr>
              <w:t xml:space="preserve"> de la détection de la chute libre</w:t>
            </w:r>
          </w:p>
          <w:p w:rsidR="00452E5C" w:rsidRDefault="00452E5C" w:rsidP="00DC5FA6">
            <w:pPr>
              <w:spacing w:after="120"/>
              <w:jc w:val="both"/>
              <w:rPr>
                <w:rFonts w:ascii="Calibri" w:hAnsi="Calibri" w:cs="Calibri"/>
              </w:rPr>
            </w:pPr>
            <w:r>
              <w:rPr>
                <w:rFonts w:ascii="Calibri" w:hAnsi="Calibri" w:cs="Calibri"/>
              </w:rPr>
              <w:t>L’état d’apesanteur, correspondant à « 0 g » est impossible à obtenir sur Terre sauf si l’objet considéré est en chute libre : avion en décrochage ou objet lâché en l’air. Dans ces deux conditions, l’accélération est nulle</w:t>
            </w:r>
            <w:r w:rsidR="00CC64AC">
              <w:rPr>
                <w:rFonts w:ascii="Calibri" w:hAnsi="Calibri" w:cs="Calibri"/>
              </w:rPr>
              <w:t xml:space="preserve"> </w:t>
            </w:r>
            <w:r w:rsidR="00EB38CB">
              <w:rPr>
                <w:rFonts w:ascii="Calibri" w:hAnsi="Calibri" w:cs="Calibri"/>
              </w:rPr>
              <w:t>dans le référentiel du smartphone</w:t>
            </w:r>
            <w:r>
              <w:rPr>
                <w:rFonts w:ascii="Calibri" w:hAnsi="Calibri" w:cs="Calibri"/>
              </w:rPr>
              <w:t xml:space="preserve"> (c’est-à-dire égale à « 0 g ») pendant la trajectoire parabolique de l’objet. </w:t>
            </w:r>
          </w:p>
          <w:p w:rsidR="00452E5C" w:rsidRDefault="00452E5C" w:rsidP="00DC5FA6">
            <w:pPr>
              <w:spacing w:after="120"/>
              <w:jc w:val="both"/>
              <w:rPr>
                <w:rFonts w:ascii="Calibri" w:hAnsi="Calibri" w:cs="Calibri"/>
              </w:rPr>
            </w:pPr>
            <w:r>
              <w:rPr>
                <w:rFonts w:ascii="Calibri" w:hAnsi="Calibri" w:cs="Calibri"/>
              </w:rPr>
              <w:t xml:space="preserve">Les accéléromètres permettent donc de facilement détecter la chute libre. Un exemple d’application majeure est la protection des disques durs d’ordinateurs. Très fragiles au choc, les disques durs sont souvent endommagés quand ils tombent au sol car leur tête de lecture peut percuter le disque lors du choc, l’endommager, voire le casser. </w:t>
            </w:r>
          </w:p>
          <w:p w:rsidR="00452E5C" w:rsidRPr="00F30E57" w:rsidRDefault="00452E5C" w:rsidP="00DC5FA6">
            <w:pPr>
              <w:spacing w:after="120"/>
              <w:jc w:val="both"/>
              <w:rPr>
                <w:rFonts w:ascii="Calibri" w:hAnsi="Calibri" w:cs="Calibri"/>
              </w:rPr>
            </w:pPr>
            <w:r>
              <w:rPr>
                <w:rFonts w:ascii="Calibri" w:hAnsi="Calibri" w:cs="Calibri"/>
              </w:rPr>
              <w:t xml:space="preserve">Un accéléromètre trois axes avec les trois capteurs indiquant « 0 g » détectera alors que l’ordinateur est en chute libre, et en quelques millisecondes la tête de lecture pourra se mettre en position de sécurité. Aujourd’hui, tous les ordinateurs intègrent cette solution. </w:t>
            </w:r>
          </w:p>
        </w:tc>
      </w:tr>
    </w:tbl>
    <w:p w:rsidR="00452E5C" w:rsidRPr="00B510FD" w:rsidRDefault="00452E5C" w:rsidP="00452E5C">
      <w:pPr>
        <w:pStyle w:val="Titre1"/>
        <w:spacing w:before="0"/>
        <w:rPr>
          <w:rFonts w:ascii="Calibri" w:hAnsi="Calibri" w:cs="Calibri"/>
          <w:sz w:val="22"/>
          <w:szCs w:val="22"/>
          <w:u w:val="single"/>
        </w:rPr>
      </w:pPr>
    </w:p>
    <w:p w:rsidR="00452E5C" w:rsidRPr="00B510FD" w:rsidRDefault="00452E5C" w:rsidP="00452E5C">
      <w:pPr>
        <w:pStyle w:val="Titre1"/>
        <w:spacing w:before="0"/>
        <w:rPr>
          <w:rFonts w:ascii="Calibri" w:hAnsi="Calibri" w:cs="Calibri"/>
          <w:sz w:val="22"/>
          <w:szCs w:val="22"/>
          <w:u w:val="single"/>
        </w:rPr>
      </w:pPr>
    </w:p>
    <w:p w:rsidR="00452E5C" w:rsidRDefault="00452E5C" w:rsidP="00452E5C">
      <w:pPr>
        <w:pBdr>
          <w:top w:val="single" w:sz="4" w:space="1" w:color="800080"/>
          <w:left w:val="single" w:sz="4" w:space="4" w:color="800080"/>
          <w:bottom w:val="single" w:sz="4" w:space="1" w:color="800080"/>
          <w:right w:val="single" w:sz="4" w:space="4" w:color="800080"/>
        </w:pBdr>
        <w:shd w:val="clear" w:color="auto" w:fill="E8BACA"/>
        <w:rPr>
          <w:rFonts w:ascii="Calibri" w:hAnsi="Calibri" w:cs="Calibri"/>
          <w:b/>
          <w:color w:val="712540"/>
          <w:sz w:val="28"/>
          <w:szCs w:val="28"/>
        </w:rPr>
      </w:pPr>
      <w:r>
        <w:rPr>
          <w:rFonts w:ascii="Calibri" w:hAnsi="Calibri" w:cs="Calibri"/>
          <w:b/>
          <w:color w:val="712540"/>
          <w:sz w:val="28"/>
          <w:szCs w:val="28"/>
        </w:rPr>
        <w:t xml:space="preserve">TRAVAIL A EFFECTUER </w:t>
      </w:r>
    </w:p>
    <w:p w:rsidR="00452E5C" w:rsidRPr="00904B4F" w:rsidRDefault="00452E5C" w:rsidP="00452E5C">
      <w:pPr>
        <w:tabs>
          <w:tab w:val="left" w:pos="709"/>
        </w:tabs>
        <w:jc w:val="both"/>
        <w:rPr>
          <w:rFonts w:cs="Calibri"/>
          <w:sz w:val="16"/>
          <w:szCs w:val="16"/>
        </w:rPr>
      </w:pPr>
    </w:p>
    <w:p w:rsidR="00452E5C" w:rsidRDefault="00452E5C" w:rsidP="00452E5C">
      <w:pPr>
        <w:jc w:val="both"/>
        <w:rPr>
          <w:rFonts w:asciiTheme="minorHAnsi" w:hAnsiTheme="minorHAnsi" w:cstheme="minorHAnsi"/>
          <w:i/>
          <w:sz w:val="22"/>
          <w:szCs w:val="22"/>
        </w:rPr>
      </w:pPr>
      <w:r w:rsidRPr="00AC4031">
        <w:rPr>
          <w:rFonts w:asciiTheme="minorHAnsi" w:hAnsiTheme="minorHAnsi" w:cstheme="minorHAnsi"/>
          <w:i/>
          <w:sz w:val="22"/>
          <w:szCs w:val="22"/>
        </w:rPr>
        <w:t xml:space="preserve">MATERIEL : smartphone ; application </w:t>
      </w:r>
      <w:proofErr w:type="spellStart"/>
      <w:r w:rsidRPr="00AC4031">
        <w:rPr>
          <w:rFonts w:asciiTheme="minorHAnsi" w:hAnsiTheme="minorHAnsi" w:cstheme="minorHAnsi"/>
          <w:i/>
          <w:sz w:val="22"/>
          <w:szCs w:val="22"/>
        </w:rPr>
        <w:t>Sensor</w:t>
      </w:r>
      <w:proofErr w:type="spellEnd"/>
      <w:r w:rsidR="00E411C9">
        <w:rPr>
          <w:rFonts w:asciiTheme="minorHAnsi" w:hAnsiTheme="minorHAnsi" w:cstheme="minorHAnsi"/>
          <w:i/>
          <w:sz w:val="22"/>
          <w:szCs w:val="22"/>
        </w:rPr>
        <w:t xml:space="preserve"> </w:t>
      </w:r>
      <w:proofErr w:type="spellStart"/>
      <w:r w:rsidRPr="00AC4031">
        <w:rPr>
          <w:rFonts w:asciiTheme="minorHAnsi" w:hAnsiTheme="minorHAnsi" w:cstheme="minorHAnsi"/>
          <w:i/>
          <w:sz w:val="22"/>
          <w:szCs w:val="22"/>
        </w:rPr>
        <w:t>Kinetics</w:t>
      </w:r>
      <w:proofErr w:type="spellEnd"/>
      <w:r w:rsidRPr="00AC4031">
        <w:rPr>
          <w:rFonts w:asciiTheme="minorHAnsi" w:hAnsiTheme="minorHAnsi" w:cstheme="minorHAnsi"/>
          <w:i/>
          <w:sz w:val="22"/>
          <w:szCs w:val="22"/>
        </w:rPr>
        <w:t> ; tourne-disque ; support papier des dimensions du tourne disque pour repérer les positions du smartphone.</w:t>
      </w:r>
    </w:p>
    <w:p w:rsidR="00EA4E5D" w:rsidRPr="00AC4031" w:rsidRDefault="00EA4E5D" w:rsidP="00452E5C">
      <w:pPr>
        <w:jc w:val="both"/>
        <w:rPr>
          <w:rFonts w:asciiTheme="minorHAnsi" w:hAnsiTheme="minorHAnsi" w:cstheme="minorHAnsi"/>
          <w:i/>
          <w:sz w:val="22"/>
          <w:szCs w:val="22"/>
        </w:rPr>
      </w:pPr>
    </w:p>
    <w:p w:rsidR="00452E5C" w:rsidRDefault="00EA4E5D" w:rsidP="00452E5C">
      <w:pPr>
        <w:jc w:val="both"/>
        <w:rPr>
          <w:rFonts w:asciiTheme="minorHAnsi" w:hAnsiTheme="minorHAnsi"/>
          <w:b/>
          <w:sz w:val="22"/>
          <w:szCs w:val="22"/>
        </w:rPr>
      </w:pPr>
      <w:r w:rsidRPr="00B43383">
        <w:rPr>
          <w:rFonts w:asciiTheme="minorHAnsi" w:hAnsiTheme="minorHAnsi" w:cs="Calibri"/>
          <w:noProof/>
          <w:sz w:val="22"/>
          <w:szCs w:val="22"/>
        </w:rPr>
        <w:drawing>
          <wp:anchor distT="0" distB="0" distL="114300" distR="114300" simplePos="0" relativeHeight="251664384" behindDoc="1" locked="0" layoutInCell="1" allowOverlap="1">
            <wp:simplePos x="0" y="0"/>
            <wp:positionH relativeFrom="margin">
              <wp:posOffset>2228215</wp:posOffset>
            </wp:positionH>
            <wp:positionV relativeFrom="paragraph">
              <wp:posOffset>171450</wp:posOffset>
            </wp:positionV>
            <wp:extent cx="4466590" cy="3607435"/>
            <wp:effectExtent l="0" t="0" r="0" b="0"/>
            <wp:wrapTight wrapText="bothSides">
              <wp:wrapPolygon edited="0">
                <wp:start x="0" y="0"/>
                <wp:lineTo x="0" y="21444"/>
                <wp:lineTo x="21465" y="21444"/>
                <wp:lineTo x="21465"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20180123_112441.jpg"/>
                    <pic:cNvPicPr/>
                  </pic:nvPicPr>
                  <pic:blipFill rotWithShape="1">
                    <a:blip r:embed="rId21" cstate="print">
                      <a:extLst>
                        <a:ext uri="{BEBA8EAE-BF5A-486C-A8C5-ECC9F3942E4B}">
                          <a14:imgProps xmlns:a14="http://schemas.microsoft.com/office/drawing/2010/main">
                            <a14:imgLayer r:embed="rId2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l="19614" t="1788" r="14437" b="3762"/>
                    <a:stretch/>
                  </pic:blipFill>
                  <pic:spPr bwMode="auto">
                    <a:xfrm>
                      <a:off x="0" y="0"/>
                      <a:ext cx="4466590" cy="3607435"/>
                    </a:xfrm>
                    <a:prstGeom prst="rect">
                      <a:avLst/>
                    </a:prstGeom>
                    <a:ln>
                      <a:noFill/>
                    </a:ln>
                    <a:extLst>
                      <a:ext uri="{53640926-AAD7-44D8-BBD7-CCE9431645EC}">
                        <a14:shadowObscured xmlns:a14="http://schemas.microsoft.com/office/drawing/2010/main"/>
                      </a:ext>
                    </a:extLst>
                  </pic:spPr>
                </pic:pic>
              </a:graphicData>
            </a:graphic>
          </wp:anchor>
        </w:drawing>
      </w:r>
    </w:p>
    <w:p w:rsidR="00452E5C" w:rsidRDefault="00452E5C" w:rsidP="00452E5C">
      <w:pPr>
        <w:jc w:val="both"/>
        <w:rPr>
          <w:rFonts w:asciiTheme="minorHAnsi" w:hAnsiTheme="minorHAnsi"/>
          <w:b/>
          <w:sz w:val="22"/>
          <w:szCs w:val="22"/>
        </w:rPr>
      </w:pPr>
    </w:p>
    <w:p w:rsidR="00452E5C" w:rsidRDefault="00452E5C" w:rsidP="00452E5C">
      <w:pPr>
        <w:jc w:val="both"/>
        <w:rPr>
          <w:rFonts w:asciiTheme="minorHAnsi" w:hAnsiTheme="minorHAnsi"/>
          <w:b/>
          <w:sz w:val="22"/>
          <w:szCs w:val="22"/>
        </w:rPr>
      </w:pPr>
    </w:p>
    <w:p w:rsidR="00452E5C" w:rsidRDefault="00452E5C" w:rsidP="00452E5C">
      <w:pPr>
        <w:jc w:val="both"/>
        <w:rPr>
          <w:rFonts w:asciiTheme="minorHAnsi" w:hAnsiTheme="minorHAnsi"/>
          <w:b/>
          <w:sz w:val="22"/>
          <w:szCs w:val="22"/>
        </w:rPr>
      </w:pPr>
    </w:p>
    <w:p w:rsidR="00452E5C" w:rsidRDefault="00452E5C" w:rsidP="00452E5C">
      <w:pPr>
        <w:jc w:val="center"/>
        <w:rPr>
          <w:rFonts w:asciiTheme="minorHAnsi" w:hAnsiTheme="minorHAnsi"/>
          <w:b/>
          <w:sz w:val="22"/>
          <w:szCs w:val="22"/>
        </w:rPr>
      </w:pPr>
      <w:r>
        <w:rPr>
          <w:rFonts w:asciiTheme="minorHAnsi" w:hAnsiTheme="minorHAnsi"/>
          <w:b/>
          <w:sz w:val="22"/>
          <w:szCs w:val="22"/>
        </w:rPr>
        <w:t xml:space="preserve">BUT DE L’EXPERIENCE : </w:t>
      </w:r>
    </w:p>
    <w:p w:rsidR="00452E5C" w:rsidRDefault="00452E5C" w:rsidP="00452E5C">
      <w:pPr>
        <w:jc w:val="center"/>
        <w:rPr>
          <w:rFonts w:asciiTheme="minorHAnsi" w:hAnsiTheme="minorHAnsi"/>
          <w:b/>
          <w:sz w:val="22"/>
          <w:szCs w:val="22"/>
        </w:rPr>
      </w:pPr>
      <w:r>
        <w:rPr>
          <w:rFonts w:asciiTheme="minorHAnsi" w:hAnsiTheme="minorHAnsi"/>
          <w:b/>
          <w:sz w:val="22"/>
          <w:szCs w:val="22"/>
        </w:rPr>
        <w:t>Localiser</w:t>
      </w:r>
      <w:r w:rsidRPr="009A019D">
        <w:rPr>
          <w:rFonts w:asciiTheme="minorHAnsi" w:hAnsiTheme="minorHAnsi"/>
          <w:b/>
          <w:sz w:val="22"/>
          <w:szCs w:val="22"/>
        </w:rPr>
        <w:t xml:space="preserve"> la position du capteur dans le smartphone</w:t>
      </w:r>
      <w:r>
        <w:rPr>
          <w:rFonts w:asciiTheme="minorHAnsi" w:hAnsiTheme="minorHAnsi"/>
          <w:b/>
          <w:sz w:val="22"/>
          <w:szCs w:val="22"/>
        </w:rPr>
        <w:t>.</w:t>
      </w:r>
    </w:p>
    <w:p w:rsidR="00452E5C" w:rsidRPr="009A019D" w:rsidRDefault="00452E5C" w:rsidP="00452E5C">
      <w:pPr>
        <w:jc w:val="center"/>
        <w:rPr>
          <w:rFonts w:asciiTheme="minorHAnsi" w:hAnsiTheme="minorHAnsi"/>
          <w:b/>
          <w:sz w:val="22"/>
          <w:szCs w:val="22"/>
        </w:rPr>
      </w:pPr>
    </w:p>
    <w:p w:rsidR="00452E5C" w:rsidRPr="009A019D" w:rsidRDefault="00452E5C" w:rsidP="00452E5C">
      <w:pPr>
        <w:jc w:val="both"/>
        <w:rPr>
          <w:rFonts w:asciiTheme="minorHAnsi" w:hAnsiTheme="minorHAnsi"/>
          <w:b/>
        </w:rPr>
      </w:pPr>
    </w:p>
    <w:p w:rsidR="00452E5C" w:rsidRDefault="00452E5C" w:rsidP="00452E5C">
      <w:pPr>
        <w:jc w:val="both"/>
        <w:rPr>
          <w:rFonts w:asciiTheme="minorHAnsi" w:hAnsiTheme="minorHAnsi"/>
          <w:sz w:val="22"/>
          <w:szCs w:val="22"/>
        </w:rPr>
      </w:pPr>
      <w:r w:rsidRPr="00B43383">
        <w:rPr>
          <w:rFonts w:asciiTheme="minorHAnsi" w:hAnsiTheme="minorHAnsi"/>
          <w:sz w:val="22"/>
          <w:szCs w:val="22"/>
        </w:rPr>
        <w:t xml:space="preserve">La mesure de l’accélération du smartphone pour différentes positions sur le tourne-disque permet de localiser la position du capteur dans </w:t>
      </w:r>
      <w:r>
        <w:rPr>
          <w:rFonts w:asciiTheme="minorHAnsi" w:hAnsiTheme="minorHAnsi"/>
          <w:sz w:val="22"/>
          <w:szCs w:val="22"/>
        </w:rPr>
        <w:t xml:space="preserve">le plan </w:t>
      </w:r>
      <m:oMath>
        <m:r>
          <w:rPr>
            <w:rFonts w:ascii="Cambria Math" w:hAnsi="Cambria Math"/>
            <w:sz w:val="22"/>
            <w:szCs w:val="22"/>
          </w:rPr>
          <m:t>(O, x, y)</m:t>
        </m:r>
      </m:oMath>
      <w:r>
        <w:rPr>
          <w:rFonts w:asciiTheme="minorHAnsi" w:hAnsiTheme="minorHAnsi"/>
          <w:sz w:val="22"/>
          <w:szCs w:val="22"/>
        </w:rPr>
        <w:t xml:space="preserve"> du </w:t>
      </w:r>
      <w:r w:rsidRPr="00B43383">
        <w:rPr>
          <w:rFonts w:asciiTheme="minorHAnsi" w:hAnsiTheme="minorHAnsi"/>
          <w:sz w:val="22"/>
          <w:szCs w:val="22"/>
        </w:rPr>
        <w:t xml:space="preserve">smartphone. </w:t>
      </w:r>
    </w:p>
    <w:p w:rsidR="00452E5C" w:rsidRDefault="00452E5C" w:rsidP="00452E5C">
      <w:pPr>
        <w:jc w:val="both"/>
        <w:rPr>
          <w:rFonts w:asciiTheme="minorHAnsi" w:hAnsiTheme="minorHAnsi"/>
          <w:sz w:val="22"/>
          <w:szCs w:val="22"/>
        </w:rPr>
      </w:pPr>
    </w:p>
    <w:p w:rsidR="00452E5C" w:rsidRDefault="00452E5C" w:rsidP="00452E5C">
      <w:pPr>
        <w:jc w:val="both"/>
        <w:rPr>
          <w:rFonts w:asciiTheme="minorHAnsi" w:hAnsiTheme="minorHAnsi"/>
          <w:sz w:val="22"/>
          <w:szCs w:val="22"/>
        </w:rPr>
      </w:pPr>
    </w:p>
    <w:p w:rsidR="00452E5C" w:rsidRPr="00B43383" w:rsidRDefault="00452E5C" w:rsidP="00452E5C">
      <w:pPr>
        <w:jc w:val="both"/>
        <w:rPr>
          <w:rFonts w:asciiTheme="minorHAnsi" w:hAnsiTheme="minorHAnsi" w:cs="Calibri"/>
          <w:sz w:val="22"/>
          <w:szCs w:val="22"/>
        </w:rPr>
      </w:pPr>
      <w:r w:rsidRPr="00B43383">
        <w:rPr>
          <w:rFonts w:asciiTheme="minorHAnsi" w:hAnsiTheme="minorHAnsi"/>
          <w:sz w:val="22"/>
          <w:szCs w:val="22"/>
        </w:rPr>
        <w:t>Deux méthodes de mesure sont possibles.</w:t>
      </w:r>
    </w:p>
    <w:p w:rsidR="00452E5C" w:rsidRDefault="00452E5C" w:rsidP="00452E5C">
      <w:pPr>
        <w:spacing w:after="200" w:line="276" w:lineRule="auto"/>
        <w:rPr>
          <w:rFonts w:asciiTheme="minorHAnsi" w:hAnsiTheme="minorHAnsi" w:cs="Calibri"/>
          <w:sz w:val="22"/>
          <w:szCs w:val="22"/>
        </w:rPr>
      </w:pPr>
      <w:r>
        <w:rPr>
          <w:rFonts w:asciiTheme="minorHAnsi" w:hAnsiTheme="minorHAnsi" w:cs="Calibri"/>
          <w:sz w:val="22"/>
          <w:szCs w:val="22"/>
        </w:rPr>
        <w:br w:type="page"/>
      </w:r>
    </w:p>
    <w:p w:rsidR="00452E5C" w:rsidRPr="00052842" w:rsidRDefault="00452E5C" w:rsidP="00452E5C">
      <w:pPr>
        <w:jc w:val="center"/>
        <w:rPr>
          <w:rFonts w:asciiTheme="minorHAnsi" w:hAnsiTheme="minorHAnsi" w:cs="Calibri"/>
          <w:b/>
          <w:sz w:val="36"/>
          <w:szCs w:val="36"/>
          <w:u w:val="thick"/>
        </w:rPr>
      </w:pPr>
      <w:r w:rsidRPr="00052842">
        <w:rPr>
          <w:rFonts w:asciiTheme="minorHAnsi" w:hAnsiTheme="minorHAnsi" w:cs="Calibri"/>
          <w:b/>
          <w:sz w:val="36"/>
          <w:szCs w:val="36"/>
          <w:u w:val="thick"/>
        </w:rPr>
        <w:lastRenderedPageBreak/>
        <w:t>METHODE A</w:t>
      </w:r>
    </w:p>
    <w:p w:rsidR="00452E5C" w:rsidRPr="00AC4031" w:rsidRDefault="00452E5C" w:rsidP="00452E5C">
      <w:pPr>
        <w:rPr>
          <w:sz w:val="22"/>
          <w:szCs w:val="22"/>
        </w:rPr>
      </w:pPr>
    </w:p>
    <w:p w:rsidR="00452E5C" w:rsidRPr="00AC4031" w:rsidRDefault="00452E5C" w:rsidP="00452E5C">
      <w:pPr>
        <w:shd w:val="clear" w:color="auto" w:fill="BFBFBF" w:themeFill="background1" w:themeFillShade="BF"/>
        <w:rPr>
          <w:rFonts w:asciiTheme="minorHAnsi" w:hAnsiTheme="minorHAnsi"/>
          <w:b/>
          <w:sz w:val="28"/>
          <w:szCs w:val="28"/>
        </w:rPr>
      </w:pPr>
      <w:r w:rsidRPr="00AC4031">
        <w:rPr>
          <w:rFonts w:asciiTheme="minorHAnsi" w:hAnsiTheme="minorHAnsi"/>
          <w:b/>
          <w:sz w:val="28"/>
          <w:szCs w:val="28"/>
        </w:rPr>
        <w:t xml:space="preserve">I. ANALYSER </w:t>
      </w:r>
      <w:r>
        <w:rPr>
          <w:rFonts w:asciiTheme="minorHAnsi" w:hAnsiTheme="minorHAnsi"/>
          <w:b/>
          <w:sz w:val="28"/>
          <w:szCs w:val="28"/>
        </w:rPr>
        <w:t>–</w:t>
      </w:r>
      <w:r w:rsidRPr="00AC4031">
        <w:rPr>
          <w:rFonts w:asciiTheme="minorHAnsi" w:hAnsiTheme="minorHAnsi"/>
          <w:b/>
          <w:sz w:val="28"/>
          <w:szCs w:val="28"/>
        </w:rPr>
        <w:t xml:space="preserve"> Etude</w:t>
      </w:r>
      <w:r>
        <w:rPr>
          <w:rFonts w:asciiTheme="minorHAnsi" w:hAnsiTheme="minorHAnsi"/>
          <w:b/>
          <w:sz w:val="28"/>
          <w:szCs w:val="28"/>
        </w:rPr>
        <w:t xml:space="preserve"> de la méthode de mesure</w:t>
      </w:r>
    </w:p>
    <w:p w:rsidR="00452E5C" w:rsidRPr="006F5998" w:rsidRDefault="00452E5C" w:rsidP="00452E5C">
      <w:pPr>
        <w:jc w:val="both"/>
        <w:rPr>
          <w:rFonts w:asciiTheme="minorHAnsi" w:hAnsiTheme="minorHAnsi" w:cs="Calibri"/>
          <w:b/>
          <w:sz w:val="22"/>
          <w:szCs w:val="22"/>
          <w:u w:val="thick"/>
        </w:rPr>
      </w:pPr>
    </w:p>
    <w:p w:rsidR="00452E5C" w:rsidRDefault="00452E5C" w:rsidP="00452E5C">
      <w:pPr>
        <w:jc w:val="both"/>
        <w:rPr>
          <w:rFonts w:asciiTheme="minorHAnsi" w:hAnsiTheme="minorHAnsi" w:cs="Calibri"/>
          <w:sz w:val="22"/>
          <w:szCs w:val="22"/>
        </w:rPr>
      </w:pPr>
      <w:r w:rsidRPr="00B43383">
        <w:rPr>
          <w:rFonts w:asciiTheme="minorHAnsi" w:hAnsiTheme="minorHAnsi" w:cs="Calibri"/>
          <w:sz w:val="22"/>
          <w:szCs w:val="22"/>
        </w:rPr>
        <w:t>L’expérience peut êt</w:t>
      </w:r>
      <w:r>
        <w:rPr>
          <w:rFonts w:asciiTheme="minorHAnsi" w:hAnsiTheme="minorHAnsi" w:cs="Calibri"/>
          <w:sz w:val="22"/>
          <w:szCs w:val="22"/>
        </w:rPr>
        <w:t>re réali</w:t>
      </w:r>
      <w:r w:rsidR="002B5A99">
        <w:rPr>
          <w:rFonts w:asciiTheme="minorHAnsi" w:hAnsiTheme="minorHAnsi" w:cs="Calibri"/>
          <w:sz w:val="22"/>
          <w:szCs w:val="22"/>
        </w:rPr>
        <w:t>sée comme sur la photographie de la page précédente.</w:t>
      </w:r>
      <w:r w:rsidRPr="00B43383">
        <w:rPr>
          <w:rFonts w:asciiTheme="minorHAnsi" w:hAnsiTheme="minorHAnsi" w:cs="Calibri"/>
          <w:sz w:val="22"/>
          <w:szCs w:val="22"/>
        </w:rPr>
        <w:t xml:space="preserve"> L’application permettant au smartphone d’enregistrer l’accélération fonctionne en même temps que le smartphone tourne sur le tourne-disque. </w:t>
      </w:r>
    </w:p>
    <w:p w:rsidR="00452E5C" w:rsidRDefault="00452E5C" w:rsidP="00452E5C">
      <w:pPr>
        <w:jc w:val="both"/>
        <w:rPr>
          <w:rFonts w:asciiTheme="minorHAnsi" w:hAnsiTheme="minorHAnsi" w:cs="Calibri"/>
          <w:sz w:val="22"/>
          <w:szCs w:val="22"/>
        </w:rPr>
      </w:pPr>
      <w:r w:rsidRPr="00B43383">
        <w:rPr>
          <w:rFonts w:asciiTheme="minorHAnsi" w:hAnsiTheme="minorHAnsi" w:cs="Calibri"/>
          <w:sz w:val="22"/>
          <w:szCs w:val="22"/>
        </w:rPr>
        <w:t xml:space="preserve">L’interprétation des données est facilitée si </w:t>
      </w:r>
      <w:r w:rsidR="0081385C">
        <w:rPr>
          <w:rFonts w:asciiTheme="minorHAnsi" w:hAnsiTheme="minorHAnsi" w:cs="Calibri"/>
          <w:sz w:val="22"/>
          <w:szCs w:val="22"/>
        </w:rPr>
        <w:t xml:space="preserve">l’un des côtés du smartphone </w:t>
      </w:r>
      <w:r w:rsidRPr="00B43383">
        <w:rPr>
          <w:rFonts w:asciiTheme="minorHAnsi" w:hAnsiTheme="minorHAnsi" w:cs="Calibri"/>
          <w:sz w:val="22"/>
          <w:szCs w:val="22"/>
        </w:rPr>
        <w:t xml:space="preserve">est aligné perpendiculairement au </w:t>
      </w:r>
      <w:r>
        <w:rPr>
          <w:rFonts w:asciiTheme="minorHAnsi" w:hAnsiTheme="minorHAnsi" w:cs="Calibri"/>
          <w:sz w:val="22"/>
          <w:szCs w:val="22"/>
        </w:rPr>
        <w:t>diamètre</w:t>
      </w:r>
      <w:r w:rsidRPr="00B43383">
        <w:rPr>
          <w:rFonts w:asciiTheme="minorHAnsi" w:hAnsiTheme="minorHAnsi" w:cs="Calibri"/>
          <w:sz w:val="22"/>
          <w:szCs w:val="22"/>
        </w:rPr>
        <w:t xml:space="preserve"> du </w:t>
      </w:r>
      <w:r>
        <w:rPr>
          <w:rFonts w:asciiTheme="minorHAnsi" w:hAnsiTheme="minorHAnsi" w:cs="Calibri"/>
          <w:sz w:val="22"/>
          <w:szCs w:val="22"/>
        </w:rPr>
        <w:t>tourne-</w:t>
      </w:r>
      <w:r w:rsidRPr="00B43383">
        <w:rPr>
          <w:rFonts w:asciiTheme="minorHAnsi" w:hAnsiTheme="minorHAnsi" w:cs="Calibri"/>
          <w:sz w:val="22"/>
          <w:szCs w:val="22"/>
        </w:rPr>
        <w:t>disque.</w:t>
      </w:r>
      <w:r>
        <w:rPr>
          <w:rFonts w:asciiTheme="minorHAnsi" w:hAnsiTheme="minorHAnsi" w:cs="Calibri"/>
          <w:sz w:val="22"/>
          <w:szCs w:val="22"/>
        </w:rPr>
        <w:t xml:space="preserve"> La détermination de la </w:t>
      </w:r>
      <w:r w:rsidRPr="00DC74F9">
        <w:rPr>
          <w:rFonts w:asciiTheme="minorHAnsi" w:hAnsiTheme="minorHAnsi" w:cs="Calibri"/>
          <w:b/>
          <w:sz w:val="22"/>
          <w:szCs w:val="22"/>
        </w:rPr>
        <w:t>position</w:t>
      </w:r>
      <m:oMath>
        <m:r>
          <m:rPr>
            <m:sty m:val="bi"/>
          </m:rPr>
          <w:rPr>
            <w:rFonts w:ascii="Cambria Math" w:hAnsi="Cambria Math" w:cs="Calibri"/>
            <w:sz w:val="22"/>
            <w:szCs w:val="22"/>
          </w:rPr>
          <m:t>Y</m:t>
        </m:r>
      </m:oMath>
      <w:r w:rsidRPr="00DC74F9">
        <w:rPr>
          <w:rFonts w:asciiTheme="minorHAnsi" w:hAnsiTheme="minorHAnsi" w:cs="Calibri"/>
          <w:b/>
          <w:sz w:val="22"/>
          <w:szCs w:val="22"/>
        </w:rPr>
        <w:t xml:space="preserve"> du capteur</w:t>
      </w:r>
      <w:r>
        <w:rPr>
          <w:rFonts w:asciiTheme="minorHAnsi" w:hAnsiTheme="minorHAnsi" w:cs="Calibri"/>
          <w:sz w:val="22"/>
          <w:szCs w:val="22"/>
        </w:rPr>
        <w:t xml:space="preserve"> du smartphone pendant le mouvement circulaire uniforme se fait en déplaçant l’appareil le long d’un axe fixe. On mesure alors l’accélération </w:t>
      </w:r>
      <m:oMath>
        <m:sSub>
          <m:sSubPr>
            <m:ctrlPr>
              <w:rPr>
                <w:rFonts w:ascii="Cambria Math" w:hAnsi="Cambria Math" w:cs="Calibri"/>
                <w:i/>
                <w:sz w:val="22"/>
                <w:szCs w:val="22"/>
              </w:rPr>
            </m:ctrlPr>
          </m:sSubPr>
          <m:e>
            <m:r>
              <w:rPr>
                <w:rFonts w:ascii="Cambria Math" w:hAnsi="Cambria Math" w:cs="Calibri"/>
                <w:sz w:val="22"/>
                <w:szCs w:val="22"/>
              </w:rPr>
              <m:t>a</m:t>
            </m:r>
          </m:e>
          <m:sub>
            <m:r>
              <w:rPr>
                <w:rFonts w:ascii="Cambria Math" w:hAnsi="Cambria Math" w:cs="Calibri"/>
                <w:sz w:val="22"/>
                <w:szCs w:val="22"/>
              </w:rPr>
              <m:t>y</m:t>
            </m:r>
          </m:sub>
        </m:sSub>
      </m:oMath>
      <w:r>
        <w:rPr>
          <w:rFonts w:asciiTheme="minorHAnsi" w:hAnsiTheme="minorHAnsi" w:cs="Calibri"/>
          <w:sz w:val="22"/>
          <w:szCs w:val="22"/>
        </w:rPr>
        <w:t xml:space="preserve"> pour différentes positions du smartphone se</w:t>
      </w:r>
      <w:proofErr w:type="spellStart"/>
      <w:r>
        <w:rPr>
          <w:rFonts w:asciiTheme="minorHAnsi" w:hAnsiTheme="minorHAnsi" w:cs="Calibri"/>
          <w:sz w:val="22"/>
          <w:szCs w:val="22"/>
        </w:rPr>
        <w:t>lon</w:t>
      </w:r>
      <w:proofErr w:type="spellEnd"/>
      <w:r>
        <w:rPr>
          <w:rFonts w:asciiTheme="minorHAnsi" w:hAnsiTheme="minorHAnsi" w:cs="Calibri"/>
          <w:sz w:val="22"/>
          <w:szCs w:val="22"/>
        </w:rPr>
        <w:t xml:space="preserve"> l’axe </w:t>
      </w:r>
      <m:oMath>
        <m:r>
          <w:rPr>
            <w:rFonts w:ascii="Cambria Math" w:hAnsi="Cambria Math" w:cs="Calibri"/>
            <w:sz w:val="22"/>
            <w:szCs w:val="22"/>
          </w:rPr>
          <m:t xml:space="preserve">(y’y). </m:t>
        </m:r>
      </m:oMath>
    </w:p>
    <w:p w:rsidR="00452E5C" w:rsidRDefault="00452E5C" w:rsidP="00452E5C">
      <w:pPr>
        <w:jc w:val="both"/>
        <w:rPr>
          <w:rFonts w:asciiTheme="minorHAnsi" w:hAnsiTheme="minorHAnsi" w:cs="Calibri"/>
          <w:sz w:val="22"/>
          <w:szCs w:val="22"/>
        </w:rPr>
      </w:pPr>
      <w:r>
        <w:rPr>
          <w:rFonts w:asciiTheme="minorHAnsi" w:hAnsiTheme="minorHAnsi" w:cs="Calibri"/>
          <w:sz w:val="22"/>
          <w:szCs w:val="22"/>
        </w:rPr>
        <w:t xml:space="preserve">Des mesures similaires effectuées lorsque la deuxième paire de côtés du smartphone est perpendiculaire au diamètre du tourne-disque, permettent de trouver la </w:t>
      </w:r>
      <w:r w:rsidRPr="00DC74F9">
        <w:rPr>
          <w:rFonts w:asciiTheme="minorHAnsi" w:hAnsiTheme="minorHAnsi" w:cs="Calibri"/>
          <w:b/>
          <w:sz w:val="22"/>
          <w:szCs w:val="22"/>
        </w:rPr>
        <w:t xml:space="preserve">position </w:t>
      </w:r>
      <m:oMath>
        <m:r>
          <m:rPr>
            <m:sty m:val="bi"/>
          </m:rPr>
          <w:rPr>
            <w:rFonts w:ascii="Cambria Math" w:hAnsi="Cambria Math" w:cs="Calibri"/>
            <w:sz w:val="22"/>
            <w:szCs w:val="22"/>
          </w:rPr>
          <m:t>X</m:t>
        </m:r>
      </m:oMath>
      <w:r w:rsidRPr="00DC74F9">
        <w:rPr>
          <w:rFonts w:asciiTheme="minorHAnsi" w:hAnsiTheme="minorHAnsi" w:cs="Calibri"/>
          <w:b/>
          <w:sz w:val="22"/>
          <w:szCs w:val="22"/>
        </w:rPr>
        <w:t xml:space="preserve"> du capteur</w:t>
      </w:r>
      <w:r>
        <w:rPr>
          <w:rFonts w:asciiTheme="minorHAnsi" w:hAnsiTheme="minorHAnsi" w:cs="Calibri"/>
          <w:sz w:val="22"/>
          <w:szCs w:val="22"/>
        </w:rPr>
        <w:t xml:space="preserve"> du smartphone.</w:t>
      </w:r>
    </w:p>
    <w:p w:rsidR="00452E5C" w:rsidRDefault="00452E5C" w:rsidP="00452E5C">
      <w:pPr>
        <w:jc w:val="both"/>
        <w:rPr>
          <w:rFonts w:asciiTheme="minorHAnsi" w:hAnsiTheme="minorHAnsi" w:cs="Calibri"/>
          <w:sz w:val="22"/>
          <w:szCs w:val="22"/>
        </w:rPr>
      </w:pPr>
    </w:p>
    <w:p w:rsidR="00452E5C" w:rsidRDefault="0081385C" w:rsidP="00452E5C">
      <w:pPr>
        <w:pStyle w:val="Paragraphedeliste"/>
        <w:numPr>
          <w:ilvl w:val="1"/>
          <w:numId w:val="3"/>
        </w:numPr>
        <w:spacing w:after="0" w:line="240" w:lineRule="auto"/>
        <w:jc w:val="both"/>
        <w:rPr>
          <w:rFonts w:asciiTheme="minorHAnsi" w:hAnsiTheme="minorHAnsi" w:cs="Calibri"/>
        </w:rPr>
      </w:pPr>
      <w:r>
        <w:rPr>
          <w:rFonts w:asciiTheme="minorHAnsi" w:hAnsiTheme="minorHAnsi" w:cs="Calibri"/>
        </w:rPr>
        <w:t xml:space="preserve">A l’aide du document 1, et sachant que l’accélération considérée ici est centripète, </w:t>
      </w:r>
      <w:r w:rsidR="00452E5C">
        <w:rPr>
          <w:rFonts w:asciiTheme="minorHAnsi" w:hAnsiTheme="minorHAnsi" w:cs="Calibri"/>
        </w:rPr>
        <w:t xml:space="preserve">indiquer comment trouver expérimentalement les coordonnées </w:t>
      </w:r>
      <m:oMath>
        <m:r>
          <w:rPr>
            <w:rFonts w:ascii="Cambria Math" w:hAnsi="Cambria Math" w:cs="Calibri"/>
          </w:rPr>
          <m:t>X</m:t>
        </m:r>
      </m:oMath>
      <w:r w:rsidR="00452E5C">
        <w:rPr>
          <w:rFonts w:asciiTheme="minorHAnsi" w:hAnsiTheme="minorHAnsi" w:cs="Calibri"/>
        </w:rPr>
        <w:t xml:space="preserve"> et </w:t>
      </w:r>
      <m:oMath>
        <m:r>
          <w:rPr>
            <w:rFonts w:ascii="Cambria Math" w:hAnsi="Cambria Math" w:cs="Calibri"/>
          </w:rPr>
          <m:t>Y</m:t>
        </m:r>
      </m:oMath>
      <w:r>
        <w:rPr>
          <w:rFonts w:asciiTheme="minorHAnsi" w:hAnsiTheme="minorHAnsi" w:cs="Calibri"/>
        </w:rPr>
        <w:t xml:space="preserve"> du</w:t>
      </w:r>
      <w:r w:rsidR="00452E5C">
        <w:rPr>
          <w:rFonts w:asciiTheme="minorHAnsi" w:hAnsiTheme="minorHAnsi" w:cs="Calibri"/>
        </w:rPr>
        <w:t xml:space="preserve"> capteur dans le smartphone.</w:t>
      </w:r>
    </w:p>
    <w:p w:rsidR="00452E5C" w:rsidRPr="006F5998" w:rsidRDefault="00452E5C" w:rsidP="00452E5C">
      <w:pPr>
        <w:jc w:val="both"/>
        <w:rPr>
          <w:rFonts w:asciiTheme="minorHAnsi" w:hAnsiTheme="minorHAnsi" w:cs="Calibri"/>
        </w:rPr>
      </w:pPr>
      <w:r>
        <w:rPr>
          <w:rFonts w:asciiTheme="minorHAnsi" w:hAnsiTheme="minorHAnsi" w:cs="Calibri"/>
        </w:rPr>
        <w:t>………………………………………………………………………………………………………………………………………………………………………………………………………………………………………………………………………………………………………………………………………………………………………………………………………………………………………………………………………………………………………………………………………………………………………………………………………………………………………………………………………………………………</w:t>
      </w:r>
    </w:p>
    <w:p w:rsidR="00452E5C" w:rsidRDefault="00452E5C" w:rsidP="00452E5C">
      <w:pPr>
        <w:jc w:val="both"/>
        <w:rPr>
          <w:rFonts w:asciiTheme="minorHAnsi" w:hAnsiTheme="minorHAnsi" w:cs="Calibri"/>
          <w:sz w:val="22"/>
          <w:szCs w:val="22"/>
        </w:rPr>
      </w:pPr>
    </w:p>
    <w:p w:rsidR="00452E5C" w:rsidRPr="00237DFB" w:rsidRDefault="00452E5C" w:rsidP="00452E5C">
      <w:pPr>
        <w:shd w:val="clear" w:color="auto" w:fill="BFBFBF" w:themeFill="background1" w:themeFillShade="BF"/>
        <w:jc w:val="both"/>
        <w:rPr>
          <w:rFonts w:asciiTheme="minorHAnsi" w:hAnsiTheme="minorHAnsi" w:cs="Calibri"/>
          <w:sz w:val="28"/>
          <w:szCs w:val="28"/>
        </w:rPr>
      </w:pPr>
      <w:r w:rsidRPr="00237DFB">
        <w:rPr>
          <w:rFonts w:asciiTheme="minorHAnsi" w:hAnsiTheme="minorHAnsi" w:cs="Calibri"/>
          <w:b/>
          <w:sz w:val="28"/>
          <w:szCs w:val="28"/>
          <w:shd w:val="clear" w:color="auto" w:fill="BFBFBF" w:themeFill="background1" w:themeFillShade="BF"/>
        </w:rPr>
        <w:t xml:space="preserve">II. REALISER </w:t>
      </w:r>
      <w:r>
        <w:rPr>
          <w:rFonts w:asciiTheme="minorHAnsi" w:hAnsiTheme="minorHAnsi" w:cs="Calibri"/>
          <w:b/>
          <w:sz w:val="28"/>
          <w:szCs w:val="28"/>
          <w:shd w:val="clear" w:color="auto" w:fill="BFBFBF" w:themeFill="background1" w:themeFillShade="BF"/>
        </w:rPr>
        <w:t>–Collecte des données</w:t>
      </w:r>
    </w:p>
    <w:p w:rsidR="00452E5C" w:rsidRPr="00D65BB4" w:rsidRDefault="00452E5C" w:rsidP="00452E5C">
      <w:pPr>
        <w:ind w:left="6663"/>
        <w:jc w:val="both"/>
        <w:rPr>
          <w:rFonts w:asciiTheme="minorHAnsi" w:hAnsiTheme="minorHAnsi" w:cs="Calibri"/>
          <w:sz w:val="16"/>
          <w:szCs w:val="16"/>
        </w:rPr>
      </w:pPr>
    </w:p>
    <w:p w:rsidR="00452E5C" w:rsidRPr="008E6B65" w:rsidRDefault="00452E5C" w:rsidP="00452E5C">
      <w:pPr>
        <w:pStyle w:val="Paragraphedeliste"/>
        <w:numPr>
          <w:ilvl w:val="0"/>
          <w:numId w:val="3"/>
        </w:numPr>
        <w:spacing w:after="0" w:line="240" w:lineRule="auto"/>
        <w:ind w:left="709"/>
        <w:jc w:val="both"/>
        <w:rPr>
          <w:rFonts w:asciiTheme="minorHAnsi" w:hAnsiTheme="minorHAnsi" w:cs="Calibri"/>
          <w:b/>
          <w:i/>
        </w:rPr>
      </w:pPr>
      <w:r>
        <w:rPr>
          <w:rFonts w:asciiTheme="minorHAnsi" w:hAnsiTheme="minorHAnsi" w:cs="Calibri"/>
        </w:rPr>
        <w:t>Réa</w:t>
      </w:r>
      <w:r w:rsidR="00C02844">
        <w:rPr>
          <w:rFonts w:asciiTheme="minorHAnsi" w:hAnsiTheme="minorHAnsi" w:cs="Calibri"/>
        </w:rPr>
        <w:t>liser le montage expérimental. On utilisera</w:t>
      </w:r>
      <w:r w:rsidR="00592788">
        <w:rPr>
          <w:rFonts w:asciiTheme="minorHAnsi" w:hAnsiTheme="minorHAnsi" w:cs="Calibri"/>
        </w:rPr>
        <w:t xml:space="preserve"> la feuille support (Fig.1</w:t>
      </w:r>
      <w:r>
        <w:rPr>
          <w:rFonts w:asciiTheme="minorHAnsi" w:hAnsiTheme="minorHAnsi" w:cs="Calibri"/>
        </w:rPr>
        <w:t xml:space="preserve">) disponible </w:t>
      </w:r>
      <w:r w:rsidR="00C02844">
        <w:rPr>
          <w:rFonts w:asciiTheme="minorHAnsi" w:hAnsiTheme="minorHAnsi" w:cs="Calibri"/>
        </w:rPr>
        <w:t>en fin d’énoncé</w:t>
      </w:r>
      <w:r>
        <w:rPr>
          <w:rFonts w:asciiTheme="minorHAnsi" w:hAnsiTheme="minorHAnsi" w:cs="Calibri"/>
        </w:rPr>
        <w:t>.</w:t>
      </w:r>
    </w:p>
    <w:p w:rsidR="00452E5C" w:rsidRPr="00D65BB4" w:rsidRDefault="00452E5C" w:rsidP="00452E5C">
      <w:pPr>
        <w:pStyle w:val="Paragraphedeliste"/>
        <w:spacing w:after="0" w:line="240" w:lineRule="auto"/>
        <w:ind w:left="709"/>
        <w:jc w:val="both"/>
        <w:rPr>
          <w:rFonts w:asciiTheme="minorHAnsi" w:hAnsiTheme="minorHAnsi" w:cs="Calibri"/>
          <w:b/>
          <w:i/>
          <w:sz w:val="16"/>
          <w:szCs w:val="16"/>
        </w:rPr>
      </w:pPr>
    </w:p>
    <w:tbl>
      <w:tblPr>
        <w:tblStyle w:val="Grilledutableau"/>
        <w:tblW w:w="0" w:type="auto"/>
        <w:jc w:val="center"/>
        <w:tblLook w:val="04A0" w:firstRow="1" w:lastRow="0" w:firstColumn="1" w:lastColumn="0" w:noHBand="0" w:noVBand="1"/>
      </w:tblPr>
      <w:tblGrid>
        <w:gridCol w:w="5234"/>
        <w:gridCol w:w="5235"/>
      </w:tblGrid>
      <w:tr w:rsidR="00452E5C" w:rsidTr="00DC5FA6">
        <w:trPr>
          <w:jc w:val="center"/>
        </w:trPr>
        <w:tc>
          <w:tcPr>
            <w:tcW w:w="5234" w:type="dxa"/>
            <w:tcMar>
              <w:top w:w="142" w:type="dxa"/>
              <w:left w:w="142" w:type="dxa"/>
              <w:bottom w:w="142" w:type="dxa"/>
              <w:right w:w="142" w:type="dxa"/>
            </w:tcMar>
            <w:vAlign w:val="center"/>
          </w:tcPr>
          <w:p w:rsidR="00452E5C" w:rsidRPr="00B0522F" w:rsidRDefault="00452E5C" w:rsidP="00DC5FA6">
            <w:pPr>
              <w:pStyle w:val="Paragraphedeliste"/>
              <w:numPr>
                <w:ilvl w:val="0"/>
                <w:numId w:val="3"/>
              </w:numPr>
              <w:spacing w:after="0" w:line="240" w:lineRule="auto"/>
              <w:ind w:left="596"/>
              <w:jc w:val="both"/>
              <w:rPr>
                <w:rFonts w:asciiTheme="minorHAnsi" w:hAnsiTheme="minorHAnsi" w:cs="Calibri"/>
                <w:b/>
                <w:sz w:val="20"/>
                <w:szCs w:val="20"/>
              </w:rPr>
            </w:pPr>
            <w:r w:rsidRPr="00B0522F">
              <w:rPr>
                <w:rFonts w:asciiTheme="minorHAnsi" w:hAnsiTheme="minorHAnsi" w:cs="Calibri"/>
                <w:b/>
                <w:sz w:val="20"/>
                <w:szCs w:val="20"/>
              </w:rPr>
              <w:t xml:space="preserve">Un glissement du smartphone du bas vers le haut, le long de la parallèle noire à l’axe </w:t>
            </w:r>
            <m:oMath>
              <m:r>
                <m:rPr>
                  <m:sty m:val="bi"/>
                </m:rPr>
                <w:rPr>
                  <w:rFonts w:ascii="Cambria Math" w:hAnsi="Cambria Math" w:cs="Calibri"/>
                  <w:sz w:val="20"/>
                  <w:szCs w:val="20"/>
                </w:rPr>
                <m:t>(y’y)</m:t>
              </m:r>
            </m:oMath>
            <w:r w:rsidRPr="00B0522F">
              <w:rPr>
                <w:rFonts w:asciiTheme="minorHAnsi" w:hAnsiTheme="minorHAnsi" w:cs="Calibri"/>
                <w:b/>
                <w:sz w:val="20"/>
                <w:szCs w:val="20"/>
              </w:rPr>
              <w:t xml:space="preserve"> permet d’obtenir la position </w:t>
            </w:r>
            <m:oMath>
              <m:r>
                <m:rPr>
                  <m:sty m:val="bi"/>
                </m:rPr>
                <w:rPr>
                  <w:rFonts w:ascii="Cambria Math" w:hAnsi="Cambria Math" w:cs="Calibri"/>
                  <w:sz w:val="20"/>
                  <w:szCs w:val="20"/>
                </w:rPr>
                <m:t xml:space="preserve">Y </m:t>
              </m:r>
            </m:oMath>
            <w:r w:rsidRPr="00B0522F">
              <w:rPr>
                <w:rFonts w:asciiTheme="minorHAnsi" w:hAnsiTheme="minorHAnsi" w:cs="Calibri"/>
                <w:b/>
                <w:sz w:val="20"/>
                <w:szCs w:val="20"/>
              </w:rPr>
              <w:t>du capteur :</w:t>
            </w:r>
          </w:p>
          <w:p w:rsidR="00452E5C" w:rsidRDefault="009A6EB9" w:rsidP="00DC5FA6">
            <w:pPr>
              <w:pStyle w:val="Paragraphedeliste"/>
              <w:spacing w:after="0" w:line="240" w:lineRule="auto"/>
              <w:ind w:left="0"/>
              <w:jc w:val="both"/>
              <w:rPr>
                <w:rFonts w:asciiTheme="minorHAnsi" w:hAnsiTheme="minorHAnsi" w:cs="Calibri"/>
                <w:sz w:val="20"/>
                <w:szCs w:val="20"/>
              </w:rPr>
            </w:pPr>
            <w:r>
              <w:rPr>
                <w:rFonts w:asciiTheme="minorHAnsi" w:hAnsiTheme="minorHAnsi" w:cs="Calibri"/>
                <w:sz w:val="20"/>
                <w:szCs w:val="20"/>
              </w:rPr>
              <w:t>Par approches</w:t>
            </w:r>
            <w:r w:rsidR="00452E5C" w:rsidRPr="00EF2C32">
              <w:rPr>
                <w:rFonts w:asciiTheme="minorHAnsi" w:hAnsiTheme="minorHAnsi" w:cs="Calibri"/>
                <w:sz w:val="20"/>
                <w:szCs w:val="20"/>
              </w:rPr>
              <w:t xml:space="preserve"> successives, on recherche la position du smartphone pour laquelle la mesure de</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y</m:t>
                  </m:r>
                </m:sub>
              </m:sSub>
            </m:oMath>
            <w:r w:rsidR="00452E5C" w:rsidRPr="00EF2C32">
              <w:rPr>
                <w:rFonts w:asciiTheme="minorHAnsi" w:hAnsiTheme="minorHAnsi" w:cs="Calibri"/>
                <w:sz w:val="20"/>
                <w:szCs w:val="20"/>
              </w:rPr>
              <w:t>sur l’application « Sensor</w:t>
            </w:r>
            <w:r w:rsidR="00E411C9">
              <w:rPr>
                <w:rFonts w:asciiTheme="minorHAnsi" w:hAnsiTheme="minorHAnsi" w:cs="Calibri"/>
                <w:sz w:val="20"/>
                <w:szCs w:val="20"/>
              </w:rPr>
              <w:t xml:space="preserve"> </w:t>
            </w:r>
            <w:proofErr w:type="spellStart"/>
            <w:r w:rsidR="00452E5C" w:rsidRPr="00EF2C32">
              <w:rPr>
                <w:rFonts w:asciiTheme="minorHAnsi" w:hAnsiTheme="minorHAnsi" w:cs="Calibri"/>
                <w:sz w:val="20"/>
                <w:szCs w:val="20"/>
              </w:rPr>
              <w:t>Kinetics</w:t>
            </w:r>
            <w:proofErr w:type="spellEnd"/>
            <w:r w:rsidR="00452E5C" w:rsidRPr="00EF2C32">
              <w:rPr>
                <w:rFonts w:asciiTheme="minorHAnsi" w:hAnsiTheme="minorHAnsi" w:cs="Calibri"/>
                <w:sz w:val="20"/>
                <w:szCs w:val="20"/>
              </w:rPr>
              <w:t> » est nulle. Lorsque cette sinusoïde oscille autour de zéro</w:t>
            </w:r>
            <w:r w:rsidR="00452E5C">
              <w:rPr>
                <w:rFonts w:asciiTheme="minorHAnsi" w:hAnsiTheme="minorHAnsi" w:cs="Calibri"/>
                <w:sz w:val="20"/>
                <w:szCs w:val="20"/>
              </w:rPr>
              <w:t xml:space="preserve"> alors</w:t>
            </w:r>
            <w:r w:rsidR="00452E5C" w:rsidRPr="00EF2C32">
              <w:rPr>
                <w:rFonts w:asciiTheme="minorHAnsi" w:hAnsiTheme="minorHAnsi" w:cs="Calibri"/>
                <w:sz w:val="20"/>
                <w:szCs w:val="20"/>
              </w:rPr>
              <w:t xml:space="preserve"> on admet </w:t>
            </w:r>
            <w:proofErr w:type="gramStart"/>
            <w:r w:rsidR="00452E5C" w:rsidRPr="00EF2C32">
              <w:rPr>
                <w:rFonts w:asciiTheme="minorHAnsi" w:hAnsiTheme="minorHAnsi" w:cs="Calibri"/>
                <w:sz w:val="20"/>
                <w:szCs w:val="20"/>
              </w:rPr>
              <w:t xml:space="preserve">que </w:t>
            </w:r>
            <w:proofErr w:type="gramEnd"/>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y</m:t>
                  </m:r>
                </m:sub>
              </m:sSub>
              <m:r>
                <w:rPr>
                  <w:rFonts w:ascii="Cambria Math" w:eastAsia="Times New Roman" w:hAnsi="Cambria Math" w:cs="Calibri"/>
                  <w:lang w:eastAsia="fr-FR"/>
                </w:rPr>
                <m:t>=0</m:t>
              </m:r>
            </m:oMath>
            <w:r w:rsidR="00452E5C" w:rsidRPr="00EF2C32">
              <w:rPr>
                <w:rFonts w:asciiTheme="minorHAnsi" w:hAnsiTheme="minorHAnsi" w:cs="Calibri"/>
                <w:sz w:val="20"/>
                <w:szCs w:val="20"/>
              </w:rPr>
              <w:t xml:space="preserve">. </w:t>
            </w:r>
          </w:p>
          <w:p w:rsidR="00452E5C" w:rsidRPr="00EF2C32"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Pour cette position du smartphone, le capteur est donc sur la droite horizontale </w:t>
            </w:r>
            <w:r w:rsidR="00236A8B" w:rsidRPr="00EF2C32">
              <w:rPr>
                <w:rFonts w:asciiTheme="minorHAnsi" w:hAnsiTheme="minorHAnsi" w:cs="Calibri"/>
                <w:sz w:val="20"/>
                <w:szCs w:val="20"/>
              </w:rPr>
              <w:t>d’équation</w:t>
            </w:r>
            <m:oMath>
              <m:r>
                <w:rPr>
                  <w:rFonts w:ascii="Cambria Math" w:hAnsi="Cambria Math" w:cs="Calibri"/>
                  <w:sz w:val="20"/>
                  <w:szCs w:val="20"/>
                </w:rPr>
                <m:t xml:space="preserve"> y=0</m:t>
              </m:r>
            </m:oMath>
            <w:r w:rsidRPr="00EF2C32">
              <w:rPr>
                <w:rFonts w:asciiTheme="minorHAnsi" w:hAnsiTheme="minorHAnsi" w:cs="Calibri"/>
                <w:sz w:val="20"/>
                <w:szCs w:val="20"/>
              </w:rPr>
              <w:t xml:space="preserve">, c’est-à-dire qu’il se trouve au niveau de l’axe des abscisses </w:t>
            </w:r>
            <m:oMath>
              <m:r>
                <w:rPr>
                  <w:rFonts w:ascii="Cambria Math" w:hAnsi="Cambria Math" w:cs="Calibri"/>
                  <w:sz w:val="20"/>
                  <w:szCs w:val="20"/>
                </w:rPr>
                <m:t>(x’x),</m:t>
              </m:r>
            </m:oMath>
            <w:r>
              <w:rPr>
                <w:rFonts w:asciiTheme="minorHAnsi" w:hAnsiTheme="minorHAnsi" w:cs="Calibri"/>
                <w:sz w:val="20"/>
                <w:szCs w:val="20"/>
              </w:rPr>
              <w:t xml:space="preserve">tracé </w:t>
            </w:r>
            <w:r w:rsidRPr="00EF2C32">
              <w:rPr>
                <w:rFonts w:asciiTheme="minorHAnsi" w:hAnsiTheme="minorHAnsi" w:cs="Calibri"/>
                <w:sz w:val="20"/>
                <w:szCs w:val="20"/>
              </w:rPr>
              <w:t>en rouge sur le schéma</w:t>
            </w:r>
            <w:r w:rsidR="009A6EB9">
              <w:rPr>
                <w:rFonts w:asciiTheme="minorHAnsi" w:hAnsiTheme="minorHAnsi" w:cs="Calibri"/>
                <w:sz w:val="20"/>
                <w:szCs w:val="20"/>
              </w:rPr>
              <w:t xml:space="preserve"> Fi</w:t>
            </w:r>
            <w:r>
              <w:rPr>
                <w:rFonts w:asciiTheme="minorHAnsi" w:hAnsiTheme="minorHAnsi" w:cs="Calibri"/>
                <w:sz w:val="20"/>
                <w:szCs w:val="20"/>
              </w:rPr>
              <w:t>g.1</w:t>
            </w:r>
            <w:r w:rsidRPr="00EF2C32">
              <w:rPr>
                <w:rFonts w:asciiTheme="minorHAnsi" w:hAnsiTheme="minorHAnsi" w:cs="Calibri"/>
                <w:sz w:val="20"/>
                <w:szCs w:val="20"/>
              </w:rPr>
              <w:t>.</w:t>
            </w:r>
          </w:p>
          <w:p w:rsidR="00452E5C"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La mesure de la distance </w:t>
            </w:r>
            <m:oMath>
              <m:r>
                <w:rPr>
                  <w:rFonts w:ascii="Cambria Math" w:hAnsi="Cambria Math" w:cs="Calibri"/>
                  <w:sz w:val="20"/>
                  <w:szCs w:val="20"/>
                </w:rPr>
                <m:t>Y</m:t>
              </m:r>
            </m:oMath>
            <w:r w:rsidRPr="00EF2C32">
              <w:rPr>
                <w:rFonts w:asciiTheme="minorHAnsi" w:hAnsiTheme="minorHAnsi" w:cs="Calibri"/>
                <w:sz w:val="20"/>
                <w:szCs w:val="20"/>
              </w:rPr>
              <w:t xml:space="preserve"> entre l’axe </w:t>
            </w:r>
            <m:oMath>
              <m:r>
                <w:rPr>
                  <w:rFonts w:ascii="Cambria Math" w:hAnsi="Cambria Math" w:cs="Calibri"/>
                  <w:sz w:val="20"/>
                  <w:szCs w:val="20"/>
                </w:rPr>
                <m:t>(x’x)</m:t>
              </m:r>
            </m:oMath>
            <w:r w:rsidRPr="00EF2C32">
              <w:rPr>
                <w:rFonts w:asciiTheme="minorHAnsi" w:hAnsiTheme="minorHAnsi" w:cs="Calibri"/>
                <w:sz w:val="20"/>
                <w:szCs w:val="20"/>
              </w:rPr>
              <w:t xml:space="preserve"> et le bord supérieur du téléphone (pris comme référence) </w:t>
            </w:r>
            <w:r w:rsidRPr="007F128F">
              <w:rPr>
                <w:rFonts w:asciiTheme="minorHAnsi" w:hAnsiTheme="minorHAnsi" w:cs="Calibri"/>
                <w:sz w:val="20"/>
                <w:szCs w:val="20"/>
                <w:u w:val="single"/>
              </w:rPr>
              <w:t xml:space="preserve">donne la position </w:t>
            </w:r>
            <m:oMath>
              <m:r>
                <w:rPr>
                  <w:rFonts w:ascii="Cambria Math" w:hAnsi="Cambria Math" w:cs="Calibri"/>
                  <w:sz w:val="20"/>
                  <w:szCs w:val="20"/>
                  <w:u w:val="single"/>
                </w:rPr>
                <m:t>Y</m:t>
              </m:r>
            </m:oMath>
            <w:r w:rsidRPr="007F128F">
              <w:rPr>
                <w:rFonts w:asciiTheme="minorHAnsi" w:hAnsiTheme="minorHAnsi" w:cs="Calibri"/>
                <w:sz w:val="20"/>
                <w:szCs w:val="20"/>
                <w:u w:val="single"/>
              </w:rPr>
              <w:t>du capteur depuis le bord supérieur de l’appareil.</w:t>
            </w:r>
          </w:p>
          <w:p w:rsidR="00452E5C" w:rsidRPr="00342F2C" w:rsidRDefault="00452E5C" w:rsidP="00DC5FA6">
            <w:pPr>
              <w:pStyle w:val="Paragraphedeliste"/>
              <w:spacing w:after="0" w:line="240" w:lineRule="auto"/>
              <w:ind w:left="0"/>
              <w:jc w:val="both"/>
              <w:rPr>
                <w:rFonts w:asciiTheme="minorHAnsi" w:hAnsiTheme="minorHAnsi" w:cs="Calibri"/>
                <w:sz w:val="16"/>
                <w:szCs w:val="16"/>
              </w:rPr>
            </w:pPr>
          </w:p>
          <w:p w:rsidR="00452E5C" w:rsidRPr="003824F9" w:rsidRDefault="00452E5C" w:rsidP="00DC5FA6">
            <w:pPr>
              <w:pStyle w:val="Paragraphedeliste"/>
              <w:spacing w:after="0" w:line="240" w:lineRule="auto"/>
              <w:ind w:left="0"/>
              <w:jc w:val="right"/>
              <w:rPr>
                <w:rFonts w:asciiTheme="minorHAnsi" w:hAnsiTheme="minorHAnsi" w:cs="Calibri"/>
              </w:rPr>
            </w:pPr>
            <w:r w:rsidRPr="00D65BB4">
              <w:rPr>
                <w:rFonts w:asciiTheme="minorHAnsi" w:hAnsiTheme="minorHAnsi" w:cs="Calibri"/>
                <w:b/>
              </w:rPr>
              <w:t xml:space="preserve">Position </w:t>
            </w:r>
            <m:oMath>
              <m:r>
                <m:rPr>
                  <m:sty m:val="bi"/>
                </m:rPr>
                <w:rPr>
                  <w:rFonts w:ascii="Cambria Math" w:hAnsi="Cambria Math" w:cs="Calibri"/>
                </w:rPr>
                <m:t>Y</m:t>
              </m:r>
            </m:oMath>
            <w:r w:rsidRPr="00D65BB4">
              <w:rPr>
                <w:rFonts w:asciiTheme="minorHAnsi" w:hAnsiTheme="minorHAnsi" w:cs="Calibri"/>
                <w:b/>
              </w:rPr>
              <w:t xml:space="preserve"> de l’accéléromètre :</w:t>
            </w:r>
            <w:r w:rsidRPr="00D65BB4">
              <w:rPr>
                <w:rFonts w:asciiTheme="minorHAnsi" w:hAnsiTheme="minorHAnsi" w:cs="Calibri"/>
              </w:rPr>
              <w:t xml:space="preserve"> …………...</w:t>
            </w:r>
          </w:p>
        </w:tc>
        <w:tc>
          <w:tcPr>
            <w:tcW w:w="5235" w:type="dxa"/>
            <w:tcMar>
              <w:top w:w="142" w:type="dxa"/>
              <w:left w:w="142" w:type="dxa"/>
              <w:bottom w:w="142" w:type="dxa"/>
              <w:right w:w="142" w:type="dxa"/>
            </w:tcMar>
            <w:vAlign w:val="center"/>
          </w:tcPr>
          <w:p w:rsidR="00452E5C" w:rsidRPr="00B0522F" w:rsidRDefault="00452E5C" w:rsidP="00DC5FA6">
            <w:pPr>
              <w:pStyle w:val="Paragraphedeliste"/>
              <w:numPr>
                <w:ilvl w:val="0"/>
                <w:numId w:val="3"/>
              </w:numPr>
              <w:spacing w:after="0" w:line="240" w:lineRule="auto"/>
              <w:ind w:left="459"/>
              <w:jc w:val="both"/>
              <w:rPr>
                <w:rFonts w:asciiTheme="minorHAnsi" w:hAnsiTheme="minorHAnsi" w:cs="Calibri"/>
                <w:b/>
                <w:sz w:val="20"/>
                <w:szCs w:val="20"/>
              </w:rPr>
            </w:pPr>
            <w:r w:rsidRPr="00B0522F">
              <w:rPr>
                <w:rFonts w:asciiTheme="minorHAnsi" w:hAnsiTheme="minorHAnsi" w:cs="Calibri"/>
                <w:b/>
                <w:sz w:val="20"/>
                <w:szCs w:val="20"/>
              </w:rPr>
              <w:t xml:space="preserve">Un glissement du smartphone de gauche à droite, le long de la parallèle noire à l’axe </w:t>
            </w:r>
            <m:oMath>
              <m:r>
                <m:rPr>
                  <m:sty m:val="bi"/>
                </m:rPr>
                <w:rPr>
                  <w:rFonts w:ascii="Cambria Math" w:hAnsi="Cambria Math" w:cs="Calibri"/>
                  <w:sz w:val="20"/>
                  <w:szCs w:val="20"/>
                </w:rPr>
                <m:t>(x’x)</m:t>
              </m:r>
            </m:oMath>
            <w:r w:rsidRPr="00B0522F">
              <w:rPr>
                <w:rFonts w:asciiTheme="minorHAnsi" w:hAnsiTheme="minorHAnsi" w:cs="Calibri"/>
                <w:b/>
                <w:sz w:val="20"/>
                <w:szCs w:val="20"/>
              </w:rPr>
              <w:t xml:space="preserve"> permet d’obtenir la position </w:t>
            </w:r>
            <m:oMath>
              <m:r>
                <m:rPr>
                  <m:sty m:val="bi"/>
                </m:rPr>
                <w:rPr>
                  <w:rFonts w:ascii="Cambria Math" w:hAnsi="Cambria Math" w:cs="Calibri"/>
                  <w:sz w:val="20"/>
                  <w:szCs w:val="20"/>
                </w:rPr>
                <m:t>X</m:t>
              </m:r>
            </m:oMath>
            <w:r w:rsidRPr="00B0522F">
              <w:rPr>
                <w:rFonts w:asciiTheme="minorHAnsi" w:hAnsiTheme="minorHAnsi" w:cs="Calibri"/>
                <w:b/>
                <w:sz w:val="20"/>
                <w:szCs w:val="20"/>
              </w:rPr>
              <w:t xml:space="preserve"> du capteur :</w:t>
            </w:r>
          </w:p>
          <w:p w:rsidR="00452E5C" w:rsidRDefault="009A6EB9" w:rsidP="00DC5FA6">
            <w:pPr>
              <w:pStyle w:val="Paragraphedeliste"/>
              <w:spacing w:after="0" w:line="240" w:lineRule="auto"/>
              <w:ind w:left="0"/>
              <w:jc w:val="both"/>
              <w:rPr>
                <w:rFonts w:asciiTheme="minorHAnsi" w:hAnsiTheme="minorHAnsi" w:cs="Calibri"/>
                <w:sz w:val="20"/>
                <w:szCs w:val="20"/>
              </w:rPr>
            </w:pPr>
            <w:r>
              <w:rPr>
                <w:rFonts w:asciiTheme="minorHAnsi" w:hAnsiTheme="minorHAnsi" w:cs="Calibri"/>
                <w:sz w:val="20"/>
                <w:szCs w:val="20"/>
              </w:rPr>
              <w:t>Par approches</w:t>
            </w:r>
            <w:r w:rsidR="00452E5C" w:rsidRPr="00EF2C32">
              <w:rPr>
                <w:rFonts w:asciiTheme="minorHAnsi" w:hAnsiTheme="minorHAnsi" w:cs="Calibri"/>
                <w:sz w:val="20"/>
                <w:szCs w:val="20"/>
              </w:rPr>
              <w:t xml:space="preserve"> successives, on recherche la position du smartphone pour laquelle la mesure de </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x</m:t>
                  </m:r>
                </m:sub>
              </m:sSub>
            </m:oMath>
            <w:r w:rsidR="00452E5C" w:rsidRPr="00EF2C32">
              <w:rPr>
                <w:rFonts w:asciiTheme="minorHAnsi" w:hAnsiTheme="minorHAnsi" w:cs="Calibri"/>
                <w:sz w:val="20"/>
                <w:szCs w:val="20"/>
              </w:rPr>
              <w:t xml:space="preserve"> sur l’application « Sensor Kinetics » est nulle. Lorsque cette sinusoïde oscille autour de zéro</w:t>
            </w:r>
            <w:r w:rsidR="00452E5C">
              <w:rPr>
                <w:rFonts w:asciiTheme="minorHAnsi" w:hAnsiTheme="minorHAnsi" w:cs="Calibri"/>
                <w:sz w:val="20"/>
                <w:szCs w:val="20"/>
              </w:rPr>
              <w:t xml:space="preserve"> alors</w:t>
            </w:r>
            <w:r w:rsidR="00452E5C" w:rsidRPr="00EF2C32">
              <w:rPr>
                <w:rFonts w:asciiTheme="minorHAnsi" w:hAnsiTheme="minorHAnsi" w:cs="Calibri"/>
                <w:sz w:val="20"/>
                <w:szCs w:val="20"/>
              </w:rPr>
              <w:t xml:space="preserve"> on admet que </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x</m:t>
                  </m:r>
                </m:sub>
              </m:sSub>
              <m:r>
                <w:rPr>
                  <w:rFonts w:ascii="Cambria Math" w:eastAsia="Times New Roman" w:hAnsi="Cambria Math" w:cs="Calibri"/>
                  <w:lang w:eastAsia="fr-FR"/>
                </w:rPr>
                <m:t>=0</m:t>
              </m:r>
            </m:oMath>
          </w:p>
          <w:p w:rsidR="00452E5C" w:rsidRPr="00EF2C32"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Pour cette position du smartphone, le capteur est donc sur la droite verticale </w:t>
            </w:r>
            <w:r w:rsidR="00236A8B" w:rsidRPr="00EF2C32">
              <w:rPr>
                <w:rFonts w:asciiTheme="minorHAnsi" w:hAnsiTheme="minorHAnsi" w:cs="Calibri"/>
                <w:sz w:val="20"/>
                <w:szCs w:val="20"/>
              </w:rPr>
              <w:t>d’équation</w:t>
            </w:r>
            <m:oMath>
              <m:r>
                <w:rPr>
                  <w:rFonts w:ascii="Cambria Math" w:hAnsi="Cambria Math" w:cs="Calibri"/>
                  <w:sz w:val="20"/>
                  <w:szCs w:val="20"/>
                </w:rPr>
                <m:t xml:space="preserve"> x=0</m:t>
              </m:r>
            </m:oMath>
            <w:r w:rsidRPr="00EF2C32">
              <w:rPr>
                <w:rFonts w:asciiTheme="minorHAnsi" w:hAnsiTheme="minorHAnsi" w:cs="Calibri"/>
                <w:sz w:val="20"/>
                <w:szCs w:val="20"/>
              </w:rPr>
              <w:t xml:space="preserve">, c’est-à-dire qu’il se trouve au niveau de l’axe des </w:t>
            </w:r>
            <w:r w:rsidR="00236A8B" w:rsidRPr="00EF2C32">
              <w:rPr>
                <w:rFonts w:asciiTheme="minorHAnsi" w:hAnsiTheme="minorHAnsi" w:cs="Calibri"/>
                <w:sz w:val="20"/>
                <w:szCs w:val="20"/>
              </w:rPr>
              <w:t>ordonnées</w:t>
            </w:r>
            <m:oMath>
              <m:r>
                <w:rPr>
                  <w:rFonts w:ascii="Cambria Math" w:hAnsi="Cambria Math" w:cs="Calibri"/>
                  <w:sz w:val="20"/>
                  <w:szCs w:val="20"/>
                </w:rPr>
                <m:t xml:space="preserve"> (y’y)</m:t>
              </m:r>
            </m:oMath>
            <w:r w:rsidRPr="00EF2C32">
              <w:rPr>
                <w:rFonts w:asciiTheme="minorHAnsi" w:hAnsiTheme="minorHAnsi" w:cs="Calibri"/>
                <w:sz w:val="20"/>
                <w:szCs w:val="20"/>
              </w:rPr>
              <w:t xml:space="preserve">, </w:t>
            </w:r>
            <w:r>
              <w:rPr>
                <w:rFonts w:asciiTheme="minorHAnsi" w:hAnsiTheme="minorHAnsi" w:cs="Calibri"/>
                <w:sz w:val="20"/>
                <w:szCs w:val="20"/>
              </w:rPr>
              <w:t xml:space="preserve">tracé </w:t>
            </w:r>
            <w:r w:rsidRPr="00EF2C32">
              <w:rPr>
                <w:rFonts w:asciiTheme="minorHAnsi" w:hAnsiTheme="minorHAnsi" w:cs="Calibri"/>
                <w:sz w:val="20"/>
                <w:szCs w:val="20"/>
              </w:rPr>
              <w:t xml:space="preserve">en rouge sur le schéma </w:t>
            </w:r>
            <w:r>
              <w:rPr>
                <w:rFonts w:asciiTheme="minorHAnsi" w:hAnsiTheme="minorHAnsi" w:cs="Calibri"/>
                <w:sz w:val="20"/>
                <w:szCs w:val="20"/>
              </w:rPr>
              <w:t>Fig.1</w:t>
            </w:r>
            <w:r w:rsidRPr="00EF2C32">
              <w:rPr>
                <w:rFonts w:asciiTheme="minorHAnsi" w:hAnsiTheme="minorHAnsi" w:cs="Calibri"/>
                <w:sz w:val="20"/>
                <w:szCs w:val="20"/>
              </w:rPr>
              <w:t>.</w:t>
            </w:r>
          </w:p>
          <w:p w:rsidR="00452E5C"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La mesure de la distance </w:t>
            </w:r>
            <m:oMath>
              <m:r>
                <w:rPr>
                  <w:rFonts w:ascii="Cambria Math" w:hAnsi="Cambria Math" w:cs="Calibri"/>
                  <w:sz w:val="20"/>
                  <w:szCs w:val="20"/>
                </w:rPr>
                <m:t>X</m:t>
              </m:r>
            </m:oMath>
            <w:r w:rsidRPr="00EF2C32">
              <w:rPr>
                <w:rFonts w:asciiTheme="minorHAnsi" w:hAnsiTheme="minorHAnsi" w:cs="Calibri"/>
                <w:sz w:val="20"/>
                <w:szCs w:val="20"/>
              </w:rPr>
              <w:t xml:space="preserve"> entre l’axe </w:t>
            </w:r>
            <m:oMath>
              <m:r>
                <w:rPr>
                  <w:rFonts w:ascii="Cambria Math" w:hAnsi="Cambria Math" w:cs="Calibri"/>
                  <w:sz w:val="20"/>
                  <w:szCs w:val="20"/>
                </w:rPr>
                <m:t>(y’y)</m:t>
              </m:r>
            </m:oMath>
            <w:r w:rsidRPr="00EF2C32">
              <w:rPr>
                <w:rFonts w:asciiTheme="minorHAnsi" w:hAnsiTheme="minorHAnsi" w:cs="Calibri"/>
                <w:sz w:val="20"/>
                <w:szCs w:val="20"/>
              </w:rPr>
              <w:t xml:space="preserve"> et le bord droit du téléphone (pris comme référence) </w:t>
            </w:r>
            <w:r w:rsidRPr="009A233A">
              <w:rPr>
                <w:rFonts w:asciiTheme="minorHAnsi" w:hAnsiTheme="minorHAnsi" w:cs="Calibri"/>
                <w:sz w:val="20"/>
                <w:szCs w:val="20"/>
                <w:u w:val="single"/>
              </w:rPr>
              <w:t xml:space="preserve">donne la position </w:t>
            </w:r>
            <m:oMath>
              <m:r>
                <w:rPr>
                  <w:rFonts w:ascii="Cambria Math" w:hAnsi="Cambria Math" w:cs="Calibri"/>
                  <w:sz w:val="20"/>
                  <w:szCs w:val="20"/>
                  <w:u w:val="single"/>
                </w:rPr>
                <m:t>X</m:t>
              </m:r>
            </m:oMath>
            <w:r w:rsidRPr="009A233A">
              <w:rPr>
                <w:rFonts w:asciiTheme="minorHAnsi" w:hAnsiTheme="minorHAnsi" w:cs="Calibri"/>
                <w:sz w:val="20"/>
                <w:szCs w:val="20"/>
                <w:u w:val="single"/>
              </w:rPr>
              <w:t xml:space="preserve"> du capteur depuis le bord droit de l’appareil.</w:t>
            </w:r>
          </w:p>
          <w:p w:rsidR="00452E5C" w:rsidRPr="00342F2C" w:rsidRDefault="00452E5C" w:rsidP="00DC5FA6">
            <w:pPr>
              <w:pStyle w:val="Paragraphedeliste"/>
              <w:spacing w:after="0" w:line="240" w:lineRule="auto"/>
              <w:ind w:left="0"/>
              <w:jc w:val="both"/>
              <w:rPr>
                <w:rFonts w:asciiTheme="minorHAnsi" w:hAnsiTheme="minorHAnsi" w:cs="Calibri"/>
                <w:sz w:val="16"/>
                <w:szCs w:val="16"/>
              </w:rPr>
            </w:pPr>
          </w:p>
          <w:p w:rsidR="00452E5C" w:rsidRPr="003824F9" w:rsidRDefault="00452E5C" w:rsidP="00DC5FA6">
            <w:pPr>
              <w:pStyle w:val="Paragraphedeliste"/>
              <w:spacing w:after="0" w:line="240" w:lineRule="auto"/>
              <w:ind w:left="0"/>
              <w:jc w:val="right"/>
              <w:rPr>
                <w:rFonts w:asciiTheme="minorHAnsi" w:hAnsiTheme="minorHAnsi" w:cs="Calibri"/>
              </w:rPr>
            </w:pPr>
            <w:r w:rsidRPr="00D65BB4">
              <w:rPr>
                <w:rFonts w:asciiTheme="minorHAnsi" w:hAnsiTheme="minorHAnsi" w:cs="Calibri"/>
                <w:b/>
              </w:rPr>
              <w:t xml:space="preserve">Position </w:t>
            </w:r>
            <m:oMath>
              <m:r>
                <m:rPr>
                  <m:sty m:val="bi"/>
                </m:rPr>
                <w:rPr>
                  <w:rFonts w:ascii="Cambria Math" w:hAnsi="Cambria Math" w:cs="Calibri"/>
                </w:rPr>
                <m:t>X</m:t>
              </m:r>
            </m:oMath>
            <w:r w:rsidRPr="00D65BB4">
              <w:rPr>
                <w:rFonts w:asciiTheme="minorHAnsi" w:hAnsiTheme="minorHAnsi" w:cs="Calibri"/>
                <w:b/>
              </w:rPr>
              <w:t xml:space="preserve"> de l’accéléromètre : </w:t>
            </w:r>
            <w:r w:rsidRPr="00D65BB4">
              <w:rPr>
                <w:rFonts w:asciiTheme="minorHAnsi" w:hAnsiTheme="minorHAnsi" w:cs="Calibri"/>
              </w:rPr>
              <w:t>…………...</w:t>
            </w:r>
          </w:p>
        </w:tc>
      </w:tr>
      <w:tr w:rsidR="00452E5C" w:rsidTr="00DC5FA6">
        <w:trPr>
          <w:jc w:val="center"/>
        </w:trPr>
        <w:tc>
          <w:tcPr>
            <w:tcW w:w="5234" w:type="dxa"/>
            <w:tcMar>
              <w:top w:w="142" w:type="dxa"/>
              <w:left w:w="142" w:type="dxa"/>
              <w:bottom w:w="142" w:type="dxa"/>
              <w:right w:w="142" w:type="dxa"/>
            </w:tcMar>
            <w:vAlign w:val="center"/>
          </w:tcPr>
          <w:p w:rsidR="00452E5C" w:rsidRPr="00272E32" w:rsidRDefault="008D7AC3" w:rsidP="00DC5FA6">
            <w:pPr>
              <w:rPr>
                <w:rFonts w:asciiTheme="minorHAnsi" w:hAnsiTheme="minorHAnsi" w:cs="Calibri"/>
              </w:rPr>
            </w:pPr>
            <w:r>
              <w:rPr>
                <w:rFonts w:asciiTheme="minorHAnsi" w:hAnsiTheme="minorHAnsi" w:cs="Calibri"/>
                <w:noProof/>
              </w:rPr>
              <w:pict>
                <v:group id="Groupe 58" o:spid="_x0000_s1092" style="position:absolute;margin-left:73.65pt;margin-top:77.9pt;width:62.3pt;height:110.05pt;z-index:251673600;mso-position-horizontal-relative:text;mso-position-vertical-relative:text" coordsize="7911,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4" o:spid="_x0000_s1094" type="#_x0000_t68" style="position:absolute;width:193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gDcIA&#10;AADbAAAADwAAAGRycy9kb3ducmV2LnhtbESPQWsCMRSE7wX/Q3iCt5qtrsVujSK1Ba9uBa+PzXOz&#10;dPOyJqm7/feNIHgcZuYbZrUZbCuu5EPjWMHLNANBXDndcK3g+P31vAQRIrLG1jEp+KMAm/XoaYWF&#10;dj0f6FrGWiQIhwIVmBi7QspQGbIYpq4jTt7ZeYsxSV9L7bFPcNvKWZa9SosNpwWDHX0Yqn7KX6sg&#10;9ib/nJd13h78GZen/WW+e7soNRkP23cQkYb4CN/be61gkcPt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CANwgAAANsAAAAPAAAAAAAAAAAAAAAAAJgCAABkcnMvZG93&#10;bnJldi54bWxQSwUGAAAAAAQABAD1AAAAhwMAAAAA&#10;" adj="3045" fillcolor="#5b9bd5 [3204]" strokecolor="#1f4d78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7" o:spid="_x0000_s1093" type="#_x0000_t13" style="position:absolute;left:1758;top:11957;width:6153;height:2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uG8QA&#10;AADbAAAADwAAAGRycy9kb3ducmV2LnhtbESPQWsCMRSE70L/Q3iF3jRboSqrUUS0lF7ErdTrc/Pc&#10;LN28LEl0t//eFAoeh5n5hlmsetuIG/lQO1bwOspAEJdO11wpOH7thjMQISJrbByTgl8KsFo+DRaY&#10;a9fxgW5FrESCcMhRgYmxzaUMpSGLYeRa4uRdnLcYk/SV1B67BLeNHGfZRFqsOS0YbGljqPwprlbB&#10;6Sy3WbeeTc2x6Pz+sH9vPnffSr089+s5iEh9fIT/2x9awdsU/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hvEAAAA2wAAAA8AAAAAAAAAAAAAAAAAmAIAAGRycy9k&#10;b3ducmV2LnhtbFBLBQYAAAAABAAEAPUAAACJAwAAAAA=&#10;" adj="18056" fillcolor="#5b9bd5 [3204]" strokecolor="#1f4d78 [1604]" strokeweight="1pt"/>
                </v:group>
              </w:pict>
            </w:r>
            <w:r w:rsidR="00452E5C">
              <w:rPr>
                <w:rFonts w:asciiTheme="minorHAnsi" w:hAnsiTheme="minorHAnsi" w:cs="Calibri"/>
              </w:rPr>
              <w:t xml:space="preserve">     Fig.1    </w:t>
            </w:r>
            <w:r w:rsidR="00452E5C">
              <w:rPr>
                <w:rFonts w:asciiTheme="minorHAnsi" w:hAnsiTheme="minorHAnsi" w:cs="Calibri"/>
                <w:noProof/>
              </w:rPr>
              <w:drawing>
                <wp:inline distT="0" distB="0" distL="0" distR="0">
                  <wp:extent cx="2031967" cy="283210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02-15-18 at 10.45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6543" cy="2866354"/>
                          </a:xfrm>
                          <a:prstGeom prst="rect">
                            <a:avLst/>
                          </a:prstGeom>
                        </pic:spPr>
                      </pic:pic>
                    </a:graphicData>
                  </a:graphic>
                </wp:inline>
              </w:drawing>
            </w:r>
          </w:p>
        </w:tc>
        <w:tc>
          <w:tcPr>
            <w:tcW w:w="5235" w:type="dxa"/>
            <w:tcMar>
              <w:top w:w="142" w:type="dxa"/>
              <w:left w:w="142" w:type="dxa"/>
              <w:bottom w:w="142" w:type="dxa"/>
              <w:right w:w="142" w:type="dxa"/>
            </w:tcMar>
            <w:vAlign w:val="center"/>
          </w:tcPr>
          <w:p w:rsidR="00452E5C" w:rsidRDefault="0081385C" w:rsidP="00DC5FA6">
            <w:pPr>
              <w:pStyle w:val="Paragraphedeliste"/>
              <w:numPr>
                <w:ilvl w:val="0"/>
                <w:numId w:val="3"/>
              </w:numPr>
              <w:spacing w:after="0" w:line="240" w:lineRule="auto"/>
              <w:jc w:val="both"/>
              <w:rPr>
                <w:rFonts w:asciiTheme="minorHAnsi" w:hAnsiTheme="minorHAnsi" w:cs="Calibri"/>
              </w:rPr>
            </w:pPr>
            <w:r>
              <w:rPr>
                <w:rFonts w:asciiTheme="minorHAnsi" w:hAnsiTheme="minorHAnsi" w:cs="Calibri"/>
              </w:rPr>
              <w:t>Indiquer</w:t>
            </w:r>
            <w:r w:rsidR="005930C6">
              <w:rPr>
                <w:rFonts w:asciiTheme="minorHAnsi" w:hAnsiTheme="minorHAnsi" w:cs="Calibri"/>
              </w:rPr>
              <w:t xml:space="preserve"> à l’échelle </w:t>
            </w:r>
            <w:r w:rsidR="00452E5C">
              <w:rPr>
                <w:rFonts w:asciiTheme="minorHAnsi" w:hAnsiTheme="minorHAnsi" w:cs="Calibri"/>
              </w:rPr>
              <w:t xml:space="preserve">sur le schéma </w:t>
            </w:r>
            <w:r>
              <w:rPr>
                <w:rFonts w:asciiTheme="minorHAnsi" w:hAnsiTheme="minorHAnsi" w:cs="Calibri"/>
              </w:rPr>
              <w:t>ci-dessous (</w:t>
            </w:r>
            <w:r w:rsidR="00452E5C">
              <w:rPr>
                <w:rFonts w:asciiTheme="minorHAnsi" w:hAnsiTheme="minorHAnsi" w:cs="Calibri"/>
              </w:rPr>
              <w:t>Fig.2</w:t>
            </w:r>
            <w:r>
              <w:rPr>
                <w:rFonts w:asciiTheme="minorHAnsi" w:hAnsiTheme="minorHAnsi" w:cs="Calibri"/>
              </w:rPr>
              <w:t>)</w:t>
            </w:r>
            <w:r w:rsidR="00E411C9">
              <w:rPr>
                <w:rFonts w:asciiTheme="minorHAnsi" w:hAnsiTheme="minorHAnsi" w:cs="Calibri"/>
              </w:rPr>
              <w:t xml:space="preserve"> </w:t>
            </w:r>
            <w:r>
              <w:rPr>
                <w:rFonts w:asciiTheme="minorHAnsi" w:hAnsiTheme="minorHAnsi" w:cs="Calibri"/>
              </w:rPr>
              <w:t xml:space="preserve">la position de </w:t>
            </w:r>
            <w:r w:rsidR="00452E5C">
              <w:rPr>
                <w:rFonts w:asciiTheme="minorHAnsi" w:hAnsiTheme="minorHAnsi" w:cs="Calibri"/>
              </w:rPr>
              <w:t>l’ac</w:t>
            </w:r>
            <w:r w:rsidR="005930C6">
              <w:rPr>
                <w:rFonts w:asciiTheme="minorHAnsi" w:hAnsiTheme="minorHAnsi" w:cs="Calibri"/>
              </w:rPr>
              <w:t>céléromètre de votre smartphone</w:t>
            </w:r>
            <w:r w:rsidR="00452E5C">
              <w:rPr>
                <w:rFonts w:asciiTheme="minorHAnsi" w:hAnsiTheme="minorHAnsi" w:cs="Calibri"/>
              </w:rPr>
              <w:t xml:space="preserve">: </w:t>
            </w:r>
          </w:p>
          <w:p w:rsidR="00452E5C" w:rsidRDefault="005930C6" w:rsidP="00DC5FA6">
            <w:pPr>
              <w:pStyle w:val="Paragraphedeliste"/>
              <w:spacing w:after="0" w:line="240" w:lineRule="auto"/>
              <w:ind w:left="33"/>
              <w:rPr>
                <w:rFonts w:asciiTheme="minorHAnsi" w:hAnsiTheme="minorHAnsi" w:cs="Calibri"/>
              </w:rPr>
            </w:pPr>
            <w:r w:rsidRPr="00D65BB4">
              <w:rPr>
                <w:noProof/>
                <w:lang w:eastAsia="fr-FR"/>
              </w:rPr>
              <w:drawing>
                <wp:anchor distT="0" distB="0" distL="114300" distR="114300" simplePos="0" relativeHeight="251665408" behindDoc="1" locked="0" layoutInCell="1" allowOverlap="1">
                  <wp:simplePos x="0" y="0"/>
                  <wp:positionH relativeFrom="margin">
                    <wp:posOffset>640080</wp:posOffset>
                  </wp:positionH>
                  <wp:positionV relativeFrom="paragraph">
                    <wp:posOffset>88265</wp:posOffset>
                  </wp:positionV>
                  <wp:extent cx="1861820" cy="2350770"/>
                  <wp:effectExtent l="0" t="0" r="5080" b="0"/>
                  <wp:wrapTight wrapText="bothSides">
                    <wp:wrapPolygon edited="0">
                      <wp:start x="0" y="0"/>
                      <wp:lineTo x="0" y="21355"/>
                      <wp:lineTo x="21438" y="21355"/>
                      <wp:lineTo x="2143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24" cstate="print">
                            <a:duotone>
                              <a:schemeClr val="accent5">
                                <a:shade val="45000"/>
                                <a:satMod val="135000"/>
                              </a:schemeClr>
                              <a:prstClr val="white"/>
                            </a:duotone>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0348" r="10201"/>
                          <a:stretch/>
                        </pic:blipFill>
                        <pic:spPr bwMode="auto">
                          <a:xfrm>
                            <a:off x="0" y="0"/>
                            <a:ext cx="1861820" cy="2350770"/>
                          </a:xfrm>
                          <a:prstGeom prst="rect">
                            <a:avLst/>
                          </a:prstGeom>
                          <a:ln>
                            <a:noFill/>
                          </a:ln>
                          <a:extLst>
                            <a:ext uri="{53640926-AAD7-44D8-BBD7-CCE9431645EC}">
                              <a14:shadowObscured xmlns:a14="http://schemas.microsoft.com/office/drawing/2010/main"/>
                            </a:ext>
                          </a:extLst>
                        </pic:spPr>
                      </pic:pic>
                    </a:graphicData>
                  </a:graphic>
                </wp:anchor>
              </w:drawing>
            </w:r>
          </w:p>
          <w:p w:rsidR="00452E5C" w:rsidRDefault="00452E5C" w:rsidP="00DC5FA6">
            <w:pPr>
              <w:pStyle w:val="Paragraphedeliste"/>
              <w:spacing w:after="0" w:line="240" w:lineRule="auto"/>
              <w:ind w:left="33"/>
              <w:jc w:val="right"/>
              <w:rPr>
                <w:rFonts w:asciiTheme="minorHAnsi" w:hAnsiTheme="minorHAnsi" w:cs="Calibri"/>
              </w:rPr>
            </w:pPr>
            <w:r>
              <w:rPr>
                <w:rFonts w:asciiTheme="minorHAnsi" w:hAnsiTheme="minorHAnsi" w:cs="Calibri"/>
              </w:rPr>
              <w:t>Fig.2</w:t>
            </w: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Pr="00272E32" w:rsidRDefault="00452E5C" w:rsidP="00DC5FA6">
            <w:pPr>
              <w:rPr>
                <w:rFonts w:asciiTheme="minorHAnsi" w:hAnsiTheme="minorHAnsi" w:cs="Calibri"/>
              </w:rPr>
            </w:pPr>
          </w:p>
        </w:tc>
      </w:tr>
    </w:tbl>
    <w:p w:rsidR="00452E5C" w:rsidRPr="00052842" w:rsidRDefault="00452E5C" w:rsidP="00452E5C">
      <w:pPr>
        <w:jc w:val="center"/>
        <w:rPr>
          <w:rFonts w:asciiTheme="minorHAnsi" w:hAnsiTheme="minorHAnsi" w:cs="Calibri"/>
          <w:b/>
          <w:sz w:val="36"/>
          <w:szCs w:val="36"/>
          <w:u w:val="thick"/>
        </w:rPr>
      </w:pPr>
      <w:r w:rsidRPr="00052842">
        <w:rPr>
          <w:rFonts w:asciiTheme="minorHAnsi" w:hAnsiTheme="minorHAnsi" w:cs="Calibri"/>
          <w:b/>
          <w:sz w:val="36"/>
          <w:szCs w:val="36"/>
          <w:u w:val="thick"/>
        </w:rPr>
        <w:lastRenderedPageBreak/>
        <w:t>METHODE B</w:t>
      </w:r>
    </w:p>
    <w:p w:rsidR="00452E5C" w:rsidRPr="00AC4031" w:rsidRDefault="00452E5C" w:rsidP="00452E5C">
      <w:pPr>
        <w:rPr>
          <w:sz w:val="22"/>
          <w:szCs w:val="22"/>
        </w:rPr>
      </w:pPr>
    </w:p>
    <w:p w:rsidR="00452E5C" w:rsidRPr="00AC4031" w:rsidRDefault="00452E5C" w:rsidP="00452E5C">
      <w:pPr>
        <w:shd w:val="clear" w:color="auto" w:fill="BFBFBF" w:themeFill="background1" w:themeFillShade="BF"/>
        <w:rPr>
          <w:rFonts w:asciiTheme="minorHAnsi" w:hAnsiTheme="minorHAnsi"/>
          <w:b/>
          <w:sz w:val="28"/>
          <w:szCs w:val="28"/>
        </w:rPr>
      </w:pPr>
      <w:r w:rsidRPr="00AC4031">
        <w:rPr>
          <w:rFonts w:asciiTheme="minorHAnsi" w:hAnsiTheme="minorHAnsi"/>
          <w:b/>
          <w:sz w:val="28"/>
          <w:szCs w:val="28"/>
        </w:rPr>
        <w:t xml:space="preserve">I. ANALYSER </w:t>
      </w:r>
      <w:r>
        <w:rPr>
          <w:rFonts w:asciiTheme="minorHAnsi" w:hAnsiTheme="minorHAnsi"/>
          <w:b/>
          <w:sz w:val="28"/>
          <w:szCs w:val="28"/>
        </w:rPr>
        <w:t>–</w:t>
      </w:r>
      <w:r w:rsidRPr="00AC4031">
        <w:rPr>
          <w:rFonts w:asciiTheme="minorHAnsi" w:hAnsiTheme="minorHAnsi"/>
          <w:b/>
          <w:sz w:val="28"/>
          <w:szCs w:val="28"/>
        </w:rPr>
        <w:t xml:space="preserve"> Etude</w:t>
      </w:r>
      <w:r>
        <w:rPr>
          <w:rFonts w:asciiTheme="minorHAnsi" w:hAnsiTheme="minorHAnsi"/>
          <w:b/>
          <w:sz w:val="28"/>
          <w:szCs w:val="28"/>
        </w:rPr>
        <w:t xml:space="preserve"> de la méthode de mesure</w:t>
      </w:r>
    </w:p>
    <w:p w:rsidR="00452E5C" w:rsidRDefault="00452E5C" w:rsidP="00452E5C">
      <w:pPr>
        <w:jc w:val="both"/>
        <w:rPr>
          <w:rFonts w:asciiTheme="minorHAnsi" w:hAnsiTheme="minorHAnsi" w:cs="Calibri"/>
          <w:b/>
          <w:sz w:val="22"/>
          <w:szCs w:val="22"/>
          <w:u w:val="thick"/>
        </w:rPr>
      </w:pPr>
    </w:p>
    <w:p w:rsidR="00452E5C" w:rsidRDefault="00452E5C" w:rsidP="00452E5C">
      <w:pPr>
        <w:jc w:val="both"/>
        <w:rPr>
          <w:rFonts w:asciiTheme="minorHAnsi" w:hAnsiTheme="minorHAnsi" w:cs="Calibri"/>
          <w:sz w:val="22"/>
          <w:szCs w:val="22"/>
        </w:rPr>
      </w:pPr>
      <w:r>
        <w:rPr>
          <w:rFonts w:asciiTheme="minorHAnsi" w:hAnsiTheme="minorHAnsi" w:cs="Calibri"/>
          <w:sz w:val="22"/>
          <w:szCs w:val="22"/>
        </w:rPr>
        <w:t xml:space="preserve">La vitesse angulaire de rotation </w:t>
      </w:r>
      <m:oMath>
        <m:r>
          <w:rPr>
            <w:rFonts w:ascii="Cambria Math" w:hAnsi="Cambria Math" w:cs="Calibri"/>
            <w:sz w:val="22"/>
            <w:szCs w:val="22"/>
          </w:rPr>
          <m:t>ω</m:t>
        </m:r>
      </m:oMath>
      <w:r>
        <w:rPr>
          <w:rFonts w:asciiTheme="minorHAnsi" w:hAnsiTheme="minorHAnsi" w:cs="Calibri"/>
          <w:sz w:val="22"/>
          <w:szCs w:val="22"/>
        </w:rPr>
        <w:t xml:space="preserve"> </w:t>
      </w:r>
      <w:proofErr w:type="gramStart"/>
      <w:r>
        <w:rPr>
          <w:rFonts w:asciiTheme="minorHAnsi" w:hAnsiTheme="minorHAnsi" w:cs="Calibri"/>
          <w:sz w:val="22"/>
          <w:szCs w:val="22"/>
        </w:rPr>
        <w:t>du</w:t>
      </w:r>
      <w:proofErr w:type="gramEnd"/>
      <w:r>
        <w:rPr>
          <w:rFonts w:asciiTheme="minorHAnsi" w:hAnsiTheme="minorHAnsi" w:cs="Calibri"/>
          <w:sz w:val="22"/>
          <w:szCs w:val="22"/>
        </w:rPr>
        <w:t xml:space="preserve"> tourne disque est fixée. On prend ici  </w:t>
      </w:r>
      <m:oMath>
        <m:r>
          <w:rPr>
            <w:rFonts w:ascii="Cambria Math" w:hAnsi="Cambria Math" w:cs="Calibri"/>
            <w:sz w:val="22"/>
            <w:szCs w:val="22"/>
          </w:rPr>
          <m:t>ω=33 tours/min</m:t>
        </m:r>
      </m:oMath>
      <w:r>
        <w:rPr>
          <w:rFonts w:asciiTheme="minorHAnsi" w:hAnsiTheme="minorHAnsi" w:cs="Calibri"/>
          <w:sz w:val="22"/>
          <w:szCs w:val="22"/>
        </w:rPr>
        <w:t xml:space="preserve">  </w:t>
      </w:r>
      <w:proofErr w:type="gramStart"/>
      <w:r>
        <w:rPr>
          <w:rFonts w:asciiTheme="minorHAnsi" w:hAnsiTheme="minorHAnsi" w:cs="Calibri"/>
          <w:sz w:val="22"/>
          <w:szCs w:val="22"/>
        </w:rPr>
        <w:t xml:space="preserve">avec  </w:t>
      </w:r>
      <w:proofErr w:type="gramEnd"/>
      <m:oMath>
        <m:r>
          <w:rPr>
            <w:rFonts w:ascii="Cambria Math" w:hAnsi="Cambria Math" w:cs="Calibri"/>
            <w:sz w:val="22"/>
            <w:szCs w:val="22"/>
          </w:rPr>
          <m:t>U</m:t>
        </m:r>
        <m:d>
          <m:dPr>
            <m:ctrlPr>
              <w:rPr>
                <w:rFonts w:ascii="Cambria Math" w:hAnsi="Cambria Math" w:cs="Calibri"/>
                <w:i/>
                <w:sz w:val="22"/>
                <w:szCs w:val="22"/>
              </w:rPr>
            </m:ctrlPr>
          </m:dPr>
          <m:e>
            <m:r>
              <w:rPr>
                <w:rFonts w:ascii="Cambria Math" w:hAnsi="Cambria Math" w:cs="Calibri"/>
                <w:sz w:val="22"/>
                <w:szCs w:val="22"/>
              </w:rPr>
              <m:t>ω</m:t>
            </m:r>
          </m:e>
        </m:d>
        <m:r>
          <w:rPr>
            <w:rFonts w:ascii="Cambria Math" w:hAnsi="Cambria Math" w:cs="Calibri"/>
            <w:sz w:val="22"/>
            <w:szCs w:val="22"/>
          </w:rPr>
          <m:t>=0</m:t>
        </m:r>
      </m:oMath>
      <w:r>
        <w:rPr>
          <w:rFonts w:asciiTheme="minorHAnsi" w:hAnsiTheme="minorHAnsi" w:cs="Calibri"/>
          <w:sz w:val="22"/>
          <w:szCs w:val="22"/>
        </w:rPr>
        <w:t>.</w:t>
      </w:r>
    </w:p>
    <w:p w:rsidR="00452E5C" w:rsidRDefault="00452E5C" w:rsidP="00452E5C">
      <w:pPr>
        <w:jc w:val="both"/>
        <w:rPr>
          <w:rFonts w:asciiTheme="minorHAnsi" w:hAnsiTheme="minorHAnsi" w:cs="Calibri"/>
          <w:sz w:val="22"/>
          <w:szCs w:val="22"/>
        </w:rPr>
      </w:pPr>
      <w:r>
        <w:rPr>
          <w:rFonts w:asciiTheme="minorHAnsi" w:hAnsiTheme="minorHAnsi" w:cs="Calibri"/>
          <w:sz w:val="22"/>
          <w:szCs w:val="22"/>
        </w:rPr>
        <w:t xml:space="preserve">La détermination de la position du smartphone est effectuée par </w:t>
      </w:r>
      <w:proofErr w:type="spellStart"/>
      <w:r>
        <w:rPr>
          <w:rFonts w:asciiTheme="minorHAnsi" w:hAnsiTheme="minorHAnsi" w:cs="Calibri"/>
          <w:sz w:val="22"/>
          <w:szCs w:val="22"/>
        </w:rPr>
        <w:t>trilatération</w:t>
      </w:r>
      <w:proofErr w:type="spellEnd"/>
      <w:r>
        <w:rPr>
          <w:rFonts w:asciiTheme="minorHAnsi" w:hAnsiTheme="minorHAnsi" w:cs="Calibri"/>
          <w:sz w:val="22"/>
          <w:szCs w:val="22"/>
        </w:rPr>
        <w:t>.</w:t>
      </w:r>
    </w:p>
    <w:p w:rsidR="00452E5C" w:rsidRDefault="00452E5C" w:rsidP="00452E5C">
      <w:pPr>
        <w:jc w:val="both"/>
        <w:rPr>
          <w:rFonts w:asciiTheme="minorHAnsi" w:hAnsiTheme="minorHAnsi" w:cs="Calibri"/>
          <w:sz w:val="22"/>
          <w:szCs w:val="22"/>
        </w:rPr>
      </w:pPr>
    </w:p>
    <w:p w:rsidR="00452E5C" w:rsidRDefault="00452E5C" w:rsidP="00536F58">
      <w:pPr>
        <w:pStyle w:val="Paragraphedeliste"/>
        <w:numPr>
          <w:ilvl w:val="0"/>
          <w:numId w:val="6"/>
        </w:numPr>
        <w:jc w:val="both"/>
        <w:rPr>
          <w:rFonts w:asciiTheme="minorHAnsi" w:hAnsiTheme="minorHAnsi" w:cs="Calibri"/>
        </w:rPr>
      </w:pPr>
      <w:r>
        <w:rPr>
          <w:rFonts w:asciiTheme="minorHAnsi" w:hAnsiTheme="minorHAnsi" w:cs="Calibri"/>
        </w:rPr>
        <w:t xml:space="preserve">A l’aide des documents proposés, exprimer l’accélération </w:t>
      </w:r>
      <m:oMath>
        <m:r>
          <w:rPr>
            <w:rFonts w:ascii="Cambria Math" w:hAnsi="Cambria Math" w:cs="Calibri"/>
          </w:rPr>
          <m:t>a</m:t>
        </m:r>
      </m:oMath>
      <w:r>
        <w:rPr>
          <w:rFonts w:asciiTheme="minorHAnsi" w:hAnsiTheme="minorHAnsi" w:cs="Calibri"/>
        </w:rPr>
        <w:t xml:space="preserve"> en fonction de </w:t>
      </w:r>
      <m:oMath>
        <m:r>
          <w:rPr>
            <w:rFonts w:ascii="Cambria Math" w:hAnsi="Cambria Math" w:cs="Calibri"/>
          </w:rPr>
          <m:t>R</m:t>
        </m:r>
      </m:oMath>
      <w:r>
        <w:rPr>
          <w:rFonts w:asciiTheme="minorHAnsi" w:hAnsiTheme="minorHAnsi" w:cs="Calibri"/>
        </w:rPr>
        <w:t xml:space="preserve"> </w:t>
      </w:r>
      <w:proofErr w:type="gramStart"/>
      <w:r>
        <w:rPr>
          <w:rFonts w:asciiTheme="minorHAnsi" w:hAnsiTheme="minorHAnsi" w:cs="Calibri"/>
        </w:rPr>
        <w:t xml:space="preserve">et </w:t>
      </w:r>
      <w:proofErr w:type="gramEnd"/>
      <m:oMath>
        <m:r>
          <w:rPr>
            <w:rFonts w:ascii="Cambria Math" w:hAnsi="Cambria Math" w:cs="Calibri"/>
          </w:rPr>
          <m:t>ω</m:t>
        </m:r>
      </m:oMath>
      <w:r>
        <w:rPr>
          <w:rFonts w:asciiTheme="minorHAnsi" w:hAnsiTheme="minorHAnsi" w:cs="Calibri"/>
        </w:rPr>
        <w:t>.</w:t>
      </w:r>
    </w:p>
    <w:p w:rsidR="00452E5C" w:rsidRDefault="00452E5C" w:rsidP="00452E5C">
      <w:pPr>
        <w:pStyle w:val="Paragraphedeliste"/>
        <w:spacing w:line="240" w:lineRule="auto"/>
        <w:ind w:left="0"/>
        <w:jc w:val="both"/>
        <w:rPr>
          <w:rFonts w:asciiTheme="minorHAnsi" w:hAnsiTheme="minorHAnsi" w:cs="Calibri"/>
        </w:rPr>
      </w:pPr>
      <w:r>
        <w:rPr>
          <w:rFonts w:asciiTheme="minorHAnsi" w:hAnsiTheme="minorHAnsi" w:cs="Calibri"/>
        </w:rPr>
        <w:t>………………………………………………………………………………………………………………………………………………………………………………………………………………………………………………………………………………………………………………………………………………………………………………………………………………………………………………………………………………………………………………………………………………………………</w:t>
      </w:r>
    </w:p>
    <w:p w:rsidR="00452E5C" w:rsidRPr="002939A8" w:rsidRDefault="00452E5C" w:rsidP="00452E5C">
      <w:pPr>
        <w:pStyle w:val="Paragraphedeliste"/>
        <w:spacing w:line="240" w:lineRule="auto"/>
        <w:ind w:left="0"/>
        <w:jc w:val="both"/>
        <w:rPr>
          <w:rFonts w:asciiTheme="minorHAnsi" w:hAnsiTheme="minorHAnsi" w:cs="Calibri"/>
        </w:rPr>
      </w:pPr>
    </w:p>
    <w:p w:rsidR="00452E5C" w:rsidRDefault="00452E5C" w:rsidP="00536F58">
      <w:pPr>
        <w:pStyle w:val="Paragraphedeliste"/>
        <w:numPr>
          <w:ilvl w:val="0"/>
          <w:numId w:val="6"/>
        </w:numPr>
        <w:spacing w:after="0" w:line="240" w:lineRule="auto"/>
        <w:jc w:val="both"/>
        <w:rPr>
          <w:rFonts w:asciiTheme="minorHAnsi" w:hAnsiTheme="minorHAnsi" w:cs="Calibri"/>
        </w:rPr>
      </w:pPr>
      <w:r>
        <w:rPr>
          <w:rFonts w:asciiTheme="minorHAnsi" w:hAnsiTheme="minorHAnsi" w:cs="Calibri"/>
        </w:rPr>
        <w:t>En analysant les documents 3 et 4, proposer un protocole pour identifier la position de l’accéléromètre dans votre smartphone.</w:t>
      </w:r>
    </w:p>
    <w:p w:rsidR="00452E5C" w:rsidRDefault="00452E5C" w:rsidP="00452E5C">
      <w:pPr>
        <w:jc w:val="both"/>
        <w:rPr>
          <w:rFonts w:asciiTheme="minorHAnsi" w:hAnsiTheme="minorHAnsi" w:cs="Calibri"/>
        </w:rPr>
      </w:pPr>
      <w:r>
        <w:rPr>
          <w:rFonts w:asciiTheme="minorHAnsi" w:hAnsiTheme="minorHAnsi" w:cs="Calibri"/>
        </w:rPr>
        <w:t>………………………………………………………………………………………………………………………………………………………………………………………………………………………………………………………………………………………………………………………………………………………………………………………………………………………………………………………………………………………………………………………</w:t>
      </w:r>
    </w:p>
    <w:p w:rsidR="00452E5C" w:rsidRDefault="00452E5C" w:rsidP="00452E5C">
      <w:pPr>
        <w:jc w:val="both"/>
        <w:rPr>
          <w:rFonts w:asciiTheme="minorHAnsi" w:hAnsiTheme="minorHAnsi" w:cs="Calibri"/>
        </w:rPr>
      </w:pPr>
      <w:r>
        <w:rPr>
          <w:rFonts w:asciiTheme="minorHAnsi" w:hAnsiTheme="minorHAnsi" w:cs="Calibri"/>
        </w:rPr>
        <w:t>………………………………………………………………………………………………………………………………………………………………………………………………………………………………………………………………………………………………………………………………………………………………………………………………………………………………………………………………………………………………………………………………………………………………………………………………………………………………………………………………………………………………………………………………………………………………………………………………………………………………………………………………………………………………………………………………………………………………………………………………………………………………………………</w:t>
      </w:r>
    </w:p>
    <w:p w:rsidR="00452E5C" w:rsidRPr="002939A8" w:rsidRDefault="00452E5C" w:rsidP="00452E5C">
      <w:pPr>
        <w:jc w:val="both"/>
        <w:rPr>
          <w:rFonts w:asciiTheme="minorHAnsi" w:hAnsiTheme="minorHAnsi" w:cs="Calibri"/>
        </w:rPr>
      </w:pPr>
    </w:p>
    <w:p w:rsidR="00452E5C" w:rsidRPr="00237DFB" w:rsidRDefault="00452E5C" w:rsidP="00452E5C">
      <w:pPr>
        <w:shd w:val="clear" w:color="auto" w:fill="BFBFBF" w:themeFill="background1" w:themeFillShade="BF"/>
        <w:jc w:val="both"/>
        <w:rPr>
          <w:rFonts w:asciiTheme="minorHAnsi" w:hAnsiTheme="minorHAnsi" w:cs="Calibri"/>
          <w:sz w:val="28"/>
          <w:szCs w:val="28"/>
        </w:rPr>
      </w:pPr>
      <w:r w:rsidRPr="00237DFB">
        <w:rPr>
          <w:rFonts w:asciiTheme="minorHAnsi" w:hAnsiTheme="minorHAnsi" w:cs="Calibri"/>
          <w:b/>
          <w:sz w:val="28"/>
          <w:szCs w:val="28"/>
          <w:shd w:val="clear" w:color="auto" w:fill="BFBFBF" w:themeFill="background1" w:themeFillShade="BF"/>
        </w:rPr>
        <w:t xml:space="preserve">II. REALISER </w:t>
      </w:r>
      <w:r>
        <w:rPr>
          <w:rFonts w:asciiTheme="minorHAnsi" w:hAnsiTheme="minorHAnsi" w:cs="Calibri"/>
          <w:b/>
          <w:sz w:val="28"/>
          <w:szCs w:val="28"/>
          <w:shd w:val="clear" w:color="auto" w:fill="BFBFBF" w:themeFill="background1" w:themeFillShade="BF"/>
        </w:rPr>
        <w:t>–Collecte des données</w:t>
      </w:r>
    </w:p>
    <w:p w:rsidR="00452E5C" w:rsidRPr="00944733" w:rsidRDefault="00452E5C" w:rsidP="00452E5C">
      <w:pPr>
        <w:rPr>
          <w:rFonts w:asciiTheme="minorHAnsi" w:hAnsiTheme="minorHAnsi" w:cstheme="minorHAnsi"/>
          <w:b/>
          <w:sz w:val="22"/>
          <w:szCs w:val="22"/>
          <w:u w:val="single"/>
        </w:rPr>
      </w:pPr>
    </w:p>
    <w:p w:rsidR="00452E5C" w:rsidRPr="009B1186" w:rsidRDefault="00452E5C" w:rsidP="00536F58">
      <w:pPr>
        <w:pStyle w:val="Paragraphedeliste"/>
        <w:numPr>
          <w:ilvl w:val="0"/>
          <w:numId w:val="6"/>
        </w:numPr>
        <w:rPr>
          <w:rFonts w:asciiTheme="minorHAnsi" w:hAnsiTheme="minorHAnsi" w:cstheme="minorHAnsi"/>
        </w:rPr>
      </w:pPr>
      <w:r w:rsidRPr="009B1186">
        <w:rPr>
          <w:rFonts w:asciiTheme="minorHAnsi" w:hAnsiTheme="minorHAnsi" w:cstheme="minorHAnsi"/>
        </w:rPr>
        <w:t>Réaliser le dispositif expérimental correspondant au protocole.</w:t>
      </w:r>
    </w:p>
    <w:p w:rsidR="00452E5C" w:rsidRDefault="009A233A" w:rsidP="00536F58">
      <w:pPr>
        <w:pStyle w:val="Paragraphedeliste"/>
        <w:numPr>
          <w:ilvl w:val="0"/>
          <w:numId w:val="6"/>
        </w:numPr>
        <w:spacing w:after="0" w:line="240" w:lineRule="auto"/>
        <w:rPr>
          <w:rFonts w:asciiTheme="minorHAnsi" w:hAnsiTheme="minorHAnsi" w:cstheme="minorHAnsi"/>
        </w:rPr>
      </w:pPr>
      <w:r>
        <w:rPr>
          <w:rFonts w:asciiTheme="minorHAnsi" w:hAnsiTheme="minorHAnsi" w:cstheme="minorHAnsi"/>
        </w:rPr>
        <w:t xml:space="preserve">Donner la valeur de </w:t>
      </w:r>
      <m:oMath>
        <m:r>
          <w:rPr>
            <w:rFonts w:ascii="Cambria Math" w:hAnsi="Cambria Math" w:cstheme="minorHAnsi"/>
          </w:rPr>
          <m:t>ω</m:t>
        </m:r>
      </m:oMath>
      <w:r w:rsidR="00452E5C">
        <w:rPr>
          <w:rFonts w:asciiTheme="minorHAnsi" w:hAnsiTheme="minorHAnsi" w:cstheme="minorHAnsi"/>
        </w:rPr>
        <w:t xml:space="preserve"> en rad.s</w:t>
      </w:r>
      <w:r w:rsidR="00452E5C" w:rsidRPr="002F2187">
        <w:rPr>
          <w:rFonts w:asciiTheme="minorHAnsi" w:hAnsiTheme="minorHAnsi" w:cstheme="minorHAnsi"/>
          <w:vertAlign w:val="superscript"/>
        </w:rPr>
        <w:t>-1</w:t>
      </w:r>
      <w:r w:rsidR="00452E5C">
        <w:rPr>
          <w:rFonts w:asciiTheme="minorHAnsi" w:hAnsiTheme="minorHAnsi" w:cstheme="minorHAnsi"/>
        </w:rPr>
        <w:t> :</w:t>
      </w:r>
    </w:p>
    <w:p w:rsidR="00452E5C" w:rsidRDefault="00452E5C" w:rsidP="00452E5C">
      <w:pPr>
        <w:rPr>
          <w:rFonts w:asciiTheme="minorHAnsi" w:hAnsiTheme="minorHAnsi" w:cs="Calibri"/>
        </w:rPr>
      </w:pPr>
      <w:r>
        <w:rPr>
          <w:rFonts w:asciiTheme="minorHAnsi" w:hAnsiTheme="minorHAnsi" w:cs="Calibri"/>
        </w:rPr>
        <w:t>………………………………………………………………………………………………………………………………………………………………………</w:t>
      </w:r>
    </w:p>
    <w:p w:rsidR="00452E5C" w:rsidRPr="00414678" w:rsidRDefault="00452E5C" w:rsidP="00452E5C">
      <w:pPr>
        <w:rPr>
          <w:rFonts w:asciiTheme="minorHAnsi" w:hAnsiTheme="minorHAnsi" w:cstheme="minorHAnsi"/>
        </w:rPr>
      </w:pPr>
      <w:r>
        <w:rPr>
          <w:rFonts w:asciiTheme="minorHAnsi" w:hAnsiTheme="minorHAnsi" w:cs="Calibri"/>
        </w:rPr>
        <w:t>………………………………………………………………………………………………………………………………………………………………………</w:t>
      </w:r>
    </w:p>
    <w:p w:rsidR="00452E5C" w:rsidRDefault="00452E5C" w:rsidP="00452E5C">
      <w:pPr>
        <w:rPr>
          <w:rFonts w:asciiTheme="minorHAnsi" w:hAnsiTheme="minorHAnsi" w:cstheme="minorHAnsi"/>
          <w:sz w:val="22"/>
          <w:szCs w:val="22"/>
        </w:rPr>
      </w:pPr>
    </w:p>
    <w:p w:rsidR="00452E5C" w:rsidRDefault="00452E5C" w:rsidP="00452E5C">
      <w:pPr>
        <w:rPr>
          <w:rFonts w:asciiTheme="minorHAnsi" w:hAnsiTheme="minorHAnsi" w:cstheme="minorHAnsi"/>
          <w:sz w:val="22"/>
          <w:szCs w:val="22"/>
        </w:rPr>
      </w:pPr>
      <w:r>
        <w:rPr>
          <w:rFonts w:asciiTheme="minorHAnsi" w:hAnsiTheme="minorHAnsi" w:cstheme="minorHAnsi"/>
          <w:sz w:val="22"/>
          <w:szCs w:val="22"/>
        </w:rPr>
        <w:t xml:space="preserve">Deux mesures d’accélérations sont nécessaires afin d’obtenir deux mesures de distances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1</m:t>
            </m:r>
          </m:sub>
        </m:sSub>
      </m:oMath>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et </w:t>
      </w:r>
      <w:proofErr w:type="gramEnd"/>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2</m:t>
            </m:r>
          </m:sub>
        </m:sSub>
      </m:oMath>
      <w:r>
        <w:rPr>
          <w:rFonts w:asciiTheme="minorHAnsi" w:hAnsiTheme="minorHAnsi" w:cstheme="minorHAnsi"/>
          <w:sz w:val="22"/>
          <w:szCs w:val="22"/>
        </w:rPr>
        <w:t>, entre le capteur et l’axe de rotation du tourne disque.</w:t>
      </w:r>
    </w:p>
    <w:p w:rsidR="00452E5C" w:rsidRDefault="00452E5C" w:rsidP="00452E5C">
      <w:pPr>
        <w:rPr>
          <w:rFonts w:asciiTheme="minorHAnsi" w:hAnsiTheme="minorHAnsi" w:cstheme="minorHAnsi"/>
          <w:sz w:val="22"/>
          <w:szCs w:val="22"/>
        </w:rPr>
      </w:pPr>
    </w:p>
    <w:p w:rsidR="00452E5C" w:rsidRDefault="00452E5C" w:rsidP="00536F58">
      <w:pPr>
        <w:pStyle w:val="Paragraphedeliste"/>
        <w:numPr>
          <w:ilvl w:val="0"/>
          <w:numId w:val="6"/>
        </w:numPr>
        <w:spacing w:line="240" w:lineRule="auto"/>
        <w:rPr>
          <w:rFonts w:asciiTheme="minorHAnsi" w:hAnsiTheme="minorHAnsi" w:cstheme="minorHAnsi"/>
        </w:rPr>
      </w:pPr>
      <w:r>
        <w:rPr>
          <w:rFonts w:asciiTheme="minorHAnsi" w:hAnsiTheme="minorHAnsi" w:cstheme="minorHAnsi"/>
        </w:rPr>
        <w:t xml:space="preserve">Compléter le tableau suivant : </w:t>
      </w:r>
    </w:p>
    <w:tbl>
      <w:tblPr>
        <w:tblStyle w:val="Grilledutableau"/>
        <w:tblW w:w="10499" w:type="dxa"/>
        <w:tblLook w:val="04A0" w:firstRow="1" w:lastRow="0" w:firstColumn="1" w:lastColumn="0" w:noHBand="0" w:noVBand="1"/>
      </w:tblPr>
      <w:tblGrid>
        <w:gridCol w:w="3499"/>
        <w:gridCol w:w="3500"/>
        <w:gridCol w:w="3500"/>
      </w:tblGrid>
      <w:tr w:rsidR="00452E5C" w:rsidTr="00DC5FA6">
        <w:trPr>
          <w:trHeight w:val="463"/>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p>
        </w:tc>
        <w:tc>
          <w:tcPr>
            <w:tcW w:w="3500" w:type="dxa"/>
            <w:shd w:val="clear" w:color="auto" w:fill="BFBFBF" w:themeFill="background1" w:themeFillShade="BF"/>
            <w:vAlign w:val="center"/>
          </w:tcPr>
          <w:p w:rsidR="00452E5C" w:rsidRPr="009A6EB9" w:rsidRDefault="00452E5C" w:rsidP="00DC5FA6">
            <w:pPr>
              <w:jc w:val="center"/>
              <w:rPr>
                <w:rFonts w:asciiTheme="minorHAnsi" w:hAnsiTheme="minorHAnsi" w:cstheme="minorHAnsi"/>
              </w:rPr>
            </w:pPr>
            <w:r w:rsidRPr="009A6EB9">
              <w:rPr>
                <w:rFonts w:asciiTheme="minorHAnsi" w:hAnsiTheme="minorHAnsi" w:cstheme="minorHAnsi"/>
              </w:rPr>
              <w:t>Mesure 1</w:t>
            </w:r>
          </w:p>
        </w:tc>
        <w:tc>
          <w:tcPr>
            <w:tcW w:w="3500" w:type="dxa"/>
            <w:shd w:val="clear" w:color="auto" w:fill="BFBFBF" w:themeFill="background1" w:themeFillShade="BF"/>
            <w:vAlign w:val="center"/>
          </w:tcPr>
          <w:p w:rsidR="00452E5C" w:rsidRPr="009A6EB9" w:rsidRDefault="00452E5C" w:rsidP="00DC5FA6">
            <w:pPr>
              <w:jc w:val="center"/>
              <w:rPr>
                <w:rFonts w:asciiTheme="minorHAnsi" w:hAnsiTheme="minorHAnsi" w:cstheme="minorHAnsi"/>
              </w:rPr>
            </w:pPr>
            <w:r w:rsidRPr="009A6EB9">
              <w:rPr>
                <w:rFonts w:asciiTheme="minorHAnsi" w:hAnsiTheme="minorHAnsi" w:cstheme="minorHAnsi"/>
              </w:rPr>
              <w:t>Mesure 2</w:t>
            </w:r>
          </w:p>
        </w:tc>
      </w:tr>
      <w:tr w:rsidR="00452E5C" w:rsidTr="00DC5FA6">
        <w:trPr>
          <w:trHeight w:val="928"/>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Valeurs de composantes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x</m:t>
                  </m:r>
                </m:sub>
              </m:sSub>
            </m:oMath>
            <w:r w:rsidRPr="009A6EB9">
              <w:rPr>
                <w:rFonts w:cs="Calibri"/>
              </w:rPr>
              <w:t xml:space="preserve"> et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y</m:t>
                  </m:r>
                </m:sub>
              </m:sSub>
            </m:oMath>
          </w:p>
        </w:tc>
        <w:tc>
          <w:tcPr>
            <w:tcW w:w="3500" w:type="dxa"/>
            <w:vAlign w:val="center"/>
          </w:tcPr>
          <w:p w:rsidR="00452E5C" w:rsidRPr="009A6EB9" w:rsidRDefault="00452E5C" w:rsidP="00DC5FA6">
            <w:pPr>
              <w:jc w:val="both"/>
              <w:rPr>
                <w:rFonts w:asciiTheme="minorHAnsi" w:hAnsiTheme="minorHAnsi" w:cstheme="minorHAnsi"/>
              </w:rPr>
            </w:pPr>
          </w:p>
          <w:p w:rsidR="00452E5C" w:rsidRPr="009A6EB9" w:rsidRDefault="00452E5C" w:rsidP="00DC5FA6">
            <w:pPr>
              <w:jc w:val="both"/>
              <w:rPr>
                <w:rFonts w:asciiTheme="minorHAnsi" w:hAnsiTheme="minorHAnsi" w:cstheme="minorHAnsi"/>
              </w:rPr>
            </w:pPr>
          </w:p>
        </w:tc>
        <w:tc>
          <w:tcPr>
            <w:tcW w:w="3500" w:type="dxa"/>
            <w:vAlign w:val="center"/>
          </w:tcPr>
          <w:p w:rsidR="00452E5C" w:rsidRPr="009A6EB9" w:rsidRDefault="00452E5C" w:rsidP="00DC5FA6">
            <w:pPr>
              <w:jc w:val="both"/>
              <w:rPr>
                <w:rFonts w:asciiTheme="minorHAnsi" w:hAnsiTheme="minorHAnsi" w:cstheme="minorHAnsi"/>
              </w:rPr>
            </w:pPr>
          </w:p>
        </w:tc>
      </w:tr>
      <w:tr w:rsidR="00452E5C" w:rsidTr="00DC5FA6">
        <w:trPr>
          <w:trHeight w:val="1368"/>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Calcul de </w:t>
            </w:r>
            <m:oMath>
              <m:r>
                <w:rPr>
                  <w:rFonts w:ascii="Cambria Math" w:hAnsi="Cambria Math" w:cs="Calibri"/>
                </w:rPr>
                <m:t>a</m:t>
              </m:r>
            </m:oMath>
            <w:r w:rsidRPr="009A6EB9">
              <w:rPr>
                <w:rFonts w:asciiTheme="minorHAnsi" w:hAnsiTheme="minorHAnsi" w:cstheme="minorHAnsi"/>
              </w:rPr>
              <w:t xml:space="preserve"> en m.s</w:t>
            </w:r>
            <w:r w:rsidRPr="009A6EB9">
              <w:rPr>
                <w:rFonts w:asciiTheme="minorHAnsi" w:hAnsiTheme="minorHAnsi" w:cstheme="minorHAnsi"/>
                <w:vertAlign w:val="superscript"/>
              </w:rPr>
              <w:t>-2</w:t>
            </w:r>
          </w:p>
        </w:tc>
        <w:tc>
          <w:tcPr>
            <w:tcW w:w="3500" w:type="dxa"/>
          </w:tcPr>
          <w:p w:rsidR="00452E5C" w:rsidRPr="009A6EB9" w:rsidRDefault="008D7AC3" w:rsidP="00DC5FA6">
            <w:pPr>
              <w:jc w:val="both"/>
              <w:rPr>
                <w:rFonts w:asciiTheme="minorHAnsi" w:hAnsiTheme="minorHAnsi" w:cstheme="minorHAns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1</m:t>
                    </m:r>
                  </m:sub>
                </m:sSub>
                <m:r>
                  <w:rPr>
                    <w:rFonts w:ascii="Cambria Math" w:hAnsi="Cambria Math" w:cs="Calibri"/>
                  </w:rPr>
                  <m:t>=</m:t>
                </m:r>
              </m:oMath>
            </m:oMathPara>
          </w:p>
          <w:p w:rsidR="00452E5C" w:rsidRPr="009A6EB9" w:rsidRDefault="00452E5C" w:rsidP="00DC5FA6">
            <w:pPr>
              <w:jc w:val="both"/>
              <w:rPr>
                <w:rFonts w:asciiTheme="minorHAnsi" w:hAnsiTheme="minorHAnsi" w:cstheme="minorHAnsi"/>
              </w:rPr>
            </w:pPr>
          </w:p>
        </w:tc>
        <w:tc>
          <w:tcPr>
            <w:tcW w:w="3500" w:type="dxa"/>
          </w:tcPr>
          <w:p w:rsidR="00452E5C" w:rsidRPr="009A6EB9" w:rsidRDefault="008D7AC3" w:rsidP="00DC5FA6">
            <w:pPr>
              <w:jc w:val="both"/>
              <w:rPr>
                <w:rFonts w:asciiTheme="minorHAnsi" w:hAnsiTheme="minorHAnsi" w:cstheme="minorHAns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2</m:t>
                    </m:r>
                  </m:sub>
                </m:sSub>
                <m:r>
                  <w:rPr>
                    <w:rFonts w:ascii="Cambria Math" w:hAnsi="Cambria Math" w:cs="Calibri"/>
                  </w:rPr>
                  <m:t>=</m:t>
                </m:r>
              </m:oMath>
            </m:oMathPara>
          </w:p>
        </w:tc>
      </w:tr>
      <w:tr w:rsidR="00452E5C" w:rsidTr="00DC5FA6">
        <w:trPr>
          <w:trHeight w:val="1289"/>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Calcul de </w:t>
            </w:r>
            <m:oMath>
              <m:r>
                <w:rPr>
                  <w:rFonts w:ascii="Cambria Math" w:hAnsi="Cambria Math" w:cstheme="minorHAnsi"/>
                </w:rPr>
                <m:t>R</m:t>
              </m:r>
            </m:oMath>
            <w:r w:rsidRPr="009A6EB9">
              <w:rPr>
                <w:rFonts w:asciiTheme="minorHAnsi" w:hAnsiTheme="minorHAnsi" w:cstheme="minorHAnsi"/>
              </w:rPr>
              <w:t xml:space="preserve"> en cm</w:t>
            </w:r>
          </w:p>
        </w:tc>
        <w:tc>
          <w:tcPr>
            <w:tcW w:w="3500" w:type="dxa"/>
          </w:tcPr>
          <w:p w:rsidR="00452E5C" w:rsidRPr="009A6EB9" w:rsidRDefault="008D7AC3" w:rsidP="00DC5FA6">
            <w:pPr>
              <w:jc w:val="both"/>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r>
                  <w:rPr>
                    <w:rFonts w:ascii="Cambria Math" w:hAnsi="Cambria Math" w:cstheme="minorHAnsi"/>
                  </w:rPr>
                  <m:t>=</m:t>
                </m:r>
              </m:oMath>
            </m:oMathPara>
          </w:p>
        </w:tc>
        <w:tc>
          <w:tcPr>
            <w:tcW w:w="3500" w:type="dxa"/>
          </w:tcPr>
          <w:p w:rsidR="00452E5C" w:rsidRPr="009A6EB9" w:rsidRDefault="008D7AC3" w:rsidP="00DC5FA6">
            <w:pPr>
              <w:jc w:val="both"/>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r>
                  <w:rPr>
                    <w:rFonts w:ascii="Cambria Math" w:hAnsi="Cambria Math" w:cstheme="minorHAnsi"/>
                  </w:rPr>
                  <m:t>=</m:t>
                </m:r>
              </m:oMath>
            </m:oMathPara>
          </w:p>
        </w:tc>
      </w:tr>
    </w:tbl>
    <w:p w:rsidR="00452E5C" w:rsidRPr="002F2187" w:rsidRDefault="00452E5C" w:rsidP="00452E5C">
      <w:pPr>
        <w:rPr>
          <w:rFonts w:asciiTheme="minorHAnsi" w:hAnsiTheme="minorHAnsi" w:cstheme="minorHAnsi"/>
        </w:rPr>
      </w:pPr>
    </w:p>
    <w:p w:rsidR="00452E5C" w:rsidRPr="00414678" w:rsidRDefault="00452E5C" w:rsidP="00536F58">
      <w:pPr>
        <w:pStyle w:val="Paragraphedeliste"/>
        <w:numPr>
          <w:ilvl w:val="0"/>
          <w:numId w:val="6"/>
        </w:numPr>
        <w:rPr>
          <w:rFonts w:asciiTheme="minorHAnsi" w:hAnsiTheme="minorHAnsi" w:cstheme="minorHAnsi"/>
        </w:rPr>
      </w:pPr>
      <w:r>
        <w:rPr>
          <w:rFonts w:asciiTheme="minorHAnsi" w:hAnsiTheme="minorHAnsi" w:cstheme="minorHAnsi"/>
        </w:rPr>
        <w:t xml:space="preserve">Tracer les cercles de rayons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oMath>
      <w:r>
        <w:rPr>
          <w:rFonts w:asciiTheme="minorHAnsi" w:hAnsiTheme="minorHAnsi" w:cstheme="minorHAnsi"/>
        </w:rPr>
        <w:t xml:space="preserve"> et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2</m:t>
            </m:r>
          </m:sub>
        </m:sSub>
        <m:r>
          <w:rPr>
            <w:rFonts w:ascii="Cambria Math" w:eastAsia="Times New Roman" w:hAnsi="Cambria Math" w:cstheme="minorHAnsi"/>
            <w:lang w:eastAsia="fr-FR"/>
          </w:rPr>
          <m:t>,</m:t>
        </m:r>
      </m:oMath>
      <w:r>
        <w:rPr>
          <w:rFonts w:asciiTheme="minorHAnsi" w:hAnsiTheme="minorHAnsi" w:cstheme="minorHAnsi"/>
        </w:rPr>
        <w:t xml:space="preserve"> puis déterminer la position du capteur sur le smartphone.</w:t>
      </w:r>
    </w:p>
    <w:p w:rsidR="00452E5C" w:rsidRDefault="00452E5C" w:rsidP="00452E5C">
      <w:pPr>
        <w:tabs>
          <w:tab w:val="left" w:pos="1608"/>
        </w:tabs>
        <w:rPr>
          <w:rFonts w:asciiTheme="minorHAnsi" w:hAnsiTheme="minorHAnsi" w:cstheme="minorHAnsi"/>
          <w:sz w:val="22"/>
          <w:szCs w:val="22"/>
        </w:rPr>
      </w:pPr>
      <w:r w:rsidRPr="00944733">
        <w:rPr>
          <w:rFonts w:asciiTheme="minorHAnsi" w:hAnsiTheme="minorHAnsi" w:cstheme="minorHAnsi"/>
          <w:sz w:val="22"/>
          <w:szCs w:val="22"/>
        </w:rPr>
        <w:tab/>
      </w:r>
    </w:p>
    <w:p w:rsidR="00452E5C" w:rsidRDefault="00452E5C" w:rsidP="00452E5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452E5C" w:rsidRPr="0013019E" w:rsidRDefault="00452E5C" w:rsidP="00452E5C">
      <w:pPr>
        <w:shd w:val="clear" w:color="auto" w:fill="BFBFBF" w:themeFill="background1" w:themeFillShade="BF"/>
        <w:rPr>
          <w:rFonts w:asciiTheme="minorHAnsi" w:hAnsiTheme="minorHAnsi" w:cstheme="minorHAnsi"/>
          <w:b/>
          <w:sz w:val="28"/>
          <w:szCs w:val="28"/>
        </w:rPr>
      </w:pPr>
      <w:r w:rsidRPr="0013019E">
        <w:rPr>
          <w:rFonts w:asciiTheme="minorHAnsi" w:hAnsiTheme="minorHAnsi"/>
          <w:b/>
          <w:sz w:val="28"/>
          <w:szCs w:val="28"/>
        </w:rPr>
        <w:lastRenderedPageBreak/>
        <w:t xml:space="preserve">III. </w:t>
      </w:r>
      <w:r w:rsidRPr="0013019E">
        <w:rPr>
          <w:rFonts w:asciiTheme="minorHAnsi" w:hAnsiTheme="minorHAnsi" w:cstheme="minorHAnsi"/>
          <w:b/>
          <w:sz w:val="28"/>
          <w:szCs w:val="28"/>
        </w:rPr>
        <w:t>VALIDER – Estimer l’incertitude de la mesure et améliorer la démarche</w:t>
      </w:r>
    </w:p>
    <w:p w:rsidR="00452E5C" w:rsidRPr="0013019E" w:rsidRDefault="00452E5C" w:rsidP="00452E5C">
      <w:pPr>
        <w:tabs>
          <w:tab w:val="left" w:pos="1608"/>
        </w:tabs>
        <w:rPr>
          <w:rFonts w:asciiTheme="minorHAnsi" w:hAnsiTheme="minorHAnsi" w:cstheme="minorHAnsi"/>
          <w:sz w:val="22"/>
          <w:szCs w:val="22"/>
        </w:rPr>
      </w:pPr>
    </w:p>
    <w:p w:rsidR="00452E5C" w:rsidRPr="00CB5C99" w:rsidRDefault="00452E5C" w:rsidP="00452E5C">
      <w:pPr>
        <w:pBdr>
          <w:bottom w:val="single" w:sz="12" w:space="1" w:color="auto"/>
        </w:pBdr>
        <w:rPr>
          <w:rFonts w:asciiTheme="minorHAnsi" w:hAnsiTheme="minorHAnsi" w:cs="Calibri"/>
          <w:b/>
          <w:sz w:val="28"/>
          <w:szCs w:val="28"/>
        </w:rPr>
      </w:pPr>
      <w:r w:rsidRPr="00CB5C99">
        <w:rPr>
          <w:rFonts w:asciiTheme="minorHAnsi" w:hAnsiTheme="minorHAnsi" w:cs="Calibri"/>
          <w:b/>
          <w:sz w:val="28"/>
          <w:szCs w:val="28"/>
        </w:rPr>
        <w:t>METHODE A</w:t>
      </w:r>
    </w:p>
    <w:p w:rsidR="00452E5C" w:rsidRPr="00BC31F5" w:rsidRDefault="00452E5C" w:rsidP="00452E5C">
      <w:pPr>
        <w:jc w:val="both"/>
        <w:rPr>
          <w:rFonts w:asciiTheme="minorHAnsi" w:hAnsiTheme="minorHAnsi" w:cstheme="minorHAnsi"/>
          <w:sz w:val="22"/>
          <w:szCs w:val="22"/>
        </w:rPr>
      </w:pPr>
      <w:r w:rsidRPr="00BC31F5">
        <w:rPr>
          <w:rFonts w:asciiTheme="minorHAnsi" w:hAnsiTheme="minorHAnsi" w:cstheme="minorHAnsi"/>
          <w:sz w:val="22"/>
          <w:szCs w:val="22"/>
        </w:rPr>
        <w:t>La mesure de la position du smartphone comporte </w:t>
      </w:r>
      <w:r>
        <w:rPr>
          <w:rFonts w:asciiTheme="minorHAnsi" w:hAnsiTheme="minorHAnsi" w:cstheme="minorHAnsi"/>
          <w:sz w:val="22"/>
          <w:szCs w:val="22"/>
        </w:rPr>
        <w:t>une i</w:t>
      </w:r>
      <w:r w:rsidRPr="00BC31F5">
        <w:rPr>
          <w:rFonts w:asciiTheme="minorHAnsi" w:hAnsiTheme="minorHAnsi" w:cstheme="minorHAnsi"/>
          <w:sz w:val="22"/>
          <w:szCs w:val="22"/>
        </w:rPr>
        <w:t>ncertitude</w:t>
      </w:r>
      <w:r>
        <w:rPr>
          <w:rFonts w:asciiTheme="minorHAnsi" w:hAnsiTheme="minorHAnsi" w:cstheme="minorHAnsi"/>
          <w:sz w:val="22"/>
          <w:szCs w:val="22"/>
        </w:rPr>
        <w:t xml:space="preserve"> liée à l’étendue des valeurs pour lesquelles </w:t>
      </w:r>
      <w:r w:rsidRPr="00EC726A">
        <w:rPr>
          <w:rFonts w:asciiTheme="minorHAnsi" w:hAnsiTheme="minorHAnsi" w:cstheme="minorHAnsi"/>
          <w:sz w:val="22"/>
          <w:szCs w:val="22"/>
        </w:rPr>
        <w:t xml:space="preserve">l’accélération est </w:t>
      </w:r>
      <w:r>
        <w:rPr>
          <w:rFonts w:asciiTheme="minorHAnsi" w:hAnsiTheme="minorHAnsi" w:cstheme="minorHAnsi"/>
          <w:sz w:val="22"/>
          <w:szCs w:val="22"/>
        </w:rPr>
        <w:t xml:space="preserve">quasi </w:t>
      </w:r>
      <w:r w:rsidRPr="00EC726A">
        <w:rPr>
          <w:rFonts w:asciiTheme="minorHAnsi" w:hAnsiTheme="minorHAnsi" w:cstheme="minorHAnsi"/>
          <w:sz w:val="22"/>
          <w:szCs w:val="22"/>
        </w:rPr>
        <w:t xml:space="preserve">nulle à l’écran. Soit </w:t>
      </w:r>
      <m:oMath>
        <m:r>
          <w:rPr>
            <w:rFonts w:ascii="Cambria Math" w:hAnsi="Cambria Math" w:cstheme="minorHAnsi"/>
            <w:sz w:val="22"/>
            <w:szCs w:val="22"/>
          </w:rPr>
          <m:t>U</m:t>
        </m:r>
        <m:d>
          <m:dPr>
            <m:ctrlPr>
              <w:rPr>
                <w:rFonts w:ascii="Cambria Math" w:hAnsi="Cambria Math" w:cstheme="minorHAnsi"/>
                <w:i/>
                <w:sz w:val="22"/>
                <w:szCs w:val="22"/>
              </w:rPr>
            </m:ctrlPr>
          </m:dPr>
          <m:e>
            <m:r>
              <w:rPr>
                <w:rFonts w:ascii="Cambria Math" w:hAnsi="Cambria Math" w:cstheme="minorHAnsi"/>
                <w:sz w:val="22"/>
                <w:szCs w:val="22"/>
              </w:rPr>
              <m:t>X</m:t>
            </m:r>
          </m:e>
        </m:d>
      </m:oMath>
      <w:r w:rsidR="00133990">
        <w:rPr>
          <w:rFonts w:asciiTheme="minorHAnsi" w:hAnsiTheme="minorHAnsi" w:cstheme="minorHAnsi"/>
          <w:sz w:val="22"/>
          <w:szCs w:val="22"/>
        </w:rPr>
        <w:t xml:space="preserve"> </w:t>
      </w:r>
      <w:r>
        <w:rPr>
          <w:rFonts w:asciiTheme="minorHAnsi" w:hAnsiTheme="minorHAnsi" w:cstheme="minorHAnsi"/>
          <w:sz w:val="22"/>
          <w:szCs w:val="22"/>
        </w:rPr>
        <w:t xml:space="preserve">et </w:t>
      </w:r>
      <m:oMath>
        <m:r>
          <w:rPr>
            <w:rFonts w:ascii="Cambria Math" w:hAnsi="Cambria Math" w:cstheme="minorHAnsi"/>
            <w:sz w:val="22"/>
            <w:szCs w:val="22"/>
          </w:rPr>
          <m:t>U</m:t>
        </m:r>
        <m:d>
          <m:dPr>
            <m:ctrlPr>
              <w:rPr>
                <w:rFonts w:ascii="Cambria Math" w:hAnsi="Cambria Math" w:cstheme="minorHAnsi"/>
                <w:i/>
                <w:sz w:val="22"/>
                <w:szCs w:val="22"/>
              </w:rPr>
            </m:ctrlPr>
          </m:dPr>
          <m:e>
            <m:r>
              <w:rPr>
                <w:rFonts w:ascii="Cambria Math" w:hAnsi="Cambria Math" w:cstheme="minorHAnsi"/>
                <w:sz w:val="22"/>
                <w:szCs w:val="22"/>
              </w:rPr>
              <m:t>Y</m:t>
            </m:r>
          </m:e>
        </m:d>
      </m:oMath>
      <w:r w:rsidR="00E411C9">
        <w:rPr>
          <w:rFonts w:asciiTheme="minorHAnsi" w:hAnsiTheme="minorHAnsi" w:cstheme="minorHAnsi"/>
          <w:sz w:val="22"/>
          <w:szCs w:val="22"/>
        </w:rPr>
        <w:t xml:space="preserve"> </w:t>
      </w:r>
      <w:r w:rsidRPr="00EC726A">
        <w:rPr>
          <w:rFonts w:asciiTheme="minorHAnsi" w:hAnsiTheme="minorHAnsi" w:cstheme="minorHAnsi"/>
          <w:sz w:val="22"/>
          <w:szCs w:val="22"/>
        </w:rPr>
        <w:t>l</w:t>
      </w:r>
      <w:r>
        <w:rPr>
          <w:rFonts w:asciiTheme="minorHAnsi" w:hAnsiTheme="minorHAnsi" w:cstheme="minorHAnsi"/>
          <w:sz w:val="22"/>
          <w:szCs w:val="22"/>
        </w:rPr>
        <w:t xml:space="preserve">es </w:t>
      </w:r>
      <w:r w:rsidRPr="00EC726A">
        <w:rPr>
          <w:rFonts w:asciiTheme="minorHAnsi" w:hAnsiTheme="minorHAnsi" w:cstheme="minorHAnsi"/>
          <w:sz w:val="22"/>
          <w:szCs w:val="22"/>
        </w:rPr>
        <w:t>incertitude</w:t>
      </w:r>
      <w:r>
        <w:rPr>
          <w:rFonts w:asciiTheme="minorHAnsi" w:hAnsiTheme="minorHAnsi" w:cstheme="minorHAnsi"/>
          <w:sz w:val="22"/>
          <w:szCs w:val="22"/>
        </w:rPr>
        <w:t>s</w:t>
      </w:r>
      <w:r w:rsidR="00133990">
        <w:rPr>
          <w:rFonts w:asciiTheme="minorHAnsi" w:hAnsiTheme="minorHAnsi" w:cstheme="minorHAnsi"/>
          <w:sz w:val="22"/>
          <w:szCs w:val="22"/>
        </w:rPr>
        <w:t xml:space="preserve"> </w:t>
      </w:r>
      <w:r>
        <w:rPr>
          <w:rFonts w:asciiTheme="minorHAnsi" w:hAnsiTheme="minorHAnsi" w:cstheme="minorHAnsi"/>
          <w:sz w:val="22"/>
          <w:szCs w:val="22"/>
        </w:rPr>
        <w:t xml:space="preserve">absolues sur la position </w:t>
      </w:r>
      <m:oMath>
        <m:r>
          <w:rPr>
            <w:rFonts w:ascii="Cambria Math" w:hAnsi="Cambria Math" w:cstheme="minorHAnsi"/>
            <w:sz w:val="22"/>
            <w:szCs w:val="22"/>
          </w:rPr>
          <m:t>X</m:t>
        </m:r>
      </m:oMath>
      <w:r>
        <w:rPr>
          <w:rFonts w:asciiTheme="minorHAnsi" w:hAnsiTheme="minorHAnsi" w:cstheme="minorHAnsi"/>
          <w:sz w:val="22"/>
          <w:szCs w:val="22"/>
        </w:rPr>
        <w:t xml:space="preserve"> et sur la position </w:t>
      </w:r>
      <m:oMath>
        <m:r>
          <w:rPr>
            <w:rFonts w:ascii="Cambria Math" w:hAnsi="Cambria Math" w:cstheme="minorHAnsi"/>
            <w:sz w:val="22"/>
            <w:szCs w:val="22"/>
          </w:rPr>
          <m:t>Y</m:t>
        </m:r>
      </m:oMath>
      <w:r>
        <w:rPr>
          <w:rFonts w:asciiTheme="minorHAnsi" w:hAnsiTheme="minorHAnsi" w:cstheme="minorHAnsi"/>
          <w:sz w:val="22"/>
          <w:szCs w:val="22"/>
        </w:rPr>
        <w:t xml:space="preserve"> du smartphone.</w:t>
      </w:r>
    </w:p>
    <w:p w:rsidR="00452E5C" w:rsidRPr="00AA62F9" w:rsidRDefault="00452E5C" w:rsidP="00452E5C">
      <w:pPr>
        <w:tabs>
          <w:tab w:val="left" w:pos="426"/>
        </w:tabs>
        <w:jc w:val="both"/>
        <w:rPr>
          <w:rFonts w:asciiTheme="minorHAnsi" w:hAnsiTheme="minorHAnsi" w:cstheme="minorHAnsi"/>
          <w:sz w:val="16"/>
          <w:szCs w:val="16"/>
        </w:rPr>
      </w:pPr>
    </w:p>
    <w:tbl>
      <w:tblPr>
        <w:tblStyle w:val="Grilledutableau"/>
        <w:tblW w:w="0" w:type="auto"/>
        <w:tblBorders>
          <w:insideH w:val="none" w:sz="0" w:space="0" w:color="auto"/>
        </w:tblBorders>
        <w:tblLook w:val="04A0" w:firstRow="1" w:lastRow="0" w:firstColumn="1" w:lastColumn="0" w:noHBand="0" w:noVBand="1"/>
      </w:tblPr>
      <w:tblGrid>
        <w:gridCol w:w="10469"/>
      </w:tblGrid>
      <w:tr w:rsidR="00452E5C" w:rsidRPr="004E5655" w:rsidTr="00DC5FA6">
        <w:tc>
          <w:tcPr>
            <w:tcW w:w="10469" w:type="dxa"/>
            <w:tcMar>
              <w:top w:w="85" w:type="dxa"/>
              <w:left w:w="85" w:type="dxa"/>
              <w:bottom w:w="85" w:type="dxa"/>
              <w:right w:w="85" w:type="dxa"/>
            </w:tcMar>
            <w:vAlign w:val="center"/>
          </w:tcPr>
          <w:p w:rsidR="00452E5C" w:rsidRPr="00BA53B2" w:rsidRDefault="00452E5C" w:rsidP="00DC5FA6">
            <w:pPr>
              <w:jc w:val="both"/>
              <w:rPr>
                <w:rFonts w:asciiTheme="minorHAnsi" w:hAnsiTheme="minorHAnsi" w:cstheme="minorHAnsi"/>
                <w:b/>
              </w:rPr>
            </w:pPr>
            <w:r>
              <w:rPr>
                <w:rFonts w:asciiTheme="minorHAnsi" w:hAnsiTheme="minorHAnsi" w:cstheme="minorHAnsi"/>
                <w:b/>
                <w:i/>
              </w:rPr>
              <w:t xml:space="preserve">Données : </w:t>
            </w:r>
            <w:r w:rsidRPr="00BA53B2">
              <w:rPr>
                <w:rFonts w:asciiTheme="minorHAnsi" w:hAnsiTheme="minorHAnsi" w:cstheme="minorHAnsi"/>
              </w:rPr>
              <w:t xml:space="preserve">Le résultat d’une mesure </w:t>
            </w:r>
            <w:r>
              <w:rPr>
                <w:rFonts w:asciiTheme="minorHAnsi" w:hAnsiTheme="minorHAnsi" w:cstheme="minorHAnsi"/>
              </w:rPr>
              <w:t>s’exprime</w:t>
            </w:r>
            <w:r w:rsidRPr="00BA53B2">
              <w:rPr>
                <w:rFonts w:asciiTheme="minorHAnsi" w:hAnsiTheme="minorHAnsi" w:cstheme="minorHAnsi"/>
              </w:rPr>
              <w:t xml:space="preserve"> sous forme d’un intervalle noté :</w:t>
            </w:r>
            <m:oMath>
              <m:r>
                <m:rPr>
                  <m:sty m:val="bi"/>
                </m:rPr>
                <w:rPr>
                  <w:rFonts w:ascii="Cambria Math" w:hAnsi="Cambria Math" w:cstheme="minorHAnsi"/>
                </w:rPr>
                <m:t>M=</m:t>
              </m:r>
              <m:d>
                <m:dPr>
                  <m:ctrlPr>
                    <w:rPr>
                      <w:rFonts w:ascii="Cambria Math" w:hAnsi="Cambria Math" w:cstheme="minorHAnsi"/>
                      <w:b/>
                      <w:i/>
                    </w:rPr>
                  </m:ctrlPr>
                </m:dPr>
                <m:e>
                  <m:r>
                    <m:rPr>
                      <m:sty m:val="bi"/>
                    </m:rPr>
                    <w:rPr>
                      <w:rFonts w:ascii="Cambria Math" w:hAnsi="Cambria Math" w:cstheme="minorHAnsi"/>
                    </w:rPr>
                    <m:t>m±U</m:t>
                  </m:r>
                  <m:d>
                    <m:dPr>
                      <m:ctrlPr>
                        <w:rPr>
                          <w:rFonts w:ascii="Cambria Math" w:hAnsi="Cambria Math" w:cstheme="minorHAnsi"/>
                          <w:b/>
                          <w:i/>
                        </w:rPr>
                      </m:ctrlPr>
                    </m:dPr>
                    <m:e>
                      <m:r>
                        <m:rPr>
                          <m:sty m:val="bi"/>
                        </m:rPr>
                        <w:rPr>
                          <w:rFonts w:ascii="Cambria Math" w:hAnsi="Cambria Math" w:cstheme="minorHAnsi"/>
                        </w:rPr>
                        <m:t>M</m:t>
                      </m:r>
                    </m:e>
                  </m:d>
                </m:e>
              </m:d>
              <m:r>
                <m:rPr>
                  <m:sty m:val="bi"/>
                </m:rPr>
                <w:rPr>
                  <w:rFonts w:ascii="Cambria Math" w:hAnsi="Cambria Math" w:cstheme="minorHAnsi"/>
                </w:rPr>
                <m:t xml:space="preserve">  unité</m:t>
              </m:r>
            </m:oMath>
          </w:p>
          <w:p w:rsidR="00452E5C" w:rsidRPr="004304AE" w:rsidRDefault="00452E5C" w:rsidP="00536F58">
            <w:pPr>
              <w:pStyle w:val="Paragraphedeliste"/>
              <w:numPr>
                <w:ilvl w:val="0"/>
                <w:numId w:val="5"/>
              </w:numPr>
              <w:spacing w:after="0" w:line="240" w:lineRule="auto"/>
              <w:jc w:val="both"/>
              <w:rPr>
                <w:rFonts w:asciiTheme="minorHAnsi" w:hAnsiTheme="minorHAnsi" w:cstheme="minorHAnsi"/>
              </w:rPr>
            </w:pPr>
            <m:oMath>
              <m:r>
                <m:rPr>
                  <m:sty m:val="bi"/>
                </m:rPr>
                <w:rPr>
                  <w:rFonts w:ascii="Cambria Math" w:hAnsi="Cambria Math" w:cstheme="minorHAnsi"/>
                </w:rPr>
                <m:t>U</m:t>
              </m:r>
              <m:d>
                <m:dPr>
                  <m:ctrlPr>
                    <w:rPr>
                      <w:rFonts w:ascii="Cambria Math" w:hAnsi="Cambria Math" w:cstheme="minorHAnsi"/>
                      <w:b/>
                      <w:i/>
                    </w:rPr>
                  </m:ctrlPr>
                </m:dPr>
                <m:e>
                  <m:r>
                    <m:rPr>
                      <m:sty m:val="bi"/>
                    </m:rPr>
                    <w:rPr>
                      <w:rFonts w:ascii="Cambria Math" w:hAnsi="Cambria Math" w:cstheme="minorHAnsi"/>
                    </w:rPr>
                    <m:t>M</m:t>
                  </m:r>
                </m:e>
              </m:d>
            </m:oMath>
            <w:r w:rsidRPr="004304AE">
              <w:rPr>
                <w:rFonts w:asciiTheme="minorHAnsi" w:hAnsiTheme="minorHAnsi" w:cstheme="minorHAnsi"/>
              </w:rPr>
              <w:t> est l’incertitude élargie de la mesure, arrondie à la valeur supérieure, avec un seul chiffre significatif.</w:t>
            </w:r>
          </w:p>
          <w:p w:rsidR="00452E5C" w:rsidRPr="004304AE" w:rsidRDefault="00452E5C" w:rsidP="00536F58">
            <w:pPr>
              <w:pStyle w:val="Paragraphedeliste"/>
              <w:numPr>
                <w:ilvl w:val="0"/>
                <w:numId w:val="5"/>
              </w:numPr>
              <w:spacing w:after="0" w:line="240" w:lineRule="auto"/>
              <w:jc w:val="both"/>
              <w:rPr>
                <w:rFonts w:asciiTheme="minorHAnsi" w:hAnsiTheme="minorHAnsi" w:cstheme="minorHAnsi"/>
              </w:rPr>
            </w:pPr>
            <m:oMath>
              <m:r>
                <m:rPr>
                  <m:sty m:val="bi"/>
                </m:rPr>
                <w:rPr>
                  <w:rFonts w:ascii="Cambria Math" w:hAnsi="Cambria Math" w:cstheme="minorHAnsi"/>
                </w:rPr>
                <m:t>m</m:t>
              </m:r>
            </m:oMath>
            <w:r w:rsidRPr="004304AE">
              <w:rPr>
                <w:rFonts w:asciiTheme="minorHAnsi" w:hAnsiTheme="minorHAnsi" w:cstheme="minorHAnsi"/>
              </w:rPr>
              <w:t xml:space="preserve"> est la valeur de la mesure ; cette valeur est prise pour centre de l’intervalle. </w:t>
            </w:r>
          </w:p>
          <w:p w:rsidR="00452E5C" w:rsidRPr="00B26A1E" w:rsidRDefault="00452E5C" w:rsidP="00DC5FA6">
            <w:pPr>
              <w:jc w:val="both"/>
              <w:rPr>
                <w:rFonts w:asciiTheme="minorHAnsi" w:hAnsiTheme="minorHAnsi" w:cstheme="minorHAnsi"/>
              </w:rPr>
            </w:pPr>
            <w:r w:rsidRPr="00BA53B2">
              <w:rPr>
                <w:rFonts w:asciiTheme="minorHAnsi" w:hAnsiTheme="minorHAnsi" w:cstheme="minorHAnsi"/>
              </w:rPr>
              <w:t xml:space="preserve">Le dernier chiffre significatif de </w:t>
            </w:r>
            <m:oMath>
              <m:r>
                <w:rPr>
                  <w:rFonts w:ascii="Cambria Math" w:hAnsi="Cambria Math" w:cstheme="minorHAnsi"/>
                </w:rPr>
                <m:t>m</m:t>
              </m:r>
            </m:oMath>
            <w:r w:rsidRPr="002A0F40">
              <w:rPr>
                <w:rFonts w:asciiTheme="minorHAnsi" w:hAnsiTheme="minorHAnsi" w:cstheme="minorHAnsi"/>
              </w:rPr>
              <w:t xml:space="preserve"> doit être situé à la même position déc</w:t>
            </w:r>
            <w:proofErr w:type="spellStart"/>
            <w:r>
              <w:rPr>
                <w:rFonts w:asciiTheme="minorHAnsi" w:hAnsiTheme="minorHAnsi" w:cstheme="minorHAnsi"/>
              </w:rPr>
              <w:t>imale</w:t>
            </w:r>
            <w:proofErr w:type="spellEnd"/>
            <w:r>
              <w:rPr>
                <w:rFonts w:asciiTheme="minorHAnsi" w:hAnsiTheme="minorHAnsi" w:cstheme="minorHAnsi"/>
              </w:rPr>
              <w:t xml:space="preserve"> que celui de</w:t>
            </w:r>
            <m:oMath>
              <m:r>
                <w:rPr>
                  <w:rFonts w:ascii="Cambria Math" w:hAnsi="Cambria Math" w:cstheme="minorHAnsi"/>
                </w:rPr>
                <m:t xml:space="preserve"> U</m:t>
              </m:r>
              <m:d>
                <m:dPr>
                  <m:ctrlPr>
                    <w:rPr>
                      <w:rFonts w:ascii="Cambria Math" w:hAnsi="Cambria Math" w:cstheme="minorHAnsi"/>
                      <w:i/>
                    </w:rPr>
                  </m:ctrlPr>
                </m:dPr>
                <m:e>
                  <m:r>
                    <w:rPr>
                      <w:rFonts w:ascii="Cambria Math" w:hAnsi="Cambria Math" w:cstheme="minorHAnsi"/>
                    </w:rPr>
                    <m:t>M</m:t>
                  </m:r>
                </m:e>
              </m:d>
            </m:oMath>
            <w:r>
              <w:rPr>
                <w:rFonts w:asciiTheme="minorHAnsi" w:hAnsiTheme="minorHAnsi" w:cstheme="minorHAnsi"/>
              </w:rPr>
              <w:t>.</w:t>
            </w:r>
          </w:p>
        </w:tc>
      </w:tr>
    </w:tbl>
    <w:p w:rsidR="00452E5C" w:rsidRPr="008E524B" w:rsidRDefault="00452E5C" w:rsidP="00452E5C">
      <w:pPr>
        <w:pStyle w:val="Paragraphedeliste"/>
        <w:numPr>
          <w:ilvl w:val="1"/>
          <w:numId w:val="3"/>
        </w:numPr>
        <w:tabs>
          <w:tab w:val="left" w:pos="3140"/>
        </w:tabs>
        <w:spacing w:before="240" w:after="0" w:line="240" w:lineRule="auto"/>
        <w:ind w:left="426" w:right="-11"/>
        <w:jc w:val="both"/>
        <w:rPr>
          <w:rFonts w:cs="Calibri"/>
          <w:i/>
        </w:rPr>
      </w:pPr>
      <w:r>
        <w:rPr>
          <w:rFonts w:cs="Calibri"/>
          <w:noProof/>
          <w:lang w:eastAsia="fr-FR"/>
        </w:rPr>
        <w:drawing>
          <wp:anchor distT="0" distB="0" distL="114300" distR="114300" simplePos="0" relativeHeight="251666432" behindDoc="1" locked="0" layoutInCell="1" allowOverlap="1">
            <wp:simplePos x="0" y="0"/>
            <wp:positionH relativeFrom="margin">
              <wp:align>right</wp:align>
            </wp:positionH>
            <wp:positionV relativeFrom="paragraph">
              <wp:posOffset>160020</wp:posOffset>
            </wp:positionV>
            <wp:extent cx="1385570" cy="1124585"/>
            <wp:effectExtent l="19050" t="19050" r="24130" b="18415"/>
            <wp:wrapTight wrapText="bothSides">
              <wp:wrapPolygon edited="0">
                <wp:start x="-297" y="-366"/>
                <wp:lineTo x="-297" y="21588"/>
                <wp:lineTo x="21679" y="21588"/>
                <wp:lineTo x="21679" y="-366"/>
                <wp:lineTo x="-297" y="-366"/>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02-06-18 at 02.58 AM.PNG"/>
                    <pic:cNvPicPr/>
                  </pic:nvPicPr>
                  <pic:blipFill rotWithShape="1">
                    <a:blip r:embed="rId25" cstate="print">
                      <a:extLst>
                        <a:ext uri="{28A0092B-C50C-407E-A947-70E740481C1C}">
                          <a14:useLocalDpi xmlns:a14="http://schemas.microsoft.com/office/drawing/2010/main" val="0"/>
                        </a:ext>
                      </a:extLst>
                    </a:blip>
                    <a:srcRect l="4181" t="4061" r="4181" b="4061"/>
                    <a:stretch/>
                  </pic:blipFill>
                  <pic:spPr>
                    <a:xfrm>
                      <a:off x="0" y="0"/>
                      <a:ext cx="1385570" cy="1124585"/>
                    </a:xfrm>
                    <a:prstGeom prst="rect">
                      <a:avLst/>
                    </a:prstGeom>
                    <a:ln w="6350">
                      <a:solidFill>
                        <a:schemeClr val="tx1"/>
                      </a:solidFill>
                    </a:ln>
                  </pic:spPr>
                </pic:pic>
              </a:graphicData>
            </a:graphic>
          </wp:anchor>
        </w:drawing>
      </w:r>
      <w:r w:rsidRPr="008E524B">
        <w:rPr>
          <w:rFonts w:cs="Calibri"/>
        </w:rPr>
        <w:t>En déplaçant l’appareil selon</w:t>
      </w:r>
      <m:oMath>
        <m:r>
          <w:rPr>
            <w:rFonts w:ascii="Cambria Math" w:hAnsi="Cambria Math" w:cs="Calibri"/>
          </w:rPr>
          <m:t xml:space="preserve"> (y’y)</m:t>
        </m:r>
      </m:oMath>
      <w:r w:rsidRPr="008E524B">
        <w:rPr>
          <w:rFonts w:cs="Calibri"/>
        </w:rPr>
        <w:t>, repérer sur le montage les deux positions extrémales du smartphone entre lesquelles</w:t>
      </w:r>
      <m:oMath>
        <m:sSub>
          <m:sSubPr>
            <m:ctrlPr>
              <w:rPr>
                <w:rFonts w:ascii="Cambria Math" w:hAnsi="Cambria Math" w:cstheme="minorHAnsi"/>
                <w:i/>
              </w:rPr>
            </m:ctrlPr>
          </m:sSubPr>
          <m:e>
            <m:r>
              <w:rPr>
                <w:rFonts w:ascii="Cambria Math" w:hAnsi="Cambria Math" w:cstheme="minorHAnsi"/>
              </w:rPr>
              <m:t xml:space="preserve"> a</m:t>
            </m:r>
          </m:e>
          <m:sub>
            <m:r>
              <w:rPr>
                <w:rFonts w:ascii="Cambria Math" w:hAnsi="Cambria Math" w:cstheme="minorHAnsi"/>
              </w:rPr>
              <m:t>y</m:t>
            </m:r>
          </m:sub>
        </m:sSub>
        <m:r>
          <w:rPr>
            <w:rFonts w:ascii="Cambria Math" w:hAnsi="Cambria Math" w:cs="Calibri"/>
          </w:rPr>
          <m:t>≈0</m:t>
        </m:r>
      </m:oMath>
      <w:r w:rsidRPr="008E524B">
        <w:rPr>
          <w:rFonts w:asciiTheme="minorHAnsi" w:hAnsiTheme="minorHAnsi" w:cstheme="minorHAnsi"/>
        </w:rPr>
        <w:t xml:space="preserve">. </w:t>
      </w:r>
      <w:r w:rsidRPr="008E524B">
        <w:rPr>
          <w:rFonts w:asciiTheme="minorHAnsi" w:hAnsiTheme="minorHAnsi" w:cstheme="minorHAnsi"/>
          <w:i/>
          <w:u w:val="single"/>
        </w:rPr>
        <w:t>Remarque</w:t>
      </w:r>
      <w:r w:rsidRPr="008E524B">
        <w:rPr>
          <w:rFonts w:asciiTheme="minorHAnsi" w:hAnsiTheme="minorHAnsi" w:cstheme="minorHAnsi"/>
          <w:i/>
        </w:rPr>
        <w:t xml:space="preserve"> : Lors du déplacement de l’appareil, on considérera </w:t>
      </w:r>
      <w:r>
        <w:rPr>
          <w:rFonts w:asciiTheme="minorHAnsi" w:hAnsiTheme="minorHAnsi" w:cstheme="minorHAnsi"/>
          <w:i/>
        </w:rPr>
        <w:t>comme extrémale</w:t>
      </w:r>
      <w:r w:rsidRPr="008E524B">
        <w:rPr>
          <w:rFonts w:asciiTheme="minorHAnsi" w:hAnsiTheme="minorHAnsi" w:cstheme="minorHAnsi"/>
          <w:i/>
        </w:rPr>
        <w:t xml:space="preserve">s les positions </w:t>
      </w:r>
      <m:oMath>
        <m:r>
          <w:rPr>
            <w:rFonts w:ascii="Cambria Math" w:hAnsi="Cambria Math" w:cstheme="minorHAnsi"/>
          </w:rPr>
          <m:t xml:space="preserve">Y </m:t>
        </m:r>
      </m:oMath>
      <w:r w:rsidRPr="008E524B">
        <w:rPr>
          <w:rFonts w:asciiTheme="minorHAnsi" w:hAnsiTheme="minorHAnsi" w:cstheme="minorHAnsi"/>
          <w:i/>
        </w:rPr>
        <w:t>correspondant aux affichages des figures 3 et 4.</w:t>
      </w:r>
    </w:p>
    <w:p w:rsidR="00452E5C" w:rsidRDefault="004B40BF" w:rsidP="00536F58">
      <w:pPr>
        <w:pStyle w:val="Paragraphedeliste"/>
        <w:numPr>
          <w:ilvl w:val="0"/>
          <w:numId w:val="8"/>
        </w:numPr>
        <w:tabs>
          <w:tab w:val="left" w:pos="3140"/>
        </w:tabs>
        <w:spacing w:before="240" w:after="0"/>
        <w:ind w:left="1276" w:right="-11"/>
        <w:jc w:val="both"/>
        <w:rPr>
          <w:rFonts w:cs="Calibri"/>
        </w:rPr>
      </w:pPr>
      <w:r>
        <w:rPr>
          <w:rFonts w:cs="Calibri"/>
        </w:rPr>
        <w:t>Estimer</w:t>
      </w:r>
      <w:r w:rsidR="00452E5C">
        <w:rPr>
          <w:rFonts w:cs="Calibri"/>
        </w:rPr>
        <w:t xml:space="preserve"> la valeur de </w:t>
      </w:r>
      <m:oMath>
        <m:r>
          <w:rPr>
            <w:rFonts w:ascii="Cambria Math" w:hAnsi="Cambria Math" w:cs="Calibri"/>
          </w:rPr>
          <m:t>U(Y)</m:t>
        </m:r>
      </m:oMath>
      <w:r w:rsidR="00452E5C">
        <w:rPr>
          <w:rFonts w:cs="Calibri"/>
        </w:rPr>
        <w:t> : ……………………………………………………………………..</w:t>
      </w:r>
    </w:p>
    <w:p w:rsidR="00452E5C" w:rsidRDefault="00452E5C" w:rsidP="00536F58">
      <w:pPr>
        <w:pStyle w:val="Paragraphedeliste"/>
        <w:numPr>
          <w:ilvl w:val="0"/>
          <w:numId w:val="8"/>
        </w:numPr>
        <w:tabs>
          <w:tab w:val="left" w:pos="3140"/>
        </w:tabs>
        <w:spacing w:before="240" w:after="0"/>
        <w:ind w:left="1276" w:right="-11"/>
        <w:jc w:val="both"/>
        <w:rPr>
          <w:rFonts w:cs="Calibri"/>
        </w:rPr>
      </w:pPr>
      <w:r>
        <w:rPr>
          <w:rFonts w:cs="Calibri"/>
        </w:rPr>
        <w:t>Exprimer le résultat du mesurage de</w:t>
      </w:r>
      <m:oMath>
        <m:r>
          <w:rPr>
            <w:rFonts w:ascii="Cambria Math" w:hAnsi="Cambria Math" w:cs="Calibri"/>
          </w:rPr>
          <m:t xml:space="preserve"> Y</m:t>
        </m:r>
      </m:oMath>
      <w:r>
        <w:rPr>
          <w:rFonts w:cs="Calibri"/>
        </w:rPr>
        <w:t> : ………………………………………………………</w:t>
      </w:r>
    </w:p>
    <w:p w:rsidR="00452E5C" w:rsidRPr="004E5655" w:rsidRDefault="00452E5C" w:rsidP="00452E5C">
      <w:pPr>
        <w:pStyle w:val="Paragraphedeliste"/>
        <w:tabs>
          <w:tab w:val="left" w:pos="3140"/>
        </w:tabs>
        <w:spacing w:before="240" w:after="0" w:line="240" w:lineRule="auto"/>
        <w:ind w:left="1134" w:right="-11"/>
        <w:jc w:val="both"/>
        <w:rPr>
          <w:rFonts w:cs="Calibri"/>
        </w:rPr>
      </w:pPr>
    </w:p>
    <w:p w:rsidR="00452E5C" w:rsidRPr="008E524B" w:rsidRDefault="00452E5C" w:rsidP="00452E5C">
      <w:pPr>
        <w:pStyle w:val="Paragraphedeliste"/>
        <w:numPr>
          <w:ilvl w:val="1"/>
          <w:numId w:val="3"/>
        </w:numPr>
        <w:tabs>
          <w:tab w:val="left" w:pos="3140"/>
        </w:tabs>
        <w:spacing w:before="240" w:after="0" w:line="240" w:lineRule="auto"/>
        <w:ind w:left="426" w:right="-11"/>
        <w:jc w:val="both"/>
        <w:rPr>
          <w:rFonts w:cs="Calibri"/>
          <w:i/>
        </w:rPr>
      </w:pPr>
      <w:r w:rsidRPr="008E524B">
        <w:rPr>
          <w:rFonts w:cs="Calibri"/>
        </w:rPr>
        <w:t>De la même manière, en déplaçant l’ap</w:t>
      </w:r>
      <w:r>
        <w:rPr>
          <w:rFonts w:cs="Calibri"/>
        </w:rPr>
        <w:t xml:space="preserve">pareil </w:t>
      </w:r>
      <w:proofErr w:type="gramStart"/>
      <w:r>
        <w:rPr>
          <w:rFonts w:cs="Calibri"/>
        </w:rPr>
        <w:t xml:space="preserve">selon </w:t>
      </w:r>
      <w:proofErr w:type="gramEnd"/>
      <m:oMath>
        <m:r>
          <w:rPr>
            <w:rFonts w:ascii="Cambria Math" w:hAnsi="Cambria Math" w:cs="Calibri"/>
          </w:rPr>
          <m:t>(x’x)</m:t>
        </m:r>
      </m:oMath>
      <w:r>
        <w:rPr>
          <w:rFonts w:cs="Calibri"/>
        </w:rPr>
        <w:t>, r</w:t>
      </w:r>
      <w:proofErr w:type="spellStart"/>
      <w:r w:rsidRPr="008E524B">
        <w:rPr>
          <w:rFonts w:cs="Calibri"/>
        </w:rPr>
        <w:t>epérer</w:t>
      </w:r>
      <w:proofErr w:type="spellEnd"/>
      <w:r w:rsidRPr="008E524B">
        <w:rPr>
          <w:rFonts w:cs="Calibri"/>
        </w:rPr>
        <w:t xml:space="preserve"> sur le montage les deux po</w:t>
      </w:r>
      <w:r>
        <w:rPr>
          <w:rFonts w:cs="Calibri"/>
        </w:rPr>
        <w:t>sitions extrémales de l’appareil</w:t>
      </w:r>
      <w:r w:rsidRPr="008E524B">
        <w:rPr>
          <w:rFonts w:cs="Calibri"/>
        </w:rPr>
        <w:t xml:space="preserve"> entre lesquelles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r>
          <w:rPr>
            <w:rFonts w:ascii="Cambria Math" w:hAnsi="Cambria Math" w:cs="Calibri"/>
          </w:rPr>
          <m:t>≈0</m:t>
        </m:r>
      </m:oMath>
      <w:r w:rsidRPr="008E524B">
        <w:rPr>
          <w:rFonts w:asciiTheme="minorHAnsi" w:hAnsiTheme="minorHAnsi" w:cstheme="minorHAnsi"/>
        </w:rPr>
        <w:t xml:space="preserve">. </w:t>
      </w:r>
      <w:r w:rsidRPr="008E524B">
        <w:rPr>
          <w:rFonts w:asciiTheme="minorHAnsi" w:hAnsiTheme="minorHAnsi" w:cstheme="minorHAnsi"/>
          <w:i/>
          <w:u w:val="single"/>
        </w:rPr>
        <w:t>Remarque</w:t>
      </w:r>
      <w:r>
        <w:rPr>
          <w:rFonts w:asciiTheme="minorHAnsi" w:hAnsiTheme="minorHAnsi" w:cstheme="minorHAnsi"/>
          <w:i/>
        </w:rPr>
        <w:t> : On considérera comme extrémales</w:t>
      </w:r>
      <w:r w:rsidRPr="008E524B">
        <w:rPr>
          <w:rFonts w:asciiTheme="minorHAnsi" w:hAnsiTheme="minorHAnsi" w:cstheme="minorHAnsi"/>
          <w:i/>
        </w:rPr>
        <w:t xml:space="preserve"> les positions correspondant aux affichages des figures 3 et 4.</w:t>
      </w:r>
    </w:p>
    <w:p w:rsidR="00452E5C" w:rsidRPr="00B26A1E" w:rsidRDefault="004B40BF" w:rsidP="00536F58">
      <w:pPr>
        <w:pStyle w:val="Paragraphedeliste"/>
        <w:numPr>
          <w:ilvl w:val="0"/>
          <w:numId w:val="9"/>
        </w:numPr>
        <w:tabs>
          <w:tab w:val="left" w:pos="3140"/>
        </w:tabs>
        <w:ind w:left="1276" w:right="-11"/>
        <w:jc w:val="both"/>
        <w:rPr>
          <w:rFonts w:cs="Calibri"/>
        </w:rPr>
      </w:pPr>
      <w:r>
        <w:rPr>
          <w:rFonts w:cs="Calibri"/>
        </w:rPr>
        <w:t>Estimer</w:t>
      </w:r>
      <w:r w:rsidR="00452E5C" w:rsidRPr="00B26A1E">
        <w:rPr>
          <w:rFonts w:cs="Calibri"/>
        </w:rPr>
        <w:t xml:space="preserve"> la valeur de </w:t>
      </w:r>
      <m:oMath>
        <m:r>
          <w:rPr>
            <w:rFonts w:ascii="Cambria Math" w:hAnsi="Cambria Math" w:cs="Calibri"/>
          </w:rPr>
          <m:t>U(X)</m:t>
        </m:r>
      </m:oMath>
      <w:r w:rsidR="00452E5C" w:rsidRPr="00B26A1E">
        <w:rPr>
          <w:rFonts w:cs="Calibri"/>
        </w:rPr>
        <w:t xml:space="preserve"> : </w:t>
      </w:r>
      <w:r w:rsidR="00452E5C">
        <w:rPr>
          <w:rFonts w:cs="Calibri"/>
        </w:rPr>
        <w:t>………………………………………………………………………</w:t>
      </w:r>
    </w:p>
    <w:p w:rsidR="00452E5C" w:rsidRPr="00B26A1E" w:rsidRDefault="00452E5C" w:rsidP="00536F58">
      <w:pPr>
        <w:pStyle w:val="Paragraphedeliste"/>
        <w:numPr>
          <w:ilvl w:val="0"/>
          <w:numId w:val="9"/>
        </w:numPr>
        <w:tabs>
          <w:tab w:val="left" w:pos="3140"/>
        </w:tabs>
        <w:spacing w:before="240" w:after="0"/>
        <w:ind w:left="1276" w:right="-11"/>
        <w:jc w:val="both"/>
        <w:rPr>
          <w:rFonts w:cs="Calibri"/>
        </w:rPr>
      </w:pPr>
      <w:r w:rsidRPr="00B26A1E">
        <w:rPr>
          <w:rFonts w:cs="Calibri"/>
        </w:rPr>
        <w:t xml:space="preserve">Exprimer le résultat du mesurage de </w:t>
      </w:r>
      <m:oMath>
        <m:r>
          <w:rPr>
            <w:rFonts w:ascii="Cambria Math" w:hAnsi="Cambria Math" w:cs="Calibri"/>
          </w:rPr>
          <m:t>X</m:t>
        </m:r>
      </m:oMath>
      <w:r w:rsidRPr="00B26A1E">
        <w:rPr>
          <w:rFonts w:cs="Calibri"/>
        </w:rPr>
        <w:t> : ……………………………………………………</w:t>
      </w:r>
      <w:r>
        <w:rPr>
          <w:rFonts w:cs="Calibri"/>
        </w:rPr>
        <w:t>….</w:t>
      </w:r>
    </w:p>
    <w:p w:rsidR="00452E5C" w:rsidRPr="000A6A6B" w:rsidRDefault="00452E5C" w:rsidP="00452E5C">
      <w:pPr>
        <w:pStyle w:val="Paragraphedeliste"/>
        <w:tabs>
          <w:tab w:val="left" w:pos="3140"/>
        </w:tabs>
        <w:spacing w:before="240" w:after="0" w:line="240" w:lineRule="auto"/>
        <w:ind w:left="426" w:right="-11"/>
        <w:jc w:val="both"/>
        <w:rPr>
          <w:rFonts w:cs="Calibri"/>
        </w:rPr>
      </w:pPr>
    </w:p>
    <w:p w:rsidR="00452E5C" w:rsidRDefault="00452E5C" w:rsidP="00452E5C">
      <w:pPr>
        <w:pStyle w:val="Paragraphedeliste"/>
        <w:numPr>
          <w:ilvl w:val="1"/>
          <w:numId w:val="3"/>
        </w:numPr>
        <w:tabs>
          <w:tab w:val="left" w:pos="3140"/>
        </w:tabs>
        <w:spacing w:after="0" w:line="240" w:lineRule="auto"/>
        <w:ind w:left="426" w:right="-11"/>
        <w:jc w:val="both"/>
        <w:rPr>
          <w:rFonts w:cs="Calibri"/>
        </w:rPr>
      </w:pPr>
      <w:r>
        <w:rPr>
          <w:rFonts w:cs="Calibri"/>
        </w:rPr>
        <w:t>Tracer, sur un schéma de votre smartphone fait à l’échelle 1, la zone dans laquelle l’accéléromètre se trouve.</w:t>
      </w:r>
    </w:p>
    <w:p w:rsidR="00452E5C" w:rsidRDefault="00452E5C" w:rsidP="00452E5C">
      <w:pPr>
        <w:tabs>
          <w:tab w:val="left" w:pos="3140"/>
        </w:tabs>
        <w:spacing w:before="120"/>
        <w:jc w:val="both"/>
        <w:rPr>
          <w:rFonts w:cs="Calibri"/>
        </w:rPr>
      </w:pPr>
    </w:p>
    <w:p w:rsidR="00452E5C" w:rsidRPr="00CB5C99" w:rsidRDefault="00452E5C" w:rsidP="00452E5C">
      <w:pPr>
        <w:pBdr>
          <w:bottom w:val="single" w:sz="12" w:space="1" w:color="auto"/>
        </w:pBdr>
        <w:rPr>
          <w:rFonts w:asciiTheme="minorHAnsi" w:hAnsiTheme="minorHAnsi" w:cs="Calibri"/>
          <w:b/>
          <w:sz w:val="28"/>
          <w:szCs w:val="28"/>
        </w:rPr>
      </w:pPr>
      <w:r w:rsidRPr="00CB5C99">
        <w:rPr>
          <w:rFonts w:asciiTheme="minorHAnsi" w:hAnsiTheme="minorHAnsi" w:cs="Calibri"/>
          <w:b/>
          <w:sz w:val="28"/>
          <w:szCs w:val="28"/>
        </w:rPr>
        <w:t>METHODE B</w:t>
      </w:r>
    </w:p>
    <w:p w:rsidR="00452E5C" w:rsidRPr="001D2162" w:rsidRDefault="00452E5C" w:rsidP="00452E5C">
      <w:pPr>
        <w:spacing w:after="240"/>
        <w:jc w:val="both"/>
        <w:rPr>
          <w:rFonts w:asciiTheme="minorHAnsi" w:hAnsiTheme="minorHAnsi" w:cstheme="minorHAnsi"/>
          <w:sz w:val="22"/>
          <w:szCs w:val="22"/>
        </w:rPr>
      </w:pPr>
      <w:r>
        <w:rPr>
          <w:rFonts w:asciiTheme="minorHAnsi" w:hAnsiTheme="minorHAnsi" w:cstheme="minorHAnsi"/>
          <w:sz w:val="22"/>
          <w:szCs w:val="22"/>
        </w:rPr>
        <w:t>La détermination</w:t>
      </w:r>
      <w:r w:rsidR="004B40BF">
        <w:rPr>
          <w:rFonts w:asciiTheme="minorHAnsi" w:hAnsiTheme="minorHAnsi" w:cstheme="minorHAnsi"/>
          <w:sz w:val="22"/>
          <w:szCs w:val="22"/>
        </w:rPr>
        <w:t xml:space="preserve"> de la position de l’accéléromètre </w:t>
      </w:r>
      <w:r w:rsidRPr="001D2162">
        <w:rPr>
          <w:rFonts w:asciiTheme="minorHAnsi" w:hAnsiTheme="minorHAnsi" w:cstheme="minorHAnsi"/>
          <w:sz w:val="22"/>
          <w:szCs w:val="22"/>
        </w:rPr>
        <w:t>est liée aux valeurs des incertitudes absolues</w:t>
      </w:r>
      <w:r>
        <w:rPr>
          <w:rFonts w:asciiTheme="minorHAnsi" w:hAnsiTheme="minorHAnsi" w:cstheme="minorHAnsi"/>
          <w:sz w:val="22"/>
          <w:szCs w:val="22"/>
        </w:rPr>
        <w:t xml:space="preserve"> sur les rayons des deux cercles utilisés dans la méthode de </w:t>
      </w:r>
      <w:proofErr w:type="spellStart"/>
      <w:r>
        <w:rPr>
          <w:rFonts w:asciiTheme="minorHAnsi" w:hAnsiTheme="minorHAnsi" w:cstheme="minorHAnsi"/>
          <w:sz w:val="22"/>
          <w:szCs w:val="22"/>
        </w:rPr>
        <w:t>trilatération</w:t>
      </w:r>
      <w:proofErr w:type="spellEnd"/>
      <w:r>
        <w:rPr>
          <w:rFonts w:asciiTheme="minorHAnsi" w:hAnsiTheme="minorHAnsi" w:cstheme="minorHAnsi"/>
          <w:sz w:val="22"/>
          <w:szCs w:val="22"/>
        </w:rPr>
        <w:t>. On note</w:t>
      </w:r>
      <m:oMath>
        <m:r>
          <w:rPr>
            <w:rFonts w:ascii="Cambria Math" w:hAnsi="Cambria Math" w:cstheme="minorHAnsi"/>
            <w:sz w:val="22"/>
            <w:szCs w:val="22"/>
          </w:rPr>
          <m:t>U</m:t>
        </m:r>
        <m:d>
          <m:dPr>
            <m:ctrlPr>
              <w:rPr>
                <w:rFonts w:ascii="Cambria Math" w:hAnsi="Cambria Math" w:cstheme="minorHAnsi"/>
                <w:i/>
                <w:sz w:val="22"/>
                <w:szCs w:val="22"/>
              </w:rPr>
            </m:ctrlPr>
          </m:dPr>
          <m:e>
            <m:sSub>
              <m:sSubPr>
                <m:ctrlPr>
                  <w:rPr>
                    <w:rFonts w:ascii="Cambria Math" w:eastAsia="Calibri" w:hAnsi="Cambria Math" w:cstheme="minorHAnsi"/>
                    <w:i/>
                    <w:sz w:val="22"/>
                    <w:szCs w:val="22"/>
                    <w:lang w:eastAsia="en-US"/>
                  </w:rPr>
                </m:ctrlPr>
              </m:sSubPr>
              <m:e>
                <m:r>
                  <w:rPr>
                    <w:rFonts w:ascii="Cambria Math" w:hAnsi="Cambria Math" w:cstheme="minorHAnsi"/>
                    <w:sz w:val="22"/>
                    <w:szCs w:val="22"/>
                  </w:rPr>
                  <m:t>R</m:t>
                </m:r>
              </m:e>
              <m:sub>
                <m:r>
                  <w:rPr>
                    <w:rFonts w:ascii="Cambria Math" w:hAnsi="Cambria Math" w:cstheme="minorHAnsi"/>
                    <w:sz w:val="22"/>
                    <w:szCs w:val="22"/>
                  </w:rPr>
                  <m:t>1</m:t>
                </m:r>
              </m:sub>
            </m:sSub>
          </m:e>
        </m:d>
      </m:oMath>
      <w:r w:rsidRPr="001D2162">
        <w:rPr>
          <w:rFonts w:asciiTheme="minorHAnsi" w:hAnsiTheme="minorHAnsi" w:cstheme="minorHAnsi"/>
          <w:sz w:val="22"/>
          <w:szCs w:val="22"/>
        </w:rPr>
        <w:t xml:space="preserve">et </w:t>
      </w:r>
      <m:oMath>
        <m:r>
          <w:rPr>
            <w:rFonts w:ascii="Cambria Math" w:hAnsi="Cambria Math" w:cstheme="minorHAnsi"/>
            <w:sz w:val="22"/>
            <w:szCs w:val="22"/>
          </w:rPr>
          <m:t>U</m:t>
        </m:r>
        <m:d>
          <m:dPr>
            <m:ctrlPr>
              <w:rPr>
                <w:rFonts w:ascii="Cambria Math" w:hAnsi="Cambria Math" w:cstheme="minorHAnsi"/>
                <w:i/>
                <w:sz w:val="22"/>
                <w:szCs w:val="22"/>
              </w:rPr>
            </m:ctrlPr>
          </m:dPr>
          <m:e>
            <m:sSub>
              <m:sSubPr>
                <m:ctrlPr>
                  <w:rPr>
                    <w:rFonts w:ascii="Cambria Math" w:eastAsia="Calibri" w:hAnsi="Cambria Math" w:cstheme="minorHAnsi"/>
                    <w:i/>
                    <w:sz w:val="22"/>
                    <w:szCs w:val="22"/>
                    <w:lang w:eastAsia="en-US"/>
                  </w:rPr>
                </m:ctrlPr>
              </m:sSubPr>
              <m:e>
                <m:r>
                  <w:rPr>
                    <w:rFonts w:ascii="Cambria Math" w:hAnsi="Cambria Math" w:cstheme="minorHAnsi"/>
                    <w:sz w:val="22"/>
                    <w:szCs w:val="22"/>
                  </w:rPr>
                  <m:t>R</m:t>
                </m:r>
              </m:e>
              <m:sub>
                <m:r>
                  <w:rPr>
                    <w:rFonts w:ascii="Cambria Math" w:hAnsi="Cambria Math" w:cstheme="minorHAnsi"/>
                    <w:sz w:val="22"/>
                    <w:szCs w:val="22"/>
                  </w:rPr>
                  <m:t>2</m:t>
                </m:r>
              </m:sub>
            </m:sSub>
          </m:e>
        </m:d>
      </m:oMath>
      <w:r>
        <w:rPr>
          <w:rFonts w:asciiTheme="minorHAnsi" w:hAnsiTheme="minorHAnsi" w:cstheme="minorHAnsi"/>
          <w:sz w:val="22"/>
          <w:szCs w:val="22"/>
        </w:rPr>
        <w:t>ces deux incertitudes absolues.</w:t>
      </w:r>
    </w:p>
    <w:tbl>
      <w:tblPr>
        <w:tblStyle w:val="Grilledutableau"/>
        <w:tblW w:w="0" w:type="auto"/>
        <w:tblLook w:val="04A0" w:firstRow="1" w:lastRow="0" w:firstColumn="1" w:lastColumn="0" w:noHBand="0" w:noVBand="1"/>
      </w:tblPr>
      <w:tblGrid>
        <w:gridCol w:w="10469"/>
      </w:tblGrid>
      <w:tr w:rsidR="00452E5C" w:rsidRPr="004E5655" w:rsidTr="00DC5FA6">
        <w:tc>
          <w:tcPr>
            <w:tcW w:w="10469" w:type="dxa"/>
            <w:tcMar>
              <w:top w:w="113" w:type="dxa"/>
              <w:bottom w:w="113" w:type="dxa"/>
            </w:tcMar>
          </w:tcPr>
          <w:p w:rsidR="00452E5C" w:rsidRDefault="00452E5C" w:rsidP="00DC5FA6">
            <w:pPr>
              <w:jc w:val="both"/>
              <w:rPr>
                <w:rFonts w:asciiTheme="minorHAnsi" w:hAnsiTheme="minorHAnsi" w:cstheme="minorHAnsi"/>
                <w:b/>
                <w:i/>
              </w:rPr>
            </w:pPr>
            <w:r w:rsidRPr="004E5655">
              <w:rPr>
                <w:rFonts w:asciiTheme="minorHAnsi" w:hAnsiTheme="minorHAnsi" w:cstheme="minorHAnsi"/>
                <w:b/>
                <w:i/>
              </w:rPr>
              <w:t xml:space="preserve">Données : </w:t>
            </w:r>
          </w:p>
          <w:p w:rsidR="00452E5C" w:rsidRPr="00CE2D85"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E2D85">
              <w:rPr>
                <w:rFonts w:asciiTheme="minorHAnsi" w:hAnsiTheme="minorHAnsi" w:cstheme="minorHAnsi"/>
              </w:rPr>
              <w:t xml:space="preserve">L’incertitude absolue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oMath>
            <w:r w:rsidRPr="00CE2D85">
              <w:rPr>
                <w:rFonts w:asciiTheme="minorHAnsi" w:hAnsiTheme="minorHAnsi" w:cstheme="minorHAnsi"/>
              </w:rPr>
              <w:t>sur la mesure des composantes de l’accélération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oMath>
            <w:r w:rsidRPr="00CE2D85">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oMath>
            <w:r>
              <w:rPr>
                <w:rFonts w:asciiTheme="minorHAnsi" w:hAnsiTheme="minorHAnsi" w:cstheme="minorHAnsi"/>
              </w:rPr>
              <w:t>indiquées à</w:t>
            </w:r>
            <w:r w:rsidRPr="00CE2D85">
              <w:rPr>
                <w:rFonts w:asciiTheme="minorHAnsi" w:hAnsiTheme="minorHAnsi" w:cstheme="minorHAnsi"/>
              </w:rPr>
              <w:t xml:space="preserve"> l’écran est </w:t>
            </w:r>
            <w:r w:rsidRPr="007E4125">
              <w:rPr>
                <w:rFonts w:asciiTheme="minorHAnsi" w:hAnsiTheme="minorHAnsi" w:cstheme="minorHAnsi"/>
                <w:shd w:val="clear" w:color="auto" w:fill="FFFFFF" w:themeFill="background1"/>
              </w:rPr>
              <w:t>:</w:t>
            </w:r>
            <w:r w:rsidR="00133990">
              <w:rPr>
                <w:rFonts w:asciiTheme="minorHAnsi" w:hAnsiTheme="minorHAnsi" w:cstheme="minorHAnsi"/>
                <w:shd w:val="clear" w:color="auto" w:fill="FFFFFF" w:themeFill="background1"/>
              </w:rPr>
              <w:t xml:space="preserve">   </w:t>
            </w:r>
            <m:oMath>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shd w:val="clear" w:color="auto" w:fill="FFFFFF" w:themeFill="background1"/>
                    </w:rPr>
                    <m:t>acc</m:t>
                  </m:r>
                </m:e>
              </m:d>
              <m:r>
                <m:rPr>
                  <m:sty m:val="bi"/>
                </m:rPr>
                <w:rPr>
                  <w:rFonts w:ascii="Cambria Math" w:hAnsi="Cambria Math" w:cstheme="minorHAnsi"/>
                  <w:shd w:val="clear" w:color="auto" w:fill="FFFFFF" w:themeFill="background1"/>
                </w:rPr>
                <m:t>=k∙</m:t>
              </m:r>
              <m:sSub>
                <m:sSubPr>
                  <m:ctrlPr>
                    <w:rPr>
                      <w:rFonts w:ascii="Cambria Math" w:hAnsi="Cambria Math" w:cstheme="minorHAnsi"/>
                      <w:b/>
                      <w:i/>
                      <w:shd w:val="clear" w:color="auto" w:fill="FFFFFF" w:themeFill="background1"/>
                    </w:rPr>
                  </m:ctrlPr>
                </m:sSubPr>
                <m:e>
                  <m:r>
                    <m:rPr>
                      <m:sty m:val="bi"/>
                    </m:rPr>
                    <w:rPr>
                      <w:rFonts w:ascii="Cambria Math" w:hAnsi="Cambria Math" w:cstheme="minorHAnsi"/>
                      <w:shd w:val="clear" w:color="auto" w:fill="FFFFFF" w:themeFill="background1"/>
                    </w:rPr>
                    <m:t>S</m:t>
                  </m:r>
                </m:e>
                <m:sub>
                  <m:r>
                    <m:rPr>
                      <m:sty m:val="bi"/>
                    </m:rPr>
                    <w:rPr>
                      <w:rFonts w:ascii="Cambria Math" w:hAnsi="Cambria Math" w:cstheme="minorHAnsi"/>
                      <w:shd w:val="clear" w:color="auto" w:fill="FFFFFF" w:themeFill="background1"/>
                    </w:rPr>
                    <m:t>mes</m:t>
                  </m:r>
                </m:sub>
              </m:sSub>
            </m:oMath>
            <w:r w:rsidR="00133990">
              <w:rPr>
                <w:rFonts w:asciiTheme="minorHAnsi" w:hAnsiTheme="minorHAnsi" w:cstheme="minorHAnsi"/>
                <w:b/>
                <w:shd w:val="clear" w:color="auto" w:fill="FFFFFF" w:themeFill="background1"/>
              </w:rPr>
              <w:t xml:space="preserve">  </w:t>
            </w:r>
            <w:r>
              <w:rPr>
                <w:rFonts w:asciiTheme="minorHAnsi" w:hAnsiTheme="minorHAnsi" w:cstheme="minorHAnsi"/>
              </w:rPr>
              <w:t>avec</w:t>
            </w:r>
            <m:oMath>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mes</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 graduation</m:t>
                  </m:r>
                </m:num>
                <m:den>
                  <m:rad>
                    <m:radPr>
                      <m:degHide m:val="1"/>
                      <m:ctrlPr>
                        <w:rPr>
                          <w:rFonts w:ascii="Cambria Math" w:hAnsi="Cambria Math" w:cstheme="minorHAnsi"/>
                          <w:i/>
                        </w:rPr>
                      </m:ctrlPr>
                    </m:radPr>
                    <m:deg/>
                    <m:e>
                      <m:r>
                        <w:rPr>
                          <w:rFonts w:ascii="Cambria Math" w:hAnsi="Cambria Math" w:cstheme="minorHAnsi"/>
                        </w:rPr>
                        <m:t>12</m:t>
                      </m:r>
                    </m:e>
                  </m:rad>
                </m:den>
              </m:f>
            </m:oMath>
            <w:r w:rsidRPr="00CE2D85">
              <w:rPr>
                <w:rFonts w:asciiTheme="minorHAnsi" w:hAnsiTheme="minorHAnsi" w:cstheme="minorHAnsi"/>
              </w:rPr>
              <w:t xml:space="preserve">   et </w:t>
            </w:r>
            <m:oMath>
              <m:r>
                <w:rPr>
                  <w:rFonts w:ascii="Cambria Math" w:hAnsi="Cambria Math" w:cstheme="minorHAnsi"/>
                </w:rPr>
                <m:t>k</m:t>
              </m:r>
              <m:r>
                <w:rPr>
                  <w:rFonts w:ascii="Cambria Math" w:eastAsiaTheme="minorEastAsia" w:hAnsi="Cambria Math" w:cstheme="minorHAnsi"/>
                </w:rPr>
                <m:t>=2</m:t>
              </m:r>
            </m:oMath>
            <w:r w:rsidRPr="00CE2D85">
              <w:rPr>
                <w:rFonts w:asciiTheme="minorHAnsi" w:hAnsiTheme="minorHAnsi" w:cstheme="minorHAnsi"/>
              </w:rPr>
              <w:t xml:space="preserve"> pour un niveau de confiance de 95%.</w:t>
            </w:r>
          </w:p>
          <w:p w:rsidR="00452E5C" w:rsidRPr="002A0F40" w:rsidRDefault="00452E5C" w:rsidP="00DC5FA6">
            <w:pPr>
              <w:shd w:val="clear" w:color="auto" w:fill="FFFFFF" w:themeFill="background1"/>
              <w:jc w:val="center"/>
              <w:rPr>
                <w:rFonts w:asciiTheme="minorHAnsi" w:hAnsiTheme="minorHAnsi" w:cstheme="minorHAnsi"/>
                <w:sz w:val="16"/>
                <w:szCs w:val="16"/>
              </w:rPr>
            </w:pPr>
          </w:p>
          <w:p w:rsidR="00452E5C"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03E4A">
              <w:rPr>
                <w:rFonts w:asciiTheme="minorHAnsi" w:hAnsiTheme="minorHAnsi" w:cstheme="minorHAnsi"/>
              </w:rPr>
              <w:t xml:space="preserve">On néglige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L</m:t>
                  </m:r>
                </m:e>
              </m:d>
            </m:oMath>
            <w:r>
              <w:rPr>
                <w:rFonts w:asciiTheme="minorHAnsi" w:hAnsiTheme="minorHAnsi" w:cstheme="minorHAnsi"/>
              </w:rPr>
              <w:t xml:space="preserve"> : </w:t>
            </w:r>
            <w:r w:rsidRPr="00C03E4A">
              <w:rPr>
                <w:rFonts w:asciiTheme="minorHAnsi" w:hAnsiTheme="minorHAnsi" w:cstheme="minorHAnsi"/>
              </w:rPr>
              <w:t xml:space="preserve">incertitude absolue sur la lecture du tracé, </w:t>
            </w:r>
            <w:proofErr w:type="gramStart"/>
            <w:r w:rsidRPr="00C03E4A">
              <w:rPr>
                <w:rFonts w:asciiTheme="minorHAnsi" w:hAnsiTheme="minorHAnsi" w:cstheme="minorHAnsi"/>
              </w:rPr>
              <w:t xml:space="preserve">car  </w:t>
            </w:r>
            <w:proofErr w:type="gramEnd"/>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L</m:t>
                  </m:r>
                </m:e>
              </m:d>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oMath>
            <w:r>
              <w:rPr>
                <w:rFonts w:asciiTheme="minorHAnsi" w:hAnsiTheme="minorHAnsi" w:cstheme="minorHAnsi"/>
              </w:rPr>
              <w:t>.</w:t>
            </w:r>
          </w:p>
          <w:p w:rsidR="00452E5C" w:rsidRPr="002A0F40" w:rsidRDefault="00452E5C" w:rsidP="00DC5FA6">
            <w:pPr>
              <w:pStyle w:val="Paragraphedeliste"/>
              <w:shd w:val="clear" w:color="auto" w:fill="FFFFFF" w:themeFill="background1"/>
              <w:spacing w:after="0" w:line="240" w:lineRule="auto"/>
              <w:rPr>
                <w:rFonts w:asciiTheme="minorHAnsi" w:hAnsiTheme="minorHAnsi" w:cstheme="minorHAnsi"/>
                <w:sz w:val="16"/>
                <w:szCs w:val="16"/>
              </w:rPr>
            </w:pPr>
          </w:p>
          <w:p w:rsidR="00452E5C" w:rsidRPr="00C03E4A"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03E4A">
              <w:rPr>
                <w:rFonts w:asciiTheme="minorHAnsi" w:hAnsiTheme="minorHAnsi" w:cstheme="minorHAnsi"/>
              </w:rPr>
              <w:t>Pour</w:t>
            </w:r>
            <m:oMath>
              <m:r>
                <w:rPr>
                  <w:rFonts w:ascii="Cambria Math" w:hAnsi="Cambria Math" w:cs="Arial"/>
                </w:rPr>
                <m:t>Z=</m:t>
              </m:r>
              <m:f>
                <m:fPr>
                  <m:ctrlPr>
                    <w:rPr>
                      <w:rFonts w:ascii="Cambria Math" w:hAnsi="Cambria Math" w:cs="Arial"/>
                      <w:i/>
                    </w:rPr>
                  </m:ctrlPr>
                </m:fPr>
                <m:num>
                  <m:r>
                    <w:rPr>
                      <w:rFonts w:ascii="Cambria Math" w:hAnsi="Cambria Math" w:cs="Arial"/>
                    </w:rPr>
                    <m:t>X</m:t>
                  </m:r>
                </m:num>
                <m:den>
                  <m:r>
                    <w:rPr>
                      <w:rFonts w:ascii="Cambria Math" w:hAnsi="Cambria Math" w:cs="Arial"/>
                    </w:rPr>
                    <m:t>Y</m:t>
                  </m:r>
                </m:den>
              </m:f>
            </m:oMath>
            <w:r w:rsidRPr="00C03E4A">
              <w:rPr>
                <w:rFonts w:ascii="Arial" w:hAnsi="Arial" w:cs="Arial"/>
              </w:rPr>
              <w:t xml:space="preserve"> , </w:t>
            </w:r>
            <w:r w:rsidRPr="00C03E4A">
              <w:rPr>
                <w:rFonts w:asciiTheme="minorHAnsi" w:hAnsiTheme="minorHAnsi" w:cstheme="minorHAnsi"/>
              </w:rPr>
              <w:t xml:space="preserve">l’incertitude élargie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Z</m:t>
                  </m:r>
                </m:e>
              </m:d>
            </m:oMath>
            <w:r w:rsidRPr="00C03E4A">
              <w:rPr>
                <w:rFonts w:asciiTheme="minorHAnsi" w:hAnsiTheme="minorHAnsi" w:cstheme="minorHAnsi"/>
              </w:rPr>
              <w:t xml:space="preserve"> est :</w:t>
            </w:r>
            <w:r w:rsidR="00133990">
              <w:rPr>
                <w:rFonts w:asciiTheme="minorHAnsi" w:hAnsiTheme="minorHAnsi" w:cstheme="minorHAnsi"/>
              </w:rPr>
              <w:t xml:space="preserve"> </w:t>
            </w:r>
            <m:oMath>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shd w:val="clear" w:color="auto" w:fill="FFFFFF" w:themeFill="background1"/>
                    </w:rPr>
                    <m:t>Z</m:t>
                  </m:r>
                </m:e>
              </m:d>
              <m:r>
                <m:rPr>
                  <m:sty m:val="bi"/>
                </m:rPr>
                <w:rPr>
                  <w:rFonts w:ascii="Cambria Math" w:hAnsi="Cambria Math" w:cstheme="minorHAnsi"/>
                  <w:shd w:val="clear" w:color="auto" w:fill="FFFFFF" w:themeFill="background1"/>
                </w:rPr>
                <m:t>=Z∙</m:t>
              </m:r>
              <m:rad>
                <m:radPr>
                  <m:degHide m:val="1"/>
                  <m:ctrlPr>
                    <w:rPr>
                      <w:rFonts w:ascii="Cambria Math" w:hAnsi="Cambria Math" w:cstheme="minorHAnsi"/>
                      <w:b/>
                      <w:i/>
                      <w:shd w:val="clear" w:color="auto" w:fill="FFFFFF" w:themeFill="background1"/>
                    </w:rPr>
                  </m:ctrlPr>
                </m:radPr>
                <m:deg/>
                <m:e>
                  <m:sSup>
                    <m:sSupPr>
                      <m:ctrlPr>
                        <w:rPr>
                          <w:rFonts w:ascii="Cambria Math" w:hAnsi="Cambria Math" w:cstheme="minorHAnsi"/>
                          <w:b/>
                          <w:i/>
                          <w:shd w:val="clear" w:color="auto" w:fill="FFFFFF" w:themeFill="background1"/>
                        </w:rPr>
                      </m:ctrlPr>
                    </m:sSupPr>
                    <m:e>
                      <m:d>
                        <m:dPr>
                          <m:ctrlPr>
                            <w:rPr>
                              <w:rFonts w:ascii="Cambria Math" w:hAnsi="Cambria Math" w:cstheme="minorHAnsi"/>
                              <w:b/>
                              <w:i/>
                              <w:shd w:val="clear" w:color="auto" w:fill="FFFFFF" w:themeFill="background1"/>
                            </w:rPr>
                          </m:ctrlPr>
                        </m:dPr>
                        <m:e>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U(X)</m:t>
                              </m:r>
                            </m:num>
                            <m:den>
                              <m:r>
                                <m:rPr>
                                  <m:sty m:val="bi"/>
                                </m:rPr>
                                <w:rPr>
                                  <w:rFonts w:ascii="Cambria Math" w:hAnsi="Cambria Math" w:cstheme="minorHAnsi"/>
                                  <w:shd w:val="clear" w:color="auto" w:fill="FFFFFF" w:themeFill="background1"/>
                                </w:rPr>
                                <m:t>X</m:t>
                              </m:r>
                            </m:den>
                          </m:f>
                        </m:e>
                      </m:d>
                    </m:e>
                    <m:sup>
                      <m:r>
                        <m:rPr>
                          <m:sty m:val="bi"/>
                        </m:rPr>
                        <w:rPr>
                          <w:rFonts w:ascii="Cambria Math" w:hAnsi="Cambria Math" w:cstheme="minorHAnsi"/>
                          <w:shd w:val="clear" w:color="auto" w:fill="FFFFFF" w:themeFill="background1"/>
                        </w:rPr>
                        <m:t>2</m:t>
                      </m:r>
                    </m:sup>
                  </m:sSup>
                  <m:r>
                    <m:rPr>
                      <m:sty m:val="bi"/>
                    </m:rPr>
                    <w:rPr>
                      <w:rFonts w:ascii="Cambria Math" w:hAnsi="Cambria Math" w:cstheme="minorHAnsi"/>
                      <w:shd w:val="clear" w:color="auto" w:fill="FFFFFF" w:themeFill="background1"/>
                    </w:rPr>
                    <m:t>+</m:t>
                  </m:r>
                  <m:sSup>
                    <m:sSupPr>
                      <m:ctrlPr>
                        <w:rPr>
                          <w:rFonts w:ascii="Cambria Math" w:hAnsi="Cambria Math" w:cstheme="minorHAnsi"/>
                          <w:b/>
                          <w:i/>
                          <w:shd w:val="clear" w:color="auto" w:fill="FFFFFF" w:themeFill="background1"/>
                        </w:rPr>
                      </m:ctrlPr>
                    </m:sSupPr>
                    <m:e>
                      <m:d>
                        <m:dPr>
                          <m:ctrlPr>
                            <w:rPr>
                              <w:rFonts w:ascii="Cambria Math" w:hAnsi="Cambria Math" w:cstheme="minorHAnsi"/>
                              <w:b/>
                              <w:i/>
                              <w:shd w:val="clear" w:color="auto" w:fill="FFFFFF" w:themeFill="background1"/>
                            </w:rPr>
                          </m:ctrlPr>
                        </m:dPr>
                        <m:e>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U(Y)</m:t>
                              </m:r>
                            </m:num>
                            <m:den>
                              <m:r>
                                <m:rPr>
                                  <m:sty m:val="bi"/>
                                </m:rPr>
                                <w:rPr>
                                  <w:rFonts w:ascii="Cambria Math" w:hAnsi="Cambria Math" w:cstheme="minorHAnsi"/>
                                  <w:shd w:val="clear" w:color="auto" w:fill="FFFFFF" w:themeFill="background1"/>
                                </w:rPr>
                                <m:t>Y</m:t>
                              </m:r>
                            </m:den>
                          </m:f>
                        </m:e>
                      </m:d>
                    </m:e>
                    <m:sup>
                      <m:r>
                        <m:rPr>
                          <m:sty m:val="bi"/>
                        </m:rPr>
                        <w:rPr>
                          <w:rFonts w:ascii="Cambria Math" w:hAnsi="Cambria Math" w:cstheme="minorHAnsi"/>
                          <w:shd w:val="clear" w:color="auto" w:fill="FFFFFF" w:themeFill="background1"/>
                        </w:rPr>
                        <m:t>2</m:t>
                      </m:r>
                    </m:sup>
                  </m:sSup>
                </m:e>
              </m:rad>
            </m:oMath>
          </w:p>
          <w:p w:rsidR="00452E5C" w:rsidRPr="002A0F40" w:rsidRDefault="00452E5C" w:rsidP="00DC5FA6">
            <w:pPr>
              <w:shd w:val="clear" w:color="auto" w:fill="FFFFFF" w:themeFill="background1"/>
              <w:jc w:val="both"/>
              <w:rPr>
                <w:rFonts w:asciiTheme="minorHAnsi" w:hAnsiTheme="minorHAnsi" w:cstheme="minorHAnsi"/>
                <w:sz w:val="16"/>
                <w:szCs w:val="16"/>
              </w:rPr>
            </w:pPr>
          </w:p>
          <w:p w:rsidR="00452E5C" w:rsidRPr="007C4106" w:rsidRDefault="00452E5C" w:rsidP="00536F58">
            <w:pPr>
              <w:pStyle w:val="Paragraphedeliste"/>
              <w:numPr>
                <w:ilvl w:val="0"/>
                <w:numId w:val="5"/>
              </w:numPr>
              <w:shd w:val="clear" w:color="auto" w:fill="FFFFFF" w:themeFill="background1"/>
              <w:spacing w:after="0" w:line="240" w:lineRule="auto"/>
              <w:jc w:val="both"/>
              <w:rPr>
                <w:rFonts w:asciiTheme="minorHAnsi" w:hAnsiTheme="minorHAnsi" w:cstheme="minorHAnsi"/>
              </w:rPr>
            </w:pPr>
            <w:r w:rsidRPr="00C03E4A">
              <w:rPr>
                <w:rFonts w:asciiTheme="minorHAnsi" w:hAnsiTheme="minorHAnsi" w:cstheme="minorHAnsi"/>
              </w:rPr>
              <w:t>On admet que </w:t>
            </w:r>
            <w:r w:rsidRPr="00907D49">
              <w:rPr>
                <w:rFonts w:asciiTheme="minorHAnsi" w:hAnsiTheme="minorHAnsi" w:cstheme="minorHAnsi"/>
                <w:b/>
                <w:shd w:val="clear" w:color="auto" w:fill="FFFFFF" w:themeFill="background1"/>
              </w:rPr>
              <w:t>:</w:t>
            </w:r>
            <w:r w:rsidR="00133990">
              <w:rPr>
                <w:rFonts w:asciiTheme="minorHAnsi" w:hAnsiTheme="minorHAnsi" w:cstheme="minorHAnsi"/>
                <w:b/>
                <w:shd w:val="clear" w:color="auto" w:fill="FFFFFF" w:themeFill="background1"/>
              </w:rPr>
              <w:t xml:space="preserve">  </w:t>
            </w:r>
            <m:oMath>
              <m:d>
                <m:dPr>
                  <m:ctrlPr>
                    <w:rPr>
                      <w:rFonts w:ascii="Cambria Math" w:eastAsia="Times New Roman" w:hAnsi="Cambria Math" w:cstheme="minorHAnsi"/>
                      <w:b/>
                      <w:i/>
                      <w:shd w:val="clear" w:color="auto" w:fill="FFFFFF" w:themeFill="background1"/>
                      <w:lang w:eastAsia="fr-FR"/>
                    </w:rPr>
                  </m:ctrlPr>
                </m:dPr>
                <m:e>
                  <m:f>
                    <m:fPr>
                      <m:ctrlPr>
                        <w:rPr>
                          <w:rFonts w:ascii="Cambria Math" w:eastAsia="Times New Roman" w:hAnsi="Cambria Math" w:cstheme="minorHAnsi"/>
                          <w:b/>
                          <w:i/>
                          <w:shd w:val="clear" w:color="auto" w:fill="FFFFFF" w:themeFill="background1"/>
                          <w:lang w:eastAsia="fr-FR"/>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1</m:t>
                              </m:r>
                            </m:sub>
                          </m:sSub>
                        </m:e>
                      </m:d>
                    </m:num>
                    <m:den>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1</m:t>
                          </m:r>
                        </m:sub>
                      </m:sSub>
                    </m:den>
                  </m:f>
                </m:e>
              </m:d>
              <m:r>
                <m:rPr>
                  <m:sty m:val="bi"/>
                </m:rPr>
                <w:rPr>
                  <w:rFonts w:ascii="Cambria Math" w:hAnsi="Cambria Math" w:cstheme="minorHAnsi"/>
                  <w:shd w:val="clear" w:color="auto" w:fill="FFFFFF" w:themeFill="background1"/>
                </w:rPr>
                <m:t>=</m:t>
              </m:r>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rPr>
                        <m:t>acc</m:t>
                      </m:r>
                    </m:e>
                  </m:d>
                </m:num>
                <m:den>
                  <m:rad>
                    <m:radPr>
                      <m:degHide m:val="1"/>
                      <m:ctrlPr>
                        <w:rPr>
                          <w:rFonts w:ascii="Cambria Math" w:hAnsi="Cambria Math" w:cstheme="minorHAnsi"/>
                          <w:b/>
                          <w:i/>
                          <w:shd w:val="clear" w:color="auto" w:fill="FFFFFF" w:themeFill="background1"/>
                        </w:rPr>
                      </m:ctrlPr>
                    </m:radPr>
                    <m:deg/>
                    <m:e>
                      <m:r>
                        <m:rPr>
                          <m:sty m:val="bi"/>
                        </m:rPr>
                        <w:rPr>
                          <w:rFonts w:ascii="Cambria Math" w:hAnsi="Cambria Math" w:cstheme="minorHAnsi"/>
                        </w:rPr>
                        <m:t>2</m:t>
                      </m:r>
                    </m:e>
                  </m:rad>
                </m:den>
              </m:f>
            </m:oMath>
            <w:r w:rsidR="00133990">
              <w:rPr>
                <w:rFonts w:asciiTheme="minorHAnsi" w:hAnsiTheme="minorHAnsi" w:cstheme="minorHAnsi"/>
                <w:b/>
                <w:shd w:val="clear" w:color="auto" w:fill="FFFFFF" w:themeFill="background1"/>
              </w:rPr>
              <w:t xml:space="preserve">  </w:t>
            </w:r>
            <w:r w:rsidRPr="00995738">
              <w:rPr>
                <w:rFonts w:asciiTheme="minorHAnsi" w:hAnsiTheme="minorHAnsi" w:cstheme="minorHAnsi"/>
                <w:lang w:eastAsia="fr-FR"/>
              </w:rPr>
              <w:t xml:space="preserve">et  </w:t>
            </w:r>
            <m:oMath>
              <m:d>
                <m:dPr>
                  <m:ctrlPr>
                    <w:rPr>
                      <w:rFonts w:ascii="Cambria Math" w:eastAsia="Times New Roman" w:hAnsi="Cambria Math" w:cstheme="minorHAnsi"/>
                      <w:b/>
                      <w:i/>
                      <w:shd w:val="clear" w:color="auto" w:fill="FFFFFF" w:themeFill="background1"/>
                      <w:lang w:eastAsia="fr-FR"/>
                    </w:rPr>
                  </m:ctrlPr>
                </m:dPr>
                <m:e>
                  <m:f>
                    <m:fPr>
                      <m:ctrlPr>
                        <w:rPr>
                          <w:rFonts w:ascii="Cambria Math" w:eastAsia="Times New Roman" w:hAnsi="Cambria Math" w:cstheme="minorHAnsi"/>
                          <w:b/>
                          <w:i/>
                          <w:shd w:val="clear" w:color="auto" w:fill="FFFFFF" w:themeFill="background1"/>
                          <w:lang w:eastAsia="fr-FR"/>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2</m:t>
                              </m:r>
                            </m:sub>
                          </m:sSub>
                        </m:e>
                      </m:d>
                    </m:num>
                    <m:den>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2</m:t>
                          </m:r>
                        </m:sub>
                      </m:sSub>
                    </m:den>
                  </m:f>
                </m:e>
              </m:d>
              <m:r>
                <m:rPr>
                  <m:sty m:val="bi"/>
                </m:rPr>
                <w:rPr>
                  <w:rFonts w:ascii="Cambria Math" w:hAnsi="Cambria Math" w:cstheme="minorHAnsi"/>
                  <w:shd w:val="clear" w:color="auto" w:fill="FFFFFF" w:themeFill="background1"/>
                </w:rPr>
                <m:t>=</m:t>
              </m:r>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rPr>
                        <m:t>acc</m:t>
                      </m:r>
                    </m:e>
                  </m:d>
                </m:num>
                <m:den>
                  <m:rad>
                    <m:radPr>
                      <m:degHide m:val="1"/>
                      <m:ctrlPr>
                        <w:rPr>
                          <w:rFonts w:ascii="Cambria Math" w:hAnsi="Cambria Math" w:cstheme="minorHAnsi"/>
                          <w:b/>
                          <w:i/>
                          <w:shd w:val="clear" w:color="auto" w:fill="FFFFFF" w:themeFill="background1"/>
                        </w:rPr>
                      </m:ctrlPr>
                    </m:radPr>
                    <m:deg/>
                    <m:e>
                      <m:r>
                        <m:rPr>
                          <m:sty m:val="bi"/>
                        </m:rPr>
                        <w:rPr>
                          <w:rFonts w:ascii="Cambria Math" w:hAnsi="Cambria Math" w:cstheme="minorHAnsi"/>
                        </w:rPr>
                        <m:t>2</m:t>
                      </m:r>
                    </m:e>
                  </m:rad>
                </m:den>
              </m:f>
            </m:oMath>
          </w:p>
        </w:tc>
      </w:tr>
    </w:tbl>
    <w:p w:rsidR="00452E5C" w:rsidRDefault="00454751" w:rsidP="00452E5C">
      <w:pPr>
        <w:pStyle w:val="Paragraphedeliste"/>
        <w:numPr>
          <w:ilvl w:val="1"/>
          <w:numId w:val="3"/>
        </w:numPr>
        <w:tabs>
          <w:tab w:val="left" w:pos="3140"/>
        </w:tabs>
        <w:spacing w:before="120" w:after="0" w:line="240" w:lineRule="auto"/>
        <w:ind w:left="426" w:right="-13"/>
        <w:jc w:val="both"/>
        <w:rPr>
          <w:rFonts w:cs="Calibri"/>
        </w:rPr>
      </w:pPr>
      <w:r>
        <w:rPr>
          <w:rFonts w:cs="Calibri"/>
        </w:rPr>
        <w:t>Vérifier par un calcul</w:t>
      </w:r>
      <w:r w:rsidR="00452E5C">
        <w:rPr>
          <w:rFonts w:cs="Calibri"/>
        </w:rPr>
        <w:t xml:space="preserve"> que</w:t>
      </w:r>
      <w:r>
        <w:rPr>
          <w:rFonts w:cs="Calibri"/>
        </w:rPr>
        <w:t> </w:t>
      </w:r>
      <w:proofErr w:type="gramStart"/>
      <w:r>
        <w:rPr>
          <w:rFonts w:cs="Calibri"/>
        </w:rPr>
        <w:t xml:space="preserv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r>
          <w:rPr>
            <w:rFonts w:ascii="Cambria Math" w:hAnsi="Cambria Math" w:cstheme="minorHAnsi"/>
          </w:rPr>
          <m:t>≅0,06 m.</m:t>
        </m:r>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oMath>
      <w:r w:rsidR="00452E5C">
        <w:rPr>
          <w:rFonts w:cs="Calibri"/>
        </w:rPr>
        <w:t>.</w:t>
      </w:r>
      <w:proofErr w:type="gramEnd"/>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Default="00452E5C" w:rsidP="00452E5C">
      <w:pPr>
        <w:pStyle w:val="Paragraphedeliste"/>
        <w:tabs>
          <w:tab w:val="left" w:pos="3140"/>
        </w:tabs>
        <w:spacing w:before="120" w:after="0" w:line="240" w:lineRule="auto"/>
        <w:ind w:left="426" w:right="-13"/>
        <w:jc w:val="both"/>
        <w:rPr>
          <w:rFonts w:cs="Calibri"/>
        </w:rPr>
      </w:pPr>
    </w:p>
    <w:p w:rsidR="00452E5C" w:rsidRDefault="00452E5C" w:rsidP="00452E5C">
      <w:pPr>
        <w:pStyle w:val="Paragraphedeliste"/>
        <w:numPr>
          <w:ilvl w:val="1"/>
          <w:numId w:val="3"/>
        </w:numPr>
        <w:tabs>
          <w:tab w:val="left" w:pos="3140"/>
        </w:tabs>
        <w:spacing w:before="120" w:after="0" w:line="240" w:lineRule="auto"/>
        <w:ind w:left="426" w:right="-13"/>
        <w:jc w:val="both"/>
        <w:rPr>
          <w:rFonts w:cs="Calibri"/>
        </w:rPr>
      </w:pPr>
      <w:r w:rsidRPr="004E5655">
        <w:rPr>
          <w:rFonts w:cs="Calibri"/>
        </w:rPr>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e>
        </m:d>
      </m:oMath>
      <w:r w:rsidRPr="004E5655">
        <w:rPr>
          <w:rFonts w:cs="Calibri"/>
        </w:rPr>
        <w:t xml:space="preserve"> sur la valeur d</w:t>
      </w:r>
      <w:r>
        <w:rPr>
          <w:rFonts w:cs="Calibri"/>
        </w:rPr>
        <w:t>u rayon du premier cercle. E</w:t>
      </w:r>
      <w:r w:rsidRPr="004E5655">
        <w:rPr>
          <w:rFonts w:cs="Calibri"/>
        </w:rPr>
        <w:t xml:space="preserve">xprimer </w:t>
      </w:r>
      <w:r>
        <w:rPr>
          <w:rFonts w:cs="Calibri"/>
        </w:rPr>
        <w:t xml:space="preserve">ensuite </w:t>
      </w:r>
      <w:r w:rsidRPr="004E5655">
        <w:rPr>
          <w:rFonts w:cs="Calibri"/>
        </w:rPr>
        <w:t xml:space="preserve">le résultat de la mesure </w:t>
      </w:r>
      <w:proofErr w:type="gramStart"/>
      <w:r w:rsidRPr="004E5655">
        <w:rPr>
          <w:rFonts w:cs="Calibri"/>
        </w:rPr>
        <w:t xml:space="preserve">de </w:t>
      </w:r>
      <w:proofErr w:type="gramEnd"/>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oMath>
      <w:r w:rsidRPr="004E5655">
        <w:rPr>
          <w:rFonts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spacing w:before="120"/>
        <w:ind w:left="66" w:right="-13"/>
        <w:jc w:val="both"/>
        <w:rPr>
          <w:rFonts w:cs="Calibri"/>
        </w:rPr>
      </w:pPr>
    </w:p>
    <w:p w:rsidR="00452E5C" w:rsidRDefault="00452E5C" w:rsidP="00452E5C">
      <w:pPr>
        <w:pStyle w:val="Paragraphedeliste"/>
        <w:numPr>
          <w:ilvl w:val="1"/>
          <w:numId w:val="3"/>
        </w:numPr>
        <w:tabs>
          <w:tab w:val="left" w:pos="3140"/>
        </w:tabs>
        <w:spacing w:before="120" w:after="0" w:line="240" w:lineRule="auto"/>
        <w:ind w:left="426" w:right="-13"/>
        <w:jc w:val="both"/>
        <w:rPr>
          <w:rFonts w:cs="Calibri"/>
        </w:rPr>
      </w:pPr>
      <w:r w:rsidRPr="004E5655">
        <w:rPr>
          <w:rFonts w:cs="Calibri"/>
        </w:rPr>
        <w:lastRenderedPageBreak/>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2</m:t>
                </m:r>
              </m:sub>
            </m:sSub>
          </m:e>
        </m:d>
      </m:oMath>
      <w:r w:rsidRPr="004E5655">
        <w:rPr>
          <w:rFonts w:cs="Calibri"/>
        </w:rPr>
        <w:t xml:space="preserve"> sur la valeur </w:t>
      </w:r>
      <w:r>
        <w:rPr>
          <w:rFonts w:cs="Calibri"/>
        </w:rPr>
        <w:t>du rayon du second cercle. E</w:t>
      </w:r>
      <w:r w:rsidRPr="004E5655">
        <w:rPr>
          <w:rFonts w:cs="Calibri"/>
        </w:rPr>
        <w:t xml:space="preserve">xprimer </w:t>
      </w:r>
      <w:r>
        <w:rPr>
          <w:rFonts w:cs="Calibri"/>
        </w:rPr>
        <w:t xml:space="preserve">ensuite </w:t>
      </w:r>
      <w:r w:rsidRPr="004E5655">
        <w:rPr>
          <w:rFonts w:cs="Calibri"/>
        </w:rPr>
        <w:t xml:space="preserve">le résultat de la mesure </w:t>
      </w:r>
      <w:proofErr w:type="gramStart"/>
      <w:r w:rsidRPr="004E5655">
        <w:rPr>
          <w:rFonts w:cs="Calibri"/>
        </w:rPr>
        <w:t xml:space="preserve">de </w:t>
      </w:r>
      <w:proofErr w:type="gramEnd"/>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eastAsia="Times New Roman" w:hAnsi="Cambria Math" w:cstheme="minorHAnsi"/>
                <w:lang w:eastAsia="fr-FR"/>
              </w:rPr>
              <m:t>2</m:t>
            </m:r>
          </m:sub>
        </m:sSub>
      </m:oMath>
      <w:r w:rsidRPr="004E5655">
        <w:rPr>
          <w:rFonts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4E5655" w:rsidRDefault="00452E5C" w:rsidP="00452E5C">
      <w:pPr>
        <w:pStyle w:val="Paragraphedeliste"/>
        <w:spacing w:after="0"/>
        <w:ind w:left="426" w:right="5092"/>
        <w:rPr>
          <w:rFonts w:cs="Calibri"/>
        </w:rPr>
      </w:pPr>
    </w:p>
    <w:p w:rsidR="00452E5C" w:rsidRPr="004E5655" w:rsidRDefault="00452E5C" w:rsidP="00452E5C">
      <w:pPr>
        <w:pStyle w:val="Paragraphedeliste"/>
        <w:numPr>
          <w:ilvl w:val="1"/>
          <w:numId w:val="3"/>
        </w:numPr>
        <w:tabs>
          <w:tab w:val="left" w:pos="3140"/>
        </w:tabs>
        <w:spacing w:before="120" w:after="0" w:line="240" w:lineRule="auto"/>
        <w:ind w:left="426" w:right="-13"/>
        <w:jc w:val="both"/>
        <w:rPr>
          <w:rFonts w:cs="Calibri"/>
        </w:rPr>
      </w:pPr>
      <w:r>
        <w:rPr>
          <w:rFonts w:cs="Calibri"/>
        </w:rPr>
        <w:t xml:space="preserve">En déduire graphiquement, sur le patron utilisé pour les mesures, </w:t>
      </w:r>
      <w:r w:rsidRPr="004E5655">
        <w:rPr>
          <w:rFonts w:cs="Calibri"/>
        </w:rPr>
        <w:t>la zone dans laquelle l’accél</w:t>
      </w:r>
      <w:r>
        <w:rPr>
          <w:rFonts w:cs="Calibri"/>
        </w:rPr>
        <w:t>éromètre se trouve</w:t>
      </w:r>
      <w:r w:rsidRPr="004E5655">
        <w:rPr>
          <w:rFonts w:cs="Calibri"/>
        </w:rPr>
        <w:t>.</w:t>
      </w:r>
    </w:p>
    <w:p w:rsidR="00452E5C" w:rsidRDefault="00452E5C" w:rsidP="00452E5C">
      <w:pPr>
        <w:pBdr>
          <w:bottom w:val="single" w:sz="12" w:space="1" w:color="auto"/>
        </w:pBdr>
        <w:tabs>
          <w:tab w:val="left" w:pos="3140"/>
        </w:tabs>
        <w:jc w:val="both"/>
        <w:rPr>
          <w:rFonts w:asciiTheme="minorHAnsi" w:hAnsiTheme="minorHAnsi" w:cstheme="minorHAnsi"/>
          <w:b/>
          <w:i/>
          <w:sz w:val="28"/>
          <w:szCs w:val="28"/>
        </w:rPr>
      </w:pPr>
    </w:p>
    <w:p w:rsidR="00452E5C" w:rsidRDefault="00452E5C" w:rsidP="00452E5C">
      <w:pPr>
        <w:pBdr>
          <w:bottom w:val="single" w:sz="12" w:space="1" w:color="auto"/>
        </w:pBdr>
        <w:tabs>
          <w:tab w:val="left" w:pos="3140"/>
        </w:tabs>
        <w:jc w:val="both"/>
        <w:rPr>
          <w:rFonts w:asciiTheme="minorHAnsi" w:hAnsiTheme="minorHAnsi" w:cstheme="minorHAnsi"/>
          <w:b/>
          <w:i/>
          <w:sz w:val="28"/>
          <w:szCs w:val="28"/>
        </w:rPr>
      </w:pPr>
    </w:p>
    <w:p w:rsidR="00452E5C" w:rsidRDefault="00452E5C" w:rsidP="00452E5C">
      <w:pPr>
        <w:pBdr>
          <w:bottom w:val="single" w:sz="12" w:space="1" w:color="auto"/>
        </w:pBdr>
        <w:tabs>
          <w:tab w:val="left" w:pos="3140"/>
        </w:tabs>
        <w:jc w:val="both"/>
        <w:rPr>
          <w:rFonts w:asciiTheme="minorHAnsi" w:hAnsiTheme="minorHAnsi" w:cstheme="minorHAnsi"/>
          <w:b/>
          <w:i/>
          <w:sz w:val="28"/>
          <w:szCs w:val="28"/>
        </w:rPr>
      </w:pPr>
    </w:p>
    <w:p w:rsidR="00452E5C" w:rsidRPr="00CB5C99" w:rsidRDefault="00452E5C" w:rsidP="00452E5C">
      <w:pPr>
        <w:pBdr>
          <w:bottom w:val="single" w:sz="12" w:space="1" w:color="auto"/>
        </w:pBdr>
        <w:tabs>
          <w:tab w:val="left" w:pos="3140"/>
        </w:tabs>
        <w:jc w:val="both"/>
        <w:rPr>
          <w:rFonts w:asciiTheme="minorHAnsi" w:hAnsiTheme="minorHAnsi" w:cstheme="minorHAnsi"/>
          <w:b/>
          <w:sz w:val="28"/>
          <w:szCs w:val="28"/>
        </w:rPr>
      </w:pPr>
      <w:r w:rsidRPr="00CB5C99">
        <w:rPr>
          <w:rFonts w:asciiTheme="minorHAnsi" w:hAnsiTheme="minorHAnsi" w:cstheme="minorHAnsi"/>
          <w:b/>
          <w:sz w:val="28"/>
          <w:szCs w:val="28"/>
        </w:rPr>
        <w:t>BILAN DE L’EXPERIMENTATION</w:t>
      </w:r>
    </w:p>
    <w:p w:rsidR="00452E5C" w:rsidRDefault="00452E5C" w:rsidP="00452E5C">
      <w:pPr>
        <w:tabs>
          <w:tab w:val="left" w:pos="3140"/>
        </w:tabs>
        <w:jc w:val="both"/>
        <w:rPr>
          <w:rFonts w:asciiTheme="minorHAnsi" w:hAnsiTheme="minorHAnsi" w:cstheme="minorHAnsi"/>
          <w:sz w:val="22"/>
          <w:szCs w:val="22"/>
        </w:rPr>
      </w:pPr>
    </w:p>
    <w:p w:rsidR="00452E5C"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Pr>
          <w:rFonts w:asciiTheme="minorHAnsi" w:hAnsiTheme="minorHAnsi" w:cstheme="minorHAnsi"/>
        </w:rPr>
        <w:t>Afin de vérifier la c</w:t>
      </w:r>
      <w:r w:rsidRPr="00F6347E">
        <w:rPr>
          <w:rFonts w:asciiTheme="minorHAnsi" w:hAnsiTheme="minorHAnsi" w:cstheme="minorHAnsi"/>
        </w:rPr>
        <w:t>ohérence des résultats ob</w:t>
      </w:r>
      <w:r>
        <w:rPr>
          <w:rFonts w:asciiTheme="minorHAnsi" w:hAnsiTheme="minorHAnsi" w:cstheme="minorHAnsi"/>
        </w:rPr>
        <w:t xml:space="preserve">tenus par chacune des méthodes, superposer sur une vitre le schéma du smartphone réalisé au </w:t>
      </w:r>
      <w:proofErr w:type="spellStart"/>
      <w:r>
        <w:rPr>
          <w:rFonts w:asciiTheme="minorHAnsi" w:hAnsiTheme="minorHAnsi" w:cstheme="minorHAnsi"/>
        </w:rPr>
        <w:t>III.c</w:t>
      </w:r>
      <w:proofErr w:type="spellEnd"/>
      <w:r>
        <w:rPr>
          <w:rFonts w:asciiTheme="minorHAnsi" w:hAnsiTheme="minorHAnsi" w:cstheme="minorHAnsi"/>
        </w:rPr>
        <w:t>) avec la méthode A, et le patron sur lequel vous venez d’appliquer la méthode B. Les deux zones se recouvrent-elles ?</w:t>
      </w:r>
    </w:p>
    <w:p w:rsidR="00452E5C" w:rsidRPr="00F6347E"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sidRPr="00F6347E">
        <w:rPr>
          <w:rFonts w:asciiTheme="minorHAnsi" w:hAnsiTheme="minorHAnsi" w:cstheme="minorHAnsi"/>
        </w:rPr>
        <w:t>Analyser les deux procédés de façon critique</w:t>
      </w:r>
      <w:r>
        <w:rPr>
          <w:rFonts w:asciiTheme="minorHAnsi" w:hAnsiTheme="minorHAnsi" w:cstheme="minorHAnsi"/>
        </w:rPr>
        <w:t>.</w:t>
      </w:r>
    </w:p>
    <w:p w:rsidR="00452E5C" w:rsidRPr="00F6347E"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sidRPr="00F6347E">
        <w:rPr>
          <w:rFonts w:asciiTheme="minorHAnsi" w:hAnsiTheme="minorHAnsi" w:cstheme="minorHAnsi"/>
        </w:rPr>
        <w:t>Faire des propositions pour améliorer la démarche.</w:t>
      </w:r>
    </w:p>
    <w:p w:rsidR="00452E5C"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4751" w:rsidRDefault="00454751" w:rsidP="00452E5C">
      <w:pPr>
        <w:spacing w:line="276" w:lineRule="auto"/>
        <w:jc w:val="both"/>
        <w:rPr>
          <w:rFonts w:asciiTheme="minorHAnsi" w:hAnsiTheme="minorHAnsi" w:cs="Calibri"/>
        </w:rPr>
      </w:pPr>
    </w:p>
    <w:p w:rsidR="00454751" w:rsidRPr="00F6347E" w:rsidRDefault="00454751" w:rsidP="00452E5C">
      <w:pPr>
        <w:spacing w:line="276" w:lineRule="auto"/>
        <w:jc w:val="both"/>
        <w:rPr>
          <w:rFonts w:asciiTheme="minorHAnsi" w:hAnsiTheme="minorHAnsi" w:cs="Calibri"/>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5369"/>
      </w:tblGrid>
      <w:tr w:rsidR="00454751" w:rsidTr="00454751">
        <w:tc>
          <w:tcPr>
            <w:tcW w:w="5098" w:type="dxa"/>
          </w:tcPr>
          <w:p w:rsidR="00454751" w:rsidRPr="00121D2E" w:rsidRDefault="00454751" w:rsidP="00536F58">
            <w:pPr>
              <w:pStyle w:val="Paragraphedeliste"/>
              <w:numPr>
                <w:ilvl w:val="0"/>
                <w:numId w:val="7"/>
              </w:numPr>
              <w:tabs>
                <w:tab w:val="left" w:pos="3140"/>
              </w:tabs>
              <w:ind w:left="313"/>
              <w:jc w:val="both"/>
              <w:rPr>
                <w:rFonts w:asciiTheme="minorHAnsi" w:hAnsiTheme="minorHAnsi" w:cs="Calibri"/>
                <w:i/>
                <w:sz w:val="20"/>
                <w:szCs w:val="20"/>
              </w:rPr>
            </w:pPr>
            <w:r w:rsidRPr="00121D2E">
              <w:rPr>
                <w:rFonts w:asciiTheme="minorHAnsi" w:hAnsiTheme="minorHAnsi" w:cs="Calibri"/>
              </w:rPr>
              <w:t>Sur le document  </w:t>
            </w:r>
            <w:proofErr w:type="spellStart"/>
            <w:r w:rsidRPr="00121D2E">
              <w:rPr>
                <w:rFonts w:asciiTheme="minorHAnsi" w:hAnsiTheme="minorHAnsi" w:cs="Calibri"/>
                <w:b/>
                <w:u w:val="thick"/>
              </w:rPr>
              <w:t>Framacalc</w:t>
            </w:r>
            <w:proofErr w:type="spellEnd"/>
            <w:r w:rsidRPr="00121D2E">
              <w:rPr>
                <w:rFonts w:asciiTheme="minorHAnsi" w:hAnsiTheme="minorHAnsi" w:cs="Calibri"/>
              </w:rPr>
              <w:t>  collaboratif, placez à l’aide d’une croix la position supposée du capteur dans votre smartphone. Indiquez également les références de votre appareil :</w:t>
            </w:r>
          </w:p>
          <w:p w:rsidR="00454751" w:rsidRPr="00121D2E" w:rsidRDefault="008D7AC3" w:rsidP="00454751">
            <w:pPr>
              <w:pStyle w:val="Paragraphedeliste"/>
              <w:tabs>
                <w:tab w:val="left" w:pos="3140"/>
              </w:tabs>
              <w:ind w:left="313"/>
              <w:rPr>
                <w:rFonts w:asciiTheme="minorHAnsi" w:hAnsiTheme="minorHAnsi" w:cs="Calibri"/>
                <w:i/>
                <w:sz w:val="20"/>
                <w:szCs w:val="20"/>
              </w:rPr>
            </w:pPr>
            <w:hyperlink r:id="rId26" w:history="1">
              <w:r w:rsidR="00454751" w:rsidRPr="00121D2E">
                <w:rPr>
                  <w:rStyle w:val="Lienhypertexte"/>
                  <w:rFonts w:asciiTheme="minorHAnsi" w:hAnsiTheme="minorHAnsi" w:cs="Calibri"/>
                  <w:i/>
                  <w:sz w:val="20"/>
                  <w:szCs w:val="20"/>
                </w:rPr>
                <w:t>https://framacalc.org/accelerometre_de_smartphone</w:t>
              </w:r>
            </w:hyperlink>
          </w:p>
          <w:p w:rsidR="00454751" w:rsidRDefault="00454751" w:rsidP="00454751">
            <w:pPr>
              <w:tabs>
                <w:tab w:val="left" w:pos="3140"/>
              </w:tabs>
              <w:spacing w:line="276" w:lineRule="auto"/>
              <w:jc w:val="both"/>
              <w:rPr>
                <w:rFonts w:asciiTheme="minorHAnsi" w:hAnsiTheme="minorHAnsi" w:cs="Calibri"/>
              </w:rPr>
            </w:pPr>
            <w:r>
              <w:rPr>
                <w:rFonts w:asciiTheme="minorHAnsi" w:hAnsiTheme="minorHAnsi" w:cs="Calibri"/>
                <w:noProof/>
              </w:rPr>
              <w:drawing>
                <wp:anchor distT="0" distB="0" distL="114300" distR="114300" simplePos="0" relativeHeight="251682816" behindDoc="0" locked="0" layoutInCell="1" allowOverlap="1">
                  <wp:simplePos x="0" y="0"/>
                  <wp:positionH relativeFrom="margin">
                    <wp:posOffset>1317840</wp:posOffset>
                  </wp:positionH>
                  <wp:positionV relativeFrom="paragraph">
                    <wp:posOffset>25783</wp:posOffset>
                  </wp:positionV>
                  <wp:extent cx="885825" cy="885825"/>
                  <wp:effectExtent l="0" t="0" r="952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c_qr_code_without_logo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rsidR="00454751" w:rsidRDefault="00454751" w:rsidP="00454751">
            <w:pPr>
              <w:tabs>
                <w:tab w:val="left" w:pos="3140"/>
              </w:tabs>
              <w:spacing w:line="276" w:lineRule="auto"/>
              <w:jc w:val="both"/>
              <w:rPr>
                <w:rFonts w:asciiTheme="minorHAnsi" w:hAnsiTheme="minorHAnsi" w:cs="Calibri"/>
              </w:rPr>
            </w:pPr>
          </w:p>
          <w:p w:rsidR="00454751" w:rsidRDefault="00454751" w:rsidP="00454751">
            <w:pPr>
              <w:tabs>
                <w:tab w:val="left" w:pos="3140"/>
              </w:tabs>
              <w:spacing w:line="276" w:lineRule="auto"/>
              <w:jc w:val="both"/>
              <w:rPr>
                <w:rFonts w:asciiTheme="minorHAnsi" w:hAnsiTheme="minorHAnsi" w:cs="Calibri"/>
              </w:rPr>
            </w:pPr>
          </w:p>
          <w:p w:rsidR="00454751" w:rsidRDefault="00454751" w:rsidP="00452E5C">
            <w:pPr>
              <w:tabs>
                <w:tab w:val="left" w:pos="3140"/>
              </w:tabs>
              <w:spacing w:line="276" w:lineRule="auto"/>
              <w:jc w:val="both"/>
              <w:rPr>
                <w:rFonts w:asciiTheme="minorHAnsi" w:hAnsiTheme="minorHAnsi" w:cs="Calibri"/>
              </w:rPr>
            </w:pPr>
          </w:p>
        </w:tc>
        <w:tc>
          <w:tcPr>
            <w:tcW w:w="5369" w:type="dxa"/>
          </w:tcPr>
          <w:p w:rsidR="00454751" w:rsidRPr="00121D2E" w:rsidRDefault="00454751" w:rsidP="00536F58">
            <w:pPr>
              <w:pStyle w:val="Paragraphedeliste"/>
              <w:numPr>
                <w:ilvl w:val="0"/>
                <w:numId w:val="7"/>
              </w:numPr>
              <w:tabs>
                <w:tab w:val="left" w:pos="3140"/>
              </w:tabs>
              <w:spacing w:after="0"/>
              <w:ind w:right="130"/>
              <w:jc w:val="both"/>
              <w:rPr>
                <w:rFonts w:asciiTheme="minorHAnsi" w:hAnsiTheme="minorHAnsi" w:cs="Calibri"/>
              </w:rPr>
            </w:pPr>
            <w:r>
              <w:rPr>
                <w:rFonts w:asciiTheme="minorHAnsi" w:hAnsiTheme="minorHAnsi" w:cstheme="minorHAnsi"/>
              </w:rPr>
              <w:t xml:space="preserve">Sur le site </w:t>
            </w:r>
            <w:r w:rsidRPr="002334FF">
              <w:rPr>
                <w:rFonts w:asciiTheme="minorHAnsi" w:hAnsiTheme="minorHAnsi" w:cstheme="minorHAnsi"/>
              </w:rPr>
              <w:t> </w:t>
            </w:r>
            <w:r>
              <w:rPr>
                <w:rFonts w:asciiTheme="minorHAnsi" w:hAnsiTheme="minorHAnsi" w:cstheme="minorHAnsi"/>
                <w:b/>
                <w:u w:val="thick"/>
              </w:rPr>
              <w:t>IFIXIT</w:t>
            </w:r>
            <w:r>
              <w:rPr>
                <w:rFonts w:asciiTheme="minorHAnsi" w:hAnsiTheme="minorHAnsi" w:cstheme="minorHAnsi"/>
              </w:rPr>
              <w:t>,</w:t>
            </w:r>
            <w:r w:rsidRPr="002334FF">
              <w:rPr>
                <w:rFonts w:asciiTheme="minorHAnsi" w:hAnsiTheme="minorHAnsi" w:cstheme="minorHAnsi"/>
              </w:rPr>
              <w:t xml:space="preserve"> vérifier </w:t>
            </w:r>
            <w:r>
              <w:rPr>
                <w:rFonts w:asciiTheme="minorHAnsi" w:hAnsiTheme="minorHAnsi" w:cstheme="minorHAnsi"/>
              </w:rPr>
              <w:t xml:space="preserve">finalement </w:t>
            </w:r>
            <w:r w:rsidRPr="002334FF">
              <w:rPr>
                <w:rFonts w:asciiTheme="minorHAnsi" w:hAnsiTheme="minorHAnsi" w:cstheme="minorHAnsi"/>
              </w:rPr>
              <w:t xml:space="preserve">la position réelle de l’accéléromètre </w:t>
            </w:r>
            <w:r>
              <w:rPr>
                <w:rFonts w:asciiTheme="minorHAnsi" w:hAnsiTheme="minorHAnsi" w:cstheme="minorHAnsi"/>
              </w:rPr>
              <w:t>de votre smartphone en saisissant l</w:t>
            </w:r>
            <w:r w:rsidRPr="002334FF">
              <w:rPr>
                <w:rFonts w:asciiTheme="minorHAnsi" w:hAnsiTheme="minorHAnsi" w:cstheme="minorHAnsi"/>
              </w:rPr>
              <w:t>es</w:t>
            </w:r>
            <w:r>
              <w:rPr>
                <w:rFonts w:asciiTheme="minorHAnsi" w:hAnsiTheme="minorHAnsi" w:cstheme="minorHAnsi"/>
              </w:rPr>
              <w:t xml:space="preserve"> références de l’</w:t>
            </w:r>
            <w:r w:rsidRPr="002334FF">
              <w:rPr>
                <w:rFonts w:asciiTheme="minorHAnsi" w:hAnsiTheme="minorHAnsi" w:cstheme="minorHAnsi"/>
              </w:rPr>
              <w:t>appareil</w:t>
            </w:r>
            <w:r>
              <w:rPr>
                <w:rFonts w:asciiTheme="minorHAnsi" w:hAnsiTheme="minorHAnsi" w:cstheme="minorHAnsi"/>
              </w:rPr>
              <w:t> :</w:t>
            </w:r>
          </w:p>
          <w:p w:rsidR="00E411C9" w:rsidRDefault="00E411C9" w:rsidP="00454751">
            <w:pPr>
              <w:pStyle w:val="Paragraphedeliste"/>
              <w:tabs>
                <w:tab w:val="left" w:pos="3140"/>
              </w:tabs>
              <w:spacing w:after="0"/>
              <w:ind w:left="743" w:right="130"/>
            </w:pPr>
          </w:p>
          <w:p w:rsidR="00454751" w:rsidRDefault="008D7AC3" w:rsidP="00454751">
            <w:pPr>
              <w:pStyle w:val="Paragraphedeliste"/>
              <w:tabs>
                <w:tab w:val="left" w:pos="3140"/>
              </w:tabs>
              <w:spacing w:after="0"/>
              <w:ind w:left="743" w:right="130"/>
              <w:rPr>
                <w:rStyle w:val="Lienhypertexte"/>
                <w:rFonts w:asciiTheme="minorHAnsi" w:hAnsiTheme="minorHAnsi" w:cs="Calibri"/>
                <w:i/>
                <w:sz w:val="20"/>
                <w:szCs w:val="20"/>
              </w:rPr>
            </w:pPr>
            <w:hyperlink r:id="rId28" w:history="1">
              <w:r w:rsidR="00454751" w:rsidRPr="00A276E6">
                <w:rPr>
                  <w:rStyle w:val="Lienhypertexte"/>
                  <w:rFonts w:asciiTheme="minorHAnsi" w:hAnsiTheme="minorHAnsi" w:cs="Calibri"/>
                  <w:i/>
                  <w:sz w:val="20"/>
                  <w:szCs w:val="20"/>
                </w:rPr>
                <w:t>https://fr.ifixit.com/</w:t>
              </w:r>
            </w:hyperlink>
          </w:p>
          <w:p w:rsidR="00454751" w:rsidRDefault="00454751" w:rsidP="00454751">
            <w:pPr>
              <w:spacing w:line="276" w:lineRule="auto"/>
              <w:jc w:val="both"/>
              <w:rPr>
                <w:rFonts w:asciiTheme="minorHAnsi" w:hAnsiTheme="minorHAnsi" w:cs="Calibri"/>
              </w:rPr>
            </w:pPr>
            <w:r>
              <w:rPr>
                <w:rFonts w:asciiTheme="minorHAnsi" w:hAnsiTheme="minorHAnsi" w:cstheme="minorHAnsi"/>
                <w:noProof/>
              </w:rPr>
              <w:drawing>
                <wp:anchor distT="0" distB="0" distL="114300" distR="114300" simplePos="0" relativeHeight="251684864" behindDoc="1" locked="0" layoutInCell="1" allowOverlap="1">
                  <wp:simplePos x="0" y="0"/>
                  <wp:positionH relativeFrom="margin">
                    <wp:posOffset>1186975</wp:posOffset>
                  </wp:positionH>
                  <wp:positionV relativeFrom="paragraph">
                    <wp:posOffset>151901</wp:posOffset>
                  </wp:positionV>
                  <wp:extent cx="915670" cy="9156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c_qr_code_without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anchor>
              </w:drawing>
            </w:r>
          </w:p>
          <w:p w:rsidR="00454751" w:rsidRDefault="00454751" w:rsidP="00454751">
            <w:pPr>
              <w:spacing w:line="276" w:lineRule="auto"/>
              <w:jc w:val="both"/>
              <w:rPr>
                <w:rFonts w:asciiTheme="minorHAnsi" w:hAnsiTheme="minorHAnsi" w:cs="Calibri"/>
              </w:rPr>
            </w:pPr>
          </w:p>
          <w:p w:rsidR="00454751" w:rsidRDefault="00454751" w:rsidP="00454751">
            <w:pPr>
              <w:spacing w:line="276" w:lineRule="auto"/>
              <w:ind w:right="271"/>
              <w:jc w:val="both"/>
              <w:rPr>
                <w:rFonts w:asciiTheme="minorHAnsi" w:hAnsiTheme="minorHAnsi" w:cstheme="minorHAnsi"/>
              </w:rPr>
            </w:pPr>
          </w:p>
          <w:p w:rsidR="00454751" w:rsidRDefault="00454751" w:rsidP="00454751">
            <w:pPr>
              <w:spacing w:line="276" w:lineRule="auto"/>
              <w:jc w:val="both"/>
              <w:rPr>
                <w:rFonts w:asciiTheme="minorHAnsi" w:hAnsiTheme="minorHAnsi" w:cstheme="minorHAnsi"/>
              </w:rPr>
            </w:pPr>
          </w:p>
          <w:p w:rsidR="00454751" w:rsidRDefault="00454751" w:rsidP="00454751">
            <w:pPr>
              <w:spacing w:line="276" w:lineRule="auto"/>
              <w:jc w:val="both"/>
              <w:rPr>
                <w:rFonts w:asciiTheme="minorHAnsi" w:hAnsiTheme="minorHAnsi" w:cstheme="minorHAnsi"/>
              </w:rPr>
            </w:pPr>
          </w:p>
          <w:p w:rsidR="00454751" w:rsidRPr="00F334FD" w:rsidRDefault="00454751" w:rsidP="00454751">
            <w:pPr>
              <w:spacing w:line="276" w:lineRule="auto"/>
              <w:jc w:val="both"/>
              <w:rPr>
                <w:rFonts w:asciiTheme="minorHAnsi" w:hAnsiTheme="minorHAnsi" w:cstheme="minorHAnsi"/>
              </w:rPr>
            </w:pPr>
          </w:p>
          <w:p w:rsidR="00454751" w:rsidRDefault="00454751" w:rsidP="00454751">
            <w:pPr>
              <w:tabs>
                <w:tab w:val="left" w:pos="3140"/>
              </w:tabs>
              <w:spacing w:line="276" w:lineRule="auto"/>
              <w:ind w:left="743"/>
              <w:jc w:val="both"/>
              <w:rPr>
                <w:rFonts w:asciiTheme="minorHAnsi" w:hAnsiTheme="minorHAnsi" w:cs="Calibri"/>
              </w:rPr>
            </w:pPr>
            <w:r w:rsidRPr="00F334FD">
              <w:rPr>
                <w:rFonts w:asciiTheme="minorHAnsi" w:hAnsiTheme="minorHAnsi" w:cstheme="minorHAnsi"/>
              </w:rPr>
              <w:t>Est-ce en accord avec vos résultats ?</w:t>
            </w:r>
            <w:r w:rsidR="00BA1095">
              <w:rPr>
                <w:rFonts w:asciiTheme="minorHAnsi" w:hAnsiTheme="minorHAnsi" w:cstheme="minorHAnsi"/>
              </w:rPr>
              <w:t xml:space="preserve"> </w:t>
            </w:r>
            <w:r w:rsidRPr="00F334FD">
              <w:rPr>
                <w:rFonts w:asciiTheme="minorHAnsi" w:hAnsiTheme="minorHAnsi" w:cs="Calibri"/>
              </w:rPr>
              <w:t>………………………………………………………………………………………………………………………</w:t>
            </w:r>
            <w:r w:rsidR="00BA1095">
              <w:rPr>
                <w:rFonts w:asciiTheme="minorHAnsi" w:hAnsiTheme="minorHAnsi" w:cs="Calibri"/>
              </w:rPr>
              <w:t>……</w:t>
            </w:r>
            <w:r w:rsidRPr="00F334FD">
              <w:rPr>
                <w:rFonts w:asciiTheme="minorHAnsi" w:hAnsiTheme="minorHAnsi" w:cs="Calibri"/>
              </w:rPr>
              <w:t>……………………</w:t>
            </w:r>
            <w:r>
              <w:rPr>
                <w:rFonts w:asciiTheme="minorHAnsi" w:hAnsiTheme="minorHAnsi" w:cs="Calibri"/>
              </w:rPr>
              <w:t>………</w:t>
            </w:r>
          </w:p>
          <w:p w:rsidR="00454751" w:rsidRDefault="00454751" w:rsidP="00454751">
            <w:pPr>
              <w:tabs>
                <w:tab w:val="left" w:pos="3140"/>
              </w:tabs>
              <w:spacing w:line="276" w:lineRule="auto"/>
              <w:ind w:left="743"/>
              <w:jc w:val="both"/>
              <w:rPr>
                <w:rFonts w:asciiTheme="minorHAnsi" w:hAnsiTheme="minorHAnsi" w:cs="Calibri"/>
              </w:rPr>
            </w:pPr>
          </w:p>
        </w:tc>
      </w:tr>
    </w:tbl>
    <w:p w:rsidR="00BA1095" w:rsidRDefault="00BA1095" w:rsidP="00AF6A69">
      <w:pPr>
        <w:tabs>
          <w:tab w:val="left" w:pos="3140"/>
        </w:tabs>
        <w:jc w:val="both"/>
        <w:rPr>
          <w:rFonts w:asciiTheme="minorHAnsi" w:hAnsiTheme="minorHAnsi" w:cstheme="minorHAnsi"/>
          <w:sz w:val="22"/>
          <w:szCs w:val="22"/>
        </w:rPr>
      </w:pPr>
    </w:p>
    <w:p w:rsidR="00452E5C" w:rsidRPr="00E52684" w:rsidRDefault="00246F27" w:rsidP="00AF6A69">
      <w:pPr>
        <w:tabs>
          <w:tab w:val="left" w:pos="3140"/>
        </w:tabs>
        <w:jc w:val="both"/>
        <w:rPr>
          <w:rFonts w:asciiTheme="minorHAnsi" w:hAnsiTheme="minorHAnsi" w:cstheme="minorHAnsi"/>
          <w:sz w:val="22"/>
          <w:szCs w:val="22"/>
        </w:rPr>
      </w:pPr>
      <w:r>
        <w:rPr>
          <w:rFonts w:asciiTheme="minorHAnsi" w:hAnsiTheme="minorHAnsi" w:cstheme="minorHAnsi"/>
          <w:noProof/>
          <w:sz w:val="22"/>
          <w:szCs w:val="22"/>
        </w:rPr>
        <w:lastRenderedPageBreak/>
        <w:pict>
          <v:group id="Groupe 1" o:spid="_x0000_s1037" style="position:absolute;left:0;text-align:left;margin-left:-18.2pt;margin-top:9.45pt;width:566.3pt;height:778.05pt;z-index:251671552;mso-position-horizontal-relative:margin;mso-height-relative:margin" coordorigin=",4219" coordsize="71921,9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">
            <v:group id="Groupe 41" o:spid="_x0000_s1038" style="position:absolute;top:4219;width:71921;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Zone de texte 2" o:spid="_x0000_s1039" type="#_x0000_t202" style="position:absolute;left:37706;top:93373;width:5322;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411C9" w:rsidRPr="009D2DCE" w:rsidRDefault="00E411C9" w:rsidP="00452E5C">
                      <w:pPr>
                        <w:rPr>
                          <w:b/>
                          <w:color w:val="FF0000"/>
                          <w:sz w:val="36"/>
                          <w:szCs w:val="36"/>
                        </w:rPr>
                      </w:pPr>
                      <m:oMathPara>
                        <m:oMath>
                          <m:r>
                            <m:rPr>
                              <m:sty m:val="bi"/>
                            </m:rPr>
                            <w:rPr>
                              <w:rFonts w:ascii="Cambria Math" w:hAnsi="Cambria Math" w:cs="Calibri"/>
                              <w:color w:val="FF0000"/>
                              <w:sz w:val="36"/>
                              <w:szCs w:val="36"/>
                            </w:rPr>
                            <m:t>y'</m:t>
                          </m:r>
                        </m:oMath>
                      </m:oMathPara>
                    </w:p>
                  </w:txbxContent>
                </v:textbox>
              </v:shape>
              <v:group id="Groupe 40" o:spid="_x0000_s1040"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Zone de texte 2" o:spid="_x0000_s1041" type="#_x0000_t202" style="position:absolute;left:38741;top:65933;width:5321;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411C9" w:rsidRPr="003672F2" w:rsidRDefault="00E411C9" w:rsidP="00452E5C">
                        <w:pPr>
                          <w:rPr>
                            <w:b/>
                            <w:color w:val="00B050"/>
                            <w:sz w:val="52"/>
                            <w:szCs w:val="52"/>
                          </w:rPr>
                        </w:pPr>
                        <m:oMathPara>
                          <m:oMath>
                            <m:r>
                              <m:rPr>
                                <m:sty m:val="bi"/>
                              </m:rPr>
                              <w:rPr>
                                <w:rFonts w:ascii="Cambria Math" w:hAnsi="Cambria Math"/>
                                <w:color w:val="00B050"/>
                                <w:sz w:val="52"/>
                                <w:szCs w:val="52"/>
                              </w:rPr>
                              <m:t>X</m:t>
                            </m:r>
                          </m:oMath>
                        </m:oMathPara>
                      </w:p>
                    </w:txbxContent>
                  </v:textbox>
                </v:shape>
                <v:group id="Groupe 39" o:spid="_x0000_s1042"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Zone de texte 2" o:spid="_x0000_s1043" type="#_x0000_t202" style="position:absolute;left:6015;top:29357;width:5322;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411C9" w:rsidRPr="003672F2" w:rsidRDefault="00E411C9" w:rsidP="00452E5C">
                          <w:pPr>
                            <w:rPr>
                              <w:b/>
                              <w:color w:val="00B050"/>
                              <w:sz w:val="52"/>
                              <w:szCs w:val="52"/>
                            </w:rPr>
                          </w:pPr>
                          <m:oMathPara>
                            <m:oMath>
                              <m:r>
                                <m:rPr>
                                  <m:sty m:val="bi"/>
                                </m:rPr>
                                <w:rPr>
                                  <w:rFonts w:ascii="Cambria Math" w:hAnsi="Cambria Math"/>
                                  <w:color w:val="00B050"/>
                                  <w:sz w:val="52"/>
                                  <w:szCs w:val="52"/>
                                </w:rPr>
                                <m:t>Y</m:t>
                              </m:r>
                            </m:oMath>
                          </m:oMathPara>
                        </w:p>
                      </w:txbxContent>
                    </v:textbox>
                  </v:shape>
                  <v:group id="Groupe 38" o:spid="_x0000_s1044"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Zone de texte 2" o:spid="_x0000_s1045" type="#_x0000_t202" style="position:absolute;left:67156;top:46201;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411C9" w:rsidRPr="009D2DCE" w:rsidRDefault="00E411C9" w:rsidP="00452E5C">
                            <w:pPr>
                              <w:rPr>
                                <w:b/>
                                <w:color w:val="FF0000"/>
                                <w:sz w:val="36"/>
                                <w:szCs w:val="36"/>
                              </w:rPr>
                            </w:pPr>
                            <m:oMathPara>
                              <m:oMath>
                                <m:r>
                                  <m:rPr>
                                    <m:sty m:val="bi"/>
                                  </m:rPr>
                                  <w:rPr>
                                    <w:rFonts w:ascii="Cambria Math" w:hAnsi="Cambria Math"/>
                                    <w:color w:val="FF0000"/>
                                    <w:sz w:val="36"/>
                                    <w:szCs w:val="36"/>
                                  </w:rPr>
                                  <m:t>x</m:t>
                                </m:r>
                              </m:oMath>
                            </m:oMathPara>
                          </w:p>
                        </w:txbxContent>
                      </v:textbox>
                    </v:shape>
                    <v:group id="Groupe 37" o:spid="_x0000_s1046"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Zone de texte 2" o:spid="_x0000_s1047" type="#_x0000_t202" style="position:absolute;left:1651;top:46441;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411C9" w:rsidRPr="009D2DCE" w:rsidRDefault="00E411C9" w:rsidP="00452E5C">
                              <w:pPr>
                                <w:rPr>
                                  <w:b/>
                                  <w:color w:val="FF0000"/>
                                  <w:sz w:val="36"/>
                                  <w:szCs w:val="36"/>
                                </w:rPr>
                              </w:pPr>
                              <m:oMathPara>
                                <m:oMath>
                                  <m:r>
                                    <m:rPr>
                                      <m:sty m:val="bi"/>
                                    </m:rPr>
                                    <w:rPr>
                                      <w:rFonts w:ascii="Cambria Math" w:hAnsi="Cambria Math"/>
                                      <w:color w:val="FF0000"/>
                                      <w:sz w:val="36"/>
                                      <w:szCs w:val="36"/>
                                    </w:rPr>
                                    <m:t>x'</m:t>
                                  </m:r>
                                </m:oMath>
                              </m:oMathPara>
                            </w:p>
                          </w:txbxContent>
                        </v:textbox>
                      </v:shape>
                      <v:group id="Groupe 36" o:spid="_x0000_s1048" style="position:absolute;left:1133;top:4219;width:71922;height:98816" coordorigin="411,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Connecteur droit avec flèche 24" o:spid="_x0000_s1049" type="#_x0000_t32" style="position:absolute;left:37804;top:71650;width:5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ygdMYAAADbAAAADwAAAGRycy9kb3ducmV2LnhtbESPT2sCMRTE70K/Q3iCF6lZpSx2axRR&#10;BE/9o7bQ23Pz3KzdvCxJquu3bwqFHoeZ+Q0zW3S2ERfyoXasYDzKQBCXTtdcKTjsN/dTECEia2wc&#10;k4IbBVjM73ozLLS78htddrESCcKhQAUmxraQMpSGLIaRa4mTd3LeYkzSV1J7vCa4beQky3Jpsea0&#10;YLCllaHya/dtFeSvx83t4/z+eHoenj/X0r/scyOVGvS75ROISF38D/+1t1rB5AF+v6Qf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MoHTGAAAA2wAAAA8AAAAAAAAA&#10;AAAAAAAAoQIAAGRycy9kb3ducmV2LnhtbFBLBQYAAAAABAAEAPkAAACUAwAAAAA=&#10;" strokecolor="#00b050" strokeweight="2pt">
                          <v:stroke startarrow="block" startarrowwidth="wide" startarrowlength="long" endarrow="block" endarrowwidth="wide" endarrowlength="long" joinstyle="miter"/>
                        </v:shape>
                        <v:line id="Connecteur droit 25" o:spid="_x0000_s1050" style="position:absolute;visibility:visible" from="43945,57047" to="44082,9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Y8MAAADbAAAADwAAAGRycy9kb3ducmV2LnhtbESPQYvCMBSE7wv+h/AEb2tqwV2tRlFB&#10;cNnT2uL50TzbYvNSm6jVX78RBI/DzHzDzJedqcWVWldZVjAaRiCIc6srLhRk6fZzAsJ5ZI21ZVJw&#10;JwfLRe9jjom2N/6j694XIkDYJaig9L5JpHR5SQbd0DbEwTva1qAPsi2kbvEW4KaWcRR9SYMVh4US&#10;G9qUlJ/2F6Ng/TM12fH7UjyaNNv+bg7x2eZGqUG/W81AeOr8O/xq77SCeAzP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Qf2PDAAAA2wAAAA8AAAAAAAAAAAAA&#10;AAAAoQIAAGRycy9kb3ducmV2LnhtbFBLBQYAAAAABAAEAPkAAACRAwAAAAA=&#10;" strokecolor="gray [1629]" strokeweight="2pt">
                          <v:stroke joinstyle="miter"/>
                        </v:line>
                        <v:group id="Groupe 35" o:spid="_x0000_s1051" style="position:absolute;left:411;top:4219;width:71922;height:98816" coordorigin="411,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e 34" o:spid="_x0000_s1052" style="position:absolute;left:1501;top:4219;width:70832;height:98816" coordorigin="1501,4219" coordsize="7083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Connecteur droit avec flèche 4" o:spid="_x0000_s1053" type="#_x0000_t32" style="position:absolute;left:36606;top:4445;width:378;height:985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bGcQAAADaAAAADwAAAGRycy9kb3ducmV2LnhtbESPT2sCMRTE7wW/Q3gFL6LZFhHZGqVK&#10;Kx7904LeXjfP3dXNy5LEdf32RhB6HGbmN8xk1ppKNOR8aVnB2yABQZxZXXKu4Gf33R+D8AFZY2WZ&#10;FNzIw2zaeZlgqu2VN9RsQy4ihH2KCooQ6lRKnxVk0A9sTRy9o3UGQ5Qul9rhNcJNJd+TZCQNlhwX&#10;CqxpUVB23l6MAtf7/TpdaP3X0+Ywz/ZNPbwtD0p1X9vPDxCB2vAffrZXWsEQHlfiDZ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dsZxAAAANoAAAAPAAAAAAAAAAAA&#10;AAAAAKECAABkcnMvZG93bnJldi54bWxQSwUGAAAAAAQABAD5AAAAkgMAAAAA&#10;" strokecolor="red" strokeweight="5pt">
                              <v:stroke endarrow="block" joinstyle="miter"/>
                            </v:shape>
                            <v:shape id="Connecteur droit avec flèche 5" o:spid="_x0000_s1054" type="#_x0000_t32" style="position:absolute;left:1651;top:50084;width:70144;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Gd8QAAADaAAAADwAAAGRycy9kb3ducmV2LnhtbESPQWvCQBSE74L/YXmCN7MxxdJGVwmW&#10;ovRStEHw9sg+k2D2bZrdaNpf3y0Uehxm5htmtRlMI27UudqygnkUgyAurK65VJB/vM6eQDiPrLGx&#10;TAq+yMFmPR6tMNX2zge6HX0pAoRdigoq79tUSldUZNBFtiUO3sV2Bn2QXSl1h/cAN41M4vhRGqw5&#10;LFTY0rai4nrsjQJ+yJLPuamzl/78/b6jt9ycnnOlppMhW4LwNPj/8F97rxUs4PdKu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gZ3xAAAANoAAAAPAAAAAAAAAAAA&#10;AAAAAKECAABkcnMvZG93bnJldi54bWxQSwUGAAAAAAQABAD5AAAAkgMAAAAA&#10;" strokecolor="red" strokeweight="5pt">
                              <v:stroke endarrow="block" joinstyle="miter"/>
                            </v:shape>
                            <v:line id="Connecteur droit 7" o:spid="_x0000_s1055" style="position:absolute;visibility:visible" from="23883,4913" to="24020,1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Lz78AAADaAAAADwAAAGRycy9kb3ducmV2LnhtbERPz2vCMBS+D/Y/hCfsIjNxB+eqUWQy&#10;EA8Oq3h+NK9NsXkpTab1vzeCsOPH93u+7F0jLtSF2rOG8UiBIC68qbnScDz8vE9BhIhssPFMGm4U&#10;YLl4fZljZvyV93TJYyVSCIcMNdgY20zKUFhyGEa+JU5c6TuHMcGukqbDawp3jfxQaiId1pwaLLb0&#10;bak4538uzVifDuWW1K7Mm9+v1b4fWlUPtX4b9KsZiEh9/Bc/3Ruj4RMeV5If5O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1jLz78AAADaAAAADwAAAAAAAAAAAAAAAACh&#10;AgAAZHJzL2Rvd25yZXYueG1sUEsFBgAAAAAEAAQA+QAAAI0DAAAAAA==&#10;" strokecolor="black [3213]" strokeweight="3pt">
                              <v:stroke joinstyle="miter"/>
                            </v:line>
                            <v:line id="Connecteur droit 13" o:spid="_x0000_s1056" style="position:absolute;flip:x;visibility:visible" from="1501,55273" to="72333,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6EsEAAADbAAAADwAAAGRycy9kb3ducmV2LnhtbERP3WrCMBS+H+wdwhl4N5Mqm9IZiwiC&#10;iOB0e4Bjc9YWm5PSxLb69Mtg4N35+H7PIhtsLTpqfeVYQzJWIIhzZyouNHx/bV7nIHxANlg7Jg03&#10;8pAtn58WmBrX85G6UyhEDGGfooYyhCaV0uclWfRj1xBH7se1FkOEbSFNi30Mt7WcKPUuLVYcG0ps&#10;aF1SfjldrYYD8dvnrFI57bbn2XovL/dDorQevQyrDxCBhvAQ/7u3Js6fwt8v8Q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LoSwQAAANsAAAAPAAAAAAAAAAAAAAAA&#10;AKECAABkcnMvZG93bnJldi54bWxQSwUGAAAAAAQABAD5AAAAjwMAAAAA&#10;" strokecolor="black [3213]" strokeweight="3pt">
                              <v:stroke joinstyle="miter"/>
                            </v:line>
                            <v:oval id="Ellipse 14" o:spid="_x0000_s1057" style="position:absolute;left:35011;top:48227;width:3821;height:3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pucIA&#10;AADbAAAADwAAAGRycy9kb3ducmV2LnhtbERPS2vCQBC+F/wPywje6sYQSkldQxEDPRW1Uj1Os2OS&#10;mp0N2c3Df98tFHqbj+8562wyjRioc7VlBatlBIK4sLrmUsHpI398BuE8ssbGMim4k4NsM3tYY6rt&#10;yAcajr4UIYRdigoq79tUSldUZNAtbUscuKvtDPoAu1LqDscQbhoZR9GTNFhzaKiwpW1Fxe3YGwX5&#10;t7vG7/lp+Gy/et3sxst5XyZKLebT6wsIT5P/F/+533SYn8DvL+E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mm5wgAAANsAAAAPAAAAAAAAAAAAAAAAAJgCAABkcnMvZG93&#10;bnJldi54bWxQSwUGAAAAAAQABAD1AAAAhwMAAAAA&#10;" fillcolor="white [3212]" strokecolor="black [3213]" strokeweight="1pt">
                              <v:stroke joinstyle="miter"/>
                            </v:oval>
                            <v:shape id="Zone de texte 2" o:spid="_x0000_s1058" type="#_x0000_t202" style="position:absolute;left:36305;top:4219;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E411C9" w:rsidRPr="009D2DCE" w:rsidRDefault="00E411C9" w:rsidP="00452E5C">
                                    <w:pPr>
                                      <w:rPr>
                                        <w:b/>
                                        <w:color w:val="FF0000"/>
                                        <w:sz w:val="36"/>
                                        <w:szCs w:val="36"/>
                                      </w:rPr>
                                    </w:pPr>
                                    <m:oMathPara>
                                      <m:oMath>
                                        <m:r>
                                          <m:rPr>
                                            <m:sty m:val="bi"/>
                                          </m:rPr>
                                          <w:rPr>
                                            <w:rFonts w:ascii="Cambria Math" w:hAnsi="Cambria Math" w:cs="Calibri"/>
                                            <w:color w:val="FF0000"/>
                                            <w:sz w:val="36"/>
                                            <w:szCs w:val="36"/>
                                          </w:rPr>
                                          <m:t>y</m:t>
                                        </m:r>
                                      </m:oMath>
                                    </m:oMathPara>
                                  </w:p>
                                </w:txbxContent>
                              </v:textbox>
                            </v:shape>
                          </v:group>
                          <v:shape id="Connecteur droit avec flèche 22" o:spid="_x0000_s1059" type="#_x0000_t32" style="position:absolute;left:10781;top:17196;width:0;height:328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0VcUAAADbAAAADwAAAGRycy9kb3ducmV2LnhtbESPQWvCQBSE74X+h+UVvEjdGKiW1FVE&#10;CRSKiLGl10f2NRubfRuyW03+vSsIPQ4z8w2zWPW2EWfqfO1YwXSSgCAuna65UvB5zJ9fQfiArLFx&#10;TAoG8rBaPj4sMNPuwgc6F6ESEcI+QwUmhDaT0peGLPqJa4mj9+M6iyHKrpK6w0uE20amSTKTFmuO&#10;CwZb2hgqf4s/qyDvt/vh5Xt32piTnu+Gj7xox19KjZ769RuIQH34D9/b71pBmsL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00VcUAAADbAAAADwAAAAAAAAAA&#10;AAAAAAChAgAAZHJzL2Rvd25yZXYueG1sUEsFBgAAAAAEAAQA+QAAAJMDAAAAAA==&#10;" strokecolor="#00b050" strokeweight="2pt">
                            <v:stroke startarrow="block" startarrowwidth="wide" startarrowlength="long" endarrow="block" endarrowwidth="wide" endarrowlength="long" joinstyle="miter"/>
                          </v:shape>
                          <v:line id="Connecteur droit 27" o:spid="_x0000_s1060" style="position:absolute;flip:y;visibility:visible" from="1091,16923" to="223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rMsMAAADbAAAADwAAAGRycy9kb3ducmV2LnhtbESPQWvCQBSE74X+h+UVetNNBbWNrlLE&#10;QPGmptDjM/tMgtm3cXeN8d+7gtDjMDPfMPNlbxrRkfO1ZQUfwwQEcWF1zaWCfJ8NPkH4gKyxsUwK&#10;buRhuXh9mWOq7ZW31O1CKSKEfYoKqhDaVEpfVGTQD21LHL2jdQZDlK6U2uE1wk0jR0kykQZrjgsV&#10;trSqqDjtLkZBtq6/xo42f112Wf2O2/JwtvlUqfe3/nsGIlAf/sPP9o9WMJrC40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sazLDAAAA2wAAAA8AAAAAAAAAAAAA&#10;AAAAoQIAAGRycy9kb3ducmV2LnhtbFBLBQYAAAAABAAEAPkAAACRAwAAAAA=&#10;" strokecolor="gray [1629]" strokeweight="2pt">
                            <v:stroke joinstyle="miter"/>
                          </v:line>
                          <v:shape id="Arc 28" o:spid="_x0000_s1061" style="position:absolute;left:21426;top:16923;width:2048;height:2593;visibility:visible;v-text-anchor:middle" coordsize="204717,259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x78A&#10;AADbAAAADwAAAGRycy9kb3ducmV2LnhtbERPS2sCMRC+C/0PYQq9SM3qQXQ1ylIQvBUf4HXYTDeL&#10;yWTZpO62v75zKHj8+N7b/Ri8elCf2sgG5rMCFHEdbcuNgevl8L4ClTKyRR+ZDPxQgv3uZbLF0saB&#10;T/Q450ZJCKcSDbicu1LrVDsKmGaxIxbuK/YBs8C+0bbHQcKD14uiWOqALUuDw44+HNX383eQ3s/g&#10;1yu6Tatfa4dTU3nX3Q7GvL2O1QZUpjE/xf/uozWwkLHyRX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rjHvwAAANsAAAAPAAAAAAAAAAAAAAAAAJgCAABkcnMvZG93bnJl&#10;di54bWxQSwUGAAAAAAQABAD1AAAAhAMAAAAA&#10;" adj="0,,0" path="m102358,nsc158889,,204717,58048,204717,129654r-102358,c102359,86436,102358,43218,102358,xem102358,nfc158889,,204717,58048,204717,129654e" filled="f" strokecolor="gray [1629]" strokeweight="2pt">
                            <v:stroke joinstyle="miter"/>
                            <v:formulas/>
                            <v:path arrowok="t" o:connecttype="custom" o:connectlocs="102358,0;204717,129654" o:connectangles="0,0"/>
                          </v:shape>
                          <v:shape id="Arc 31" o:spid="_x0000_s1062" style="position:absolute;left:818;top:16513;width:2050;height:2864;rotation:-90;visibility:visible;v-text-anchor:middle" coordsize="205011,286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HO8QA&#10;AADbAAAADwAAAGRycy9kb3ducmV2LnhtbESPQWvCQBSE74L/YXmF3nRjC1Kiq7SW0lwMGEWvr9ln&#10;Esy+DbtbTf31rlDwOMzMN8x82ZtWnMn5xrKCyTgBQVxa3XClYLf9Gr2B8AFZY2uZFPyRh+ViOJhj&#10;qu2FN3QuQiUihH2KCuoQulRKX9Zk0I9tRxy9o3UGQ5SuktrhJcJNK1+SZCoNNhwXauxoVVN5Kn6N&#10;gmPxYden6/c+y+n6eXDTvPvJcqWen/r3GYhAfXiE/9uZVvA6g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RzvEAAAA2wAAAA8AAAAAAAAAAAAAAAAAmAIAAGRycy9k&#10;b3ducmV2LnhtbFBLBQYAAAAABAAEAPUAAACJAwAAAAA=&#10;" adj="0,,0" path="m102505,nsc159118,,205011,64112,205011,143198r-102505,c102506,95465,102505,47733,102505,xem102505,nfc159118,,205011,64112,205011,143198e" filled="f" strokecolor="gray [1629]" strokeweight="2pt">
                            <v:stroke joinstyle="miter"/>
                            <v:formulas/>
                            <v:path arrowok="t" o:connecttype="custom" o:connectlocs="102505,0;205011,143198" o:connectangles="0,0"/>
                          </v:shape>
                        </v:group>
                        <v:shape id="Arc 33" o:spid="_x0000_s1063" style="position:absolute;left:40942;top:96626;width:3549;height:2998;rotation:90;visibility:visible;v-text-anchor:middle" coordsize="354840,299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e1cUA&#10;AADbAAAADwAAAGRycy9kb3ducmV2LnhtbESPQWsCMRSE74L/ITzBi2h2VaqsRrGVgtCTttAeH5vX&#10;zdbNy7qJuvXXm4LQ4zAz3zDLdWsrcaHGl44VpKMEBHHudMmFgo/31+EchA/IGivHpOCXPKxX3c4S&#10;M+2uvKfLIRQiQthnqMCEUGdS+tyQRT9yNXH0vl1jMUTZFFI3eI1wW8lxkjxJiyXHBYM1vRjKj4ez&#10;VbD9STXuavM5Td9uX4P0VMzM80apfq/dLEAEasN/+NHeaQWTCfx9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V7VxQAAANsAAAAPAAAAAAAAAAAAAAAAAJgCAABkcnMv&#10;ZG93bnJldi54bWxQSwUGAAAAAAQABAD1AAAAigMAAAAA&#10;" adj="0,,0" path="m177420,nsc275406,,354840,67107,354840,149887r-177420,l177420,xem177420,nfc275406,,354840,67107,354840,149887e" filled="f" strokecolor="gray [1629]" strokeweight="2pt">
                          <v:stroke joinstyle="miter"/>
                          <v:formulas/>
                          <v:path arrowok="t" o:connecttype="custom" o:connectlocs="177420,0;354840,149887" o:connectangles="0,0"/>
                        </v:shape>
                      </v:group>
                    </v:group>
                  </v:group>
                </v:group>
              </v:group>
            </v:group>
            <v:shape id="Arc 26" o:spid="_x0000_s1064" style="position:absolute;left:40894;top:55753;width:2723;height:2727;visibility:visible;v-text-anchor:middle" coordsize="272377,272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6GcQA&#10;AADbAAAADwAAAGRycy9kb3ducmV2LnhtbESPT2vCQBTE70K/w/IK3szGFERTV2ktob36p0Vvj+xr&#10;Es2+DdlVo5/eFQSPw8xvhpnOO1OLE7WusqxgGMUgiHOrKy4UbNbZYAzCeWSNtWVScCEH89lLb4qp&#10;tmde0mnlCxFK2KWooPS+SaV0eUkGXWQb4uD929agD7ItpG7xHMpNLZM4HkmDFYeFEhtalJQfVkej&#10;IJlss2Rjh5/fu/HbX/e1/11c40yp/mv38Q7CU+ef4Qf9owM3gvuX8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hnEAAAA2wAAAA8AAAAAAAAAAAAAAAAAmAIAAGRycy9k&#10;b3ducmV2LnhtbFBLBQYAAAAABAAEAPUAAACJAwAAAAA=&#10;" adj="0,,0" path="m136188,nsc211403,,272377,61052,272377,136364r-136188,c136189,90909,136188,45455,136188,xem136188,nfc211403,,272377,61052,272377,136364e" filled="f" strokecolor="gray [1629]" strokeweight="2pt">
              <v:stroke joinstyle="miter"/>
              <v:formulas/>
              <v:path arrowok="t" o:connecttype="custom" o:connectlocs="136188,0;272377,136364" o:connectangles="0,0"/>
            </v:shape>
            <w10:wrap anchorx="margin"/>
          </v:group>
        </w:pict>
      </w:r>
      <w:r w:rsidR="00452E5C">
        <w:rPr>
          <w:rFonts w:asciiTheme="minorHAnsi" w:hAnsiTheme="minorHAnsi" w:cstheme="minorHAnsi"/>
          <w:sz w:val="22"/>
          <w:szCs w:val="22"/>
        </w:rPr>
        <w:t>Fig.1 -  D</w:t>
      </w:r>
      <w:r w:rsidR="00452E5C" w:rsidRPr="00E52684">
        <w:rPr>
          <w:rFonts w:asciiTheme="minorHAnsi" w:hAnsiTheme="minorHAnsi" w:cstheme="minorHAnsi"/>
          <w:sz w:val="22"/>
          <w:szCs w:val="22"/>
        </w:rPr>
        <w:t>onnée :</w:t>
      </w: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452E5C">
      <w:pPr>
        <w:spacing w:after="160" w:line="259" w:lineRule="auto"/>
        <w:rPr>
          <w:rFonts w:asciiTheme="minorHAnsi" w:hAnsiTheme="minorHAnsi" w:cstheme="minorHAnsi"/>
          <w:sz w:val="20"/>
          <w:szCs w:val="20"/>
        </w:rPr>
      </w:pPr>
    </w:p>
    <w:p w:rsidR="00A659EF" w:rsidRDefault="00A659EF" w:rsidP="00A659EF">
      <w:pPr>
        <w:spacing w:after="160" w:line="259" w:lineRule="auto"/>
        <w:jc w:val="right"/>
        <w:rPr>
          <w:rFonts w:asciiTheme="minorHAnsi" w:hAnsiTheme="minorHAnsi" w:cstheme="minorHAnsi"/>
          <w:sz w:val="20"/>
          <w:szCs w:val="20"/>
        </w:rPr>
      </w:pPr>
    </w:p>
    <w:p w:rsidR="00A659EF" w:rsidRPr="003355BA" w:rsidRDefault="00A659EF" w:rsidP="00A659EF">
      <w:pPr>
        <w:rPr>
          <w:rFonts w:asciiTheme="minorHAnsi" w:hAnsiTheme="minorHAnsi" w:cs="Calibri"/>
          <w:b/>
          <w:sz w:val="16"/>
          <w:szCs w:val="16"/>
          <w:u w:val="thick"/>
        </w:rPr>
      </w:pPr>
      <w:r>
        <w:rPr>
          <w:rFonts w:ascii="Calibri" w:hAnsi="Calibri" w:cs="Calibri"/>
          <w:b/>
          <w:color w:val="FF0000"/>
          <w:sz w:val="28"/>
          <w:szCs w:val="28"/>
          <w:highlight w:val="yellow"/>
        </w:rPr>
        <w:lastRenderedPageBreak/>
        <w:t xml:space="preserve">AIDES PARTIELLES ET TOTALES DISTRIBUEES PENDANT L’ECE  </w:t>
      </w:r>
    </w:p>
    <w:p w:rsidR="00A659EF" w:rsidRPr="003355BA" w:rsidRDefault="00A659EF" w:rsidP="00A659EF">
      <w:pPr>
        <w:rPr>
          <w:rFonts w:asciiTheme="minorHAnsi" w:hAnsiTheme="minorHAnsi" w:cs="Calibri"/>
          <w:b/>
          <w:sz w:val="16"/>
          <w:szCs w:val="16"/>
          <w:u w:val="thick"/>
        </w:rPr>
      </w:pPr>
    </w:p>
    <w:p w:rsidR="00A659EF" w:rsidRDefault="00A659EF" w:rsidP="00A659EF">
      <w:pPr>
        <w:jc w:val="both"/>
        <w:rPr>
          <w:rFonts w:asciiTheme="minorHAnsi" w:hAnsiTheme="minorHAnsi" w:cstheme="minorHAnsi"/>
          <w:color w:val="FF0000"/>
        </w:rPr>
        <w:sectPr w:rsidR="00A659EF" w:rsidSect="00A659EF">
          <w:footerReference w:type="default" r:id="rId30"/>
          <w:type w:val="continuous"/>
          <w:pgSz w:w="11906" w:h="16838" w:code="9"/>
          <w:pgMar w:top="425" w:right="709" w:bottom="567" w:left="720" w:header="0" w:footer="0" w:gutter="0"/>
          <w:cols w:space="113"/>
          <w:docGrid w:linePitch="360"/>
        </w:sectPr>
      </w:pPr>
    </w:p>
    <w:tbl>
      <w:tblPr>
        <w:tblStyle w:val="Grilledutableau"/>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gridCol w:w="3969"/>
      </w:tblGrid>
      <w:tr w:rsidR="00A659EF" w:rsidTr="00E411C9">
        <w:tc>
          <w:tcPr>
            <w:tcW w:w="10490" w:type="dxa"/>
          </w:tcPr>
          <w:tbl>
            <w:tblPr>
              <w:tblStyle w:val="Grilledutableau"/>
              <w:tblW w:w="0" w:type="auto"/>
              <w:tblLook w:val="04A0" w:firstRow="1" w:lastRow="0" w:firstColumn="1" w:lastColumn="0" w:noHBand="0" w:noVBand="1"/>
            </w:tblPr>
            <w:tblGrid>
              <w:gridCol w:w="10264"/>
            </w:tblGrid>
            <w:tr w:rsidR="00A659EF" w:rsidTr="00E411C9">
              <w:tc>
                <w:tcPr>
                  <w:tcW w:w="10264" w:type="dxa"/>
                </w:tcPr>
                <w:p w:rsidR="00A659EF" w:rsidRPr="009812B4" w:rsidRDefault="00A659EF" w:rsidP="00E411C9">
                  <w:pPr>
                    <w:ind w:right="-108"/>
                    <w:jc w:val="both"/>
                    <w:rPr>
                      <w:rFonts w:asciiTheme="minorHAnsi" w:hAnsiTheme="minorHAnsi" w:cstheme="minorHAnsi"/>
                      <w:color w:val="00B050"/>
                    </w:rPr>
                  </w:pPr>
                  <w:r w:rsidRPr="009812B4">
                    <w:rPr>
                      <w:rFonts w:asciiTheme="minorHAnsi" w:hAnsiTheme="minorHAnsi" w:cstheme="minorHAnsi"/>
                      <w:color w:val="00B050"/>
                    </w:rPr>
                    <w:t xml:space="preserve">SOLUTION PARTIELLE Aa) : Si l’accélération mesurée est nulle pour l’une des composantes, par exemple </w:t>
                  </w:r>
                  <w:proofErr w:type="gramStart"/>
                  <w:r w:rsidRPr="009812B4">
                    <w:rPr>
                      <w:rFonts w:asciiTheme="minorHAnsi" w:hAnsiTheme="minorHAnsi" w:cstheme="minorHAnsi"/>
                      <w:color w:val="00B050"/>
                    </w:rPr>
                    <w:t xml:space="preserve">si </w:t>
                  </w:r>
                  <w:proofErr w:type="gramEnd"/>
                  <m:oMath>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y</m:t>
                        </m:r>
                      </m:sub>
                    </m:sSub>
                    <m:r>
                      <w:rPr>
                        <w:rFonts w:ascii="Cambria Math" w:hAnsi="Cambria Math" w:cstheme="minorHAnsi"/>
                        <w:color w:val="00B050"/>
                      </w:rPr>
                      <m:t>=0</m:t>
                    </m:r>
                  </m:oMath>
                  <w:r w:rsidRPr="009812B4">
                    <w:rPr>
                      <w:rFonts w:asciiTheme="minorHAnsi" w:hAnsiTheme="minorHAnsi" w:cstheme="minorHAnsi"/>
                      <w:color w:val="00B050"/>
                    </w:rPr>
                    <w:t>, alors le système ne subit pas d’accélération selon la composante </w:t>
                  </w:r>
                  <m:oMath>
                    <m:r>
                      <w:rPr>
                        <w:rFonts w:ascii="Cambria Math" w:hAnsi="Cambria Math" w:cstheme="minorHAnsi"/>
                        <w:color w:val="00B050"/>
                      </w:rPr>
                      <m:t>y</m:t>
                    </m:r>
                  </m:oMath>
                  <w:r w:rsidRPr="009812B4">
                    <w:rPr>
                      <w:rFonts w:asciiTheme="minorHAnsi" w:hAnsiTheme="minorHAnsi" w:cstheme="minorHAnsi"/>
                      <w:color w:val="00B050"/>
                    </w:rPr>
                    <w:t>, et on en conclut alors que le capteur se trou</w:t>
                  </w:r>
                  <w:proofErr w:type="spellStart"/>
                  <w:r w:rsidRPr="009812B4">
                    <w:rPr>
                      <w:rFonts w:asciiTheme="minorHAnsi" w:hAnsiTheme="minorHAnsi" w:cstheme="minorHAnsi"/>
                      <w:color w:val="00B050"/>
                    </w:rPr>
                    <w:t>ve</w:t>
                  </w:r>
                  <w:proofErr w:type="spellEnd"/>
                  <w:r w:rsidRPr="009812B4">
                    <w:rPr>
                      <w:rFonts w:asciiTheme="minorHAnsi" w:hAnsiTheme="minorHAnsi" w:cstheme="minorHAnsi"/>
                      <w:color w:val="00B050"/>
                    </w:rPr>
                    <w:t xml:space="preserve"> sur l’axe </w:t>
                  </w:r>
                  <m:oMath>
                    <m:r>
                      <w:rPr>
                        <w:rFonts w:ascii="Cambria Math" w:hAnsi="Cambria Math" w:cstheme="minorHAnsi"/>
                        <w:color w:val="00B050"/>
                      </w:rPr>
                      <m:t>y=0</m:t>
                    </m:r>
                  </m:oMath>
                  <w:r w:rsidRPr="009812B4">
                    <w:rPr>
                      <w:rFonts w:asciiTheme="minorHAnsi" w:hAnsiTheme="minorHAnsi" w:cstheme="minorHAnsi"/>
                      <w:color w:val="00B050"/>
                    </w:rPr>
                    <w:t xml:space="preserve"> (c’est-à-dire l’axe des abscisses).</w:t>
                  </w:r>
                </w:p>
              </w:tc>
            </w:tr>
            <w:tr w:rsidR="00A659EF" w:rsidTr="00E411C9">
              <w:tc>
                <w:tcPr>
                  <w:tcW w:w="10264" w:type="dxa"/>
                </w:tcPr>
                <w:p w:rsidR="00A659EF" w:rsidRPr="009812B4" w:rsidRDefault="00A659EF" w:rsidP="00E411C9">
                  <w:pPr>
                    <w:jc w:val="both"/>
                    <w:rPr>
                      <w:rFonts w:asciiTheme="minorHAnsi" w:hAnsiTheme="minorHAnsi" w:cstheme="minorHAnsi"/>
                      <w:color w:val="FF0000"/>
                    </w:rPr>
                  </w:pPr>
                  <w:r w:rsidRPr="009812B4">
                    <w:rPr>
                      <w:rFonts w:asciiTheme="minorHAnsi" w:hAnsiTheme="minorHAnsi" w:cstheme="minorHAnsi"/>
                      <w:color w:val="FF0000"/>
                    </w:rPr>
                    <w:t xml:space="preserve">SOLUTION TOTALE Aa) : Un accéléromètre mesure l’inertie (= la lenteur) au déplacement d’un système contenu dans le capteur lorsque celui-ci subit une accélération. Cette mesure se fait selon les 3 coordonnées de l’espace. </w:t>
                  </w:r>
                </w:p>
                <w:p w:rsidR="00A659EF" w:rsidRPr="009812B4" w:rsidRDefault="00A659EF" w:rsidP="00E411C9">
                  <w:pPr>
                    <w:jc w:val="both"/>
                    <w:rPr>
                      <w:rFonts w:asciiTheme="minorHAnsi" w:hAnsiTheme="minorHAnsi" w:cstheme="minorHAnsi"/>
                      <w:color w:val="FF0000"/>
                    </w:rPr>
                  </w:pPr>
                  <w:r w:rsidRPr="009812B4">
                    <w:rPr>
                      <w:rFonts w:asciiTheme="minorHAnsi" w:hAnsiTheme="minorHAnsi" w:cstheme="minorHAnsi"/>
                      <w:color w:val="FF0000"/>
                    </w:rPr>
                    <w:t xml:space="preserve">Si l’accélération mesurée est nulle pour l’une des composantes, par exemple </w:t>
                  </w:r>
                  <w:proofErr w:type="gramStart"/>
                  <w:r w:rsidRPr="009812B4">
                    <w:rPr>
                      <w:rFonts w:asciiTheme="minorHAnsi" w:hAnsiTheme="minorHAnsi" w:cstheme="minorHAnsi"/>
                      <w:color w:val="FF0000"/>
                    </w:rPr>
                    <w:t xml:space="preserve">si </w:t>
                  </w:r>
                  <w:proofErr w:type="gramEnd"/>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m:t>
                        </m:r>
                      </m:sub>
                    </m:sSub>
                    <m:r>
                      <w:rPr>
                        <w:rFonts w:ascii="Cambria Math" w:hAnsi="Cambria Math" w:cstheme="minorHAnsi"/>
                        <w:color w:val="FF0000"/>
                      </w:rPr>
                      <m:t>=0</m:t>
                    </m:r>
                  </m:oMath>
                  <w:r w:rsidRPr="009812B4">
                    <w:rPr>
                      <w:rFonts w:asciiTheme="minorHAnsi" w:hAnsiTheme="minorHAnsi" w:cstheme="minorHAnsi"/>
                      <w:color w:val="FF0000"/>
                    </w:rPr>
                    <w:t>, alors le système ne subit pas d’accélération selon la composante </w:t>
                  </w:r>
                  <m:oMath>
                    <m:r>
                      <w:rPr>
                        <w:rFonts w:ascii="Cambria Math" w:hAnsi="Cambria Math" w:cstheme="minorHAnsi"/>
                        <w:color w:val="FF0000"/>
                      </w:rPr>
                      <m:t>y</m:t>
                    </m:r>
                  </m:oMath>
                  <w:r w:rsidRPr="009812B4">
                    <w:rPr>
                      <w:rFonts w:asciiTheme="minorHAnsi" w:hAnsiTheme="minorHAnsi" w:cstheme="minorHAnsi"/>
                      <w:color w:val="FF0000"/>
                    </w:rPr>
                    <w:t xml:space="preserve">, et on en conclut alors que le capteur se trouve sur l’axe </w:t>
                  </w:r>
                  <m:oMath>
                    <m:r>
                      <w:rPr>
                        <w:rFonts w:ascii="Cambria Math" w:hAnsi="Cambria Math" w:cstheme="minorHAnsi"/>
                        <w:color w:val="FF0000"/>
                      </w:rPr>
                      <m:t>y=0</m:t>
                    </m:r>
                  </m:oMath>
                  <w:r w:rsidRPr="009812B4">
                    <w:rPr>
                      <w:rFonts w:asciiTheme="minorHAnsi" w:hAnsiTheme="minorHAnsi" w:cstheme="minorHAnsi"/>
                      <w:color w:val="FF0000"/>
                    </w:rPr>
                    <w:t xml:space="preserve"> (c’est-à-dire l’axe des abscisses).</w:t>
                  </w:r>
                </w:p>
              </w:tc>
            </w:tr>
            <w:tr w:rsidR="00A659EF" w:rsidTr="00E411C9">
              <w:tc>
                <w:tcPr>
                  <w:tcW w:w="10264" w:type="dxa"/>
                </w:tcPr>
                <w:p w:rsidR="00A659EF" w:rsidRPr="009812B4" w:rsidRDefault="00A659EF" w:rsidP="00E411C9">
                  <w:pPr>
                    <w:ind w:right="-108"/>
                    <w:jc w:val="both"/>
                    <w:rPr>
                      <w:rFonts w:asciiTheme="minorHAnsi" w:hAnsiTheme="minorHAnsi" w:cstheme="minorHAnsi"/>
                      <w:color w:val="00B050"/>
                    </w:rPr>
                  </w:pPr>
                  <w:r w:rsidRPr="009812B4">
                    <w:rPr>
                      <w:rFonts w:asciiTheme="minorHAnsi" w:hAnsiTheme="minorHAnsi" w:cstheme="minorHAnsi"/>
                      <w:color w:val="00B050"/>
                    </w:rPr>
                    <w:t xml:space="preserve">SOLUTION PARTIELLE Ba) :       </w:t>
                  </w:r>
                  <m:oMath>
                    <m:r>
                      <w:rPr>
                        <w:rFonts w:ascii="Cambria Math" w:hAnsi="Cambria Math" w:cstheme="minorHAnsi"/>
                        <w:color w:val="00B050"/>
                      </w:rPr>
                      <m:t xml:space="preserve">v=R×ω  </m:t>
                    </m:r>
                  </m:oMath>
                  <w:r w:rsidRPr="009812B4">
                    <w:rPr>
                      <w:rFonts w:asciiTheme="minorHAnsi" w:hAnsiTheme="minorHAnsi" w:cstheme="minorHAnsi"/>
                      <w:color w:val="00B050"/>
                    </w:rPr>
                    <w:t xml:space="preserve">   et     </w:t>
                  </w:r>
                  <m:oMath>
                    <m:r>
                      <w:rPr>
                        <w:rFonts w:ascii="Cambria Math" w:hAnsi="Cambria Math" w:cstheme="minorHAnsi"/>
                        <w:color w:val="00B050"/>
                      </w:rPr>
                      <m:t>a</m:t>
                    </m:r>
                    <m:r>
                      <m:rPr>
                        <m:sty m:val="p"/>
                      </m:rPr>
                      <w:rPr>
                        <w:rFonts w:ascii="Cambria Math" w:hAnsi="Cambria Math" w:cstheme="minorHAnsi"/>
                        <w:color w:val="00B050"/>
                      </w:rPr>
                      <m:t>=</m:t>
                    </m:r>
                    <m:f>
                      <m:fPr>
                        <m:ctrlPr>
                          <w:rPr>
                            <w:rFonts w:ascii="Cambria Math" w:hAnsi="Cambria Math" w:cstheme="minorHAnsi"/>
                            <w:color w:val="00B050"/>
                          </w:rPr>
                        </m:ctrlPr>
                      </m:fPr>
                      <m:num>
                        <m:sSup>
                          <m:sSupPr>
                            <m:ctrlPr>
                              <w:rPr>
                                <w:rFonts w:ascii="Cambria Math" w:hAnsi="Cambria Math" w:cstheme="minorHAnsi"/>
                                <w:i/>
                                <w:color w:val="00B050"/>
                              </w:rPr>
                            </m:ctrlPr>
                          </m:sSupPr>
                          <m:e>
                            <m:r>
                              <w:rPr>
                                <w:rFonts w:ascii="Cambria Math" w:hAnsi="Cambria Math" w:cstheme="minorHAnsi"/>
                                <w:color w:val="00B050"/>
                              </w:rPr>
                              <m:t>v</m:t>
                            </m:r>
                          </m:e>
                          <m:sup>
                            <m:r>
                              <w:rPr>
                                <w:rFonts w:ascii="Cambria Math" w:hAnsi="Cambria Math" w:cstheme="minorHAnsi"/>
                                <w:color w:val="00B050"/>
                              </w:rPr>
                              <m:t>2</m:t>
                            </m:r>
                          </m:sup>
                        </m:sSup>
                      </m:num>
                      <m:den>
                        <m:r>
                          <w:rPr>
                            <w:rFonts w:ascii="Cambria Math" w:hAnsi="Cambria Math" w:cstheme="minorHAnsi"/>
                            <w:color w:val="00B050"/>
                          </w:rPr>
                          <m:t>R</m:t>
                        </m:r>
                      </m:den>
                    </m:f>
                  </m:oMath>
                </w:p>
              </w:tc>
            </w:tr>
            <w:tr w:rsidR="00A659EF" w:rsidTr="00E411C9">
              <w:tc>
                <w:tcPr>
                  <w:tcW w:w="10264" w:type="dxa"/>
                </w:tcPr>
                <w:p w:rsidR="00A659EF" w:rsidRPr="009812B4" w:rsidRDefault="00A659EF" w:rsidP="00E411C9">
                  <w:pPr>
                    <w:pStyle w:val="Paragraphedeliste"/>
                    <w:spacing w:after="0" w:line="240" w:lineRule="auto"/>
                    <w:ind w:left="0"/>
                    <w:rPr>
                      <w:rFonts w:asciiTheme="minorHAnsi" w:hAnsiTheme="minorHAnsi" w:cstheme="minorHAnsi"/>
                      <w:color w:val="FF0000"/>
                    </w:rPr>
                  </w:pPr>
                  <w:r w:rsidRPr="009812B4">
                    <w:rPr>
                      <w:rFonts w:asciiTheme="minorHAnsi" w:hAnsiTheme="minorHAnsi" w:cstheme="minorHAnsi"/>
                      <w:color w:val="FF0000"/>
                    </w:rPr>
                    <w:t xml:space="preserve">SOLUTION TOTALE Ba) :          </w:t>
                  </w:r>
                  <m:oMath>
                    <m:r>
                      <w:rPr>
                        <w:rFonts w:ascii="Cambria Math" w:hAnsi="Cambria Math" w:cstheme="minorHAnsi"/>
                        <w:color w:val="FF0000"/>
                      </w:rPr>
                      <m:t>R=</m:t>
                    </m:r>
                    <m:f>
                      <m:fPr>
                        <m:ctrlPr>
                          <w:rPr>
                            <w:rFonts w:ascii="Cambria Math" w:hAnsi="Cambria Math" w:cstheme="minorHAnsi"/>
                            <w:i/>
                            <w:color w:val="FF0000"/>
                          </w:rPr>
                        </m:ctrlPr>
                      </m:fPr>
                      <m:num>
                        <m:r>
                          <w:rPr>
                            <w:rFonts w:ascii="Cambria Math" w:hAnsi="Cambria Math" w:cstheme="minorHAnsi"/>
                            <w:color w:val="FF0000"/>
                          </w:rPr>
                          <m:t>v</m:t>
                        </m:r>
                      </m:num>
                      <m:den>
                        <m:r>
                          <w:rPr>
                            <w:rFonts w:ascii="Cambria Math" w:hAnsi="Cambria Math" w:cstheme="minorHAnsi"/>
                            <w:color w:val="FF0000"/>
                          </w:rPr>
                          <m:t>ω</m:t>
                        </m:r>
                      </m:den>
                    </m:f>
                    <m:r>
                      <w:rPr>
                        <w:rFonts w:ascii="Cambria Math" w:hAnsi="Cambria Math" w:cstheme="minorHAnsi"/>
                        <w:color w:val="FF0000"/>
                      </w:rPr>
                      <m:t xml:space="preserve">  </m:t>
                    </m:r>
                  </m:oMath>
                  <w:r w:rsidRPr="009812B4">
                    <w:rPr>
                      <w:rFonts w:asciiTheme="minorHAnsi" w:hAnsiTheme="minorHAnsi" w:cstheme="minorHAnsi"/>
                      <w:color w:val="FF0000"/>
                    </w:rPr>
                    <w:t xml:space="preserve"> donc   </w:t>
                  </w:r>
                  <m:oMath>
                    <m:r>
                      <w:rPr>
                        <w:rFonts w:ascii="Cambria Math" w:hAnsi="Cambria Math" w:cstheme="minorHAnsi"/>
                        <w:color w:val="FF0000"/>
                      </w:rPr>
                      <m:t xml:space="preserve">v=R×ω  </m:t>
                    </m:r>
                  </m:oMath>
                  <w:r w:rsidRPr="009812B4">
                    <w:rPr>
                      <w:rFonts w:asciiTheme="minorHAnsi" w:hAnsiTheme="minorHAnsi" w:cstheme="minorHAnsi"/>
                      <w:color w:val="FF0000"/>
                    </w:rPr>
                    <w:t xml:space="preserve">      d’où        </w:t>
                  </w:r>
                  <m:oMath>
                    <m:r>
                      <w:rPr>
                        <w:rFonts w:ascii="Cambria Math" w:hAnsi="Cambria Math" w:cstheme="minorHAnsi"/>
                        <w:color w:val="FF0000"/>
                      </w:rPr>
                      <m:t xml:space="preserve">  a</m:t>
                    </m:r>
                    <m:r>
                      <m:rPr>
                        <m:sty m:val="p"/>
                      </m:rPr>
                      <w:rPr>
                        <w:rFonts w:ascii="Cambria Math" w:hAnsi="Cambria Math" w:cstheme="minorHAnsi"/>
                        <w:color w:val="FF0000"/>
                      </w:rPr>
                      <m:t>=</m:t>
                    </m:r>
                    <m:f>
                      <m:fPr>
                        <m:ctrlPr>
                          <w:rPr>
                            <w:rFonts w:ascii="Cambria Math" w:hAnsi="Cambria Math" w:cstheme="minorHAnsi"/>
                            <w:color w:val="FF0000"/>
                          </w:rPr>
                        </m:ctrlPr>
                      </m:fPr>
                      <m:num>
                        <m:sSup>
                          <m:sSupPr>
                            <m:ctrlPr>
                              <w:rPr>
                                <w:rFonts w:ascii="Cambria Math" w:hAnsi="Cambria Math" w:cstheme="minorHAnsi"/>
                                <w:i/>
                                <w:color w:val="FF0000"/>
                              </w:rPr>
                            </m:ctrlPr>
                          </m:sSupPr>
                          <m:e>
                            <m:r>
                              <w:rPr>
                                <w:rFonts w:ascii="Cambria Math" w:hAnsi="Cambria Math" w:cstheme="minorHAnsi"/>
                                <w:color w:val="FF0000"/>
                              </w:rPr>
                              <m:t>v</m:t>
                            </m:r>
                          </m:e>
                          <m:sup>
                            <m:r>
                              <w:rPr>
                                <w:rFonts w:ascii="Cambria Math" w:hAnsi="Cambria Math" w:cstheme="minorHAnsi"/>
                                <w:color w:val="FF0000"/>
                              </w:rPr>
                              <m:t>2</m:t>
                            </m:r>
                          </m:sup>
                        </m:sSup>
                      </m:num>
                      <m:den>
                        <m:r>
                          <w:rPr>
                            <w:rFonts w:ascii="Cambria Math" w:hAnsi="Cambria Math" w:cstheme="minorHAnsi"/>
                            <w:color w:val="FF0000"/>
                          </w:rPr>
                          <m:t>R</m:t>
                        </m:r>
                      </m:den>
                    </m:f>
                    <m:r>
                      <w:rPr>
                        <w:rFonts w:ascii="Cambria Math" w:hAnsi="Cambria Math" w:cstheme="minorHAnsi"/>
                        <w:color w:val="FF0000"/>
                      </w:rPr>
                      <m:t>=</m:t>
                    </m:r>
                    <m:f>
                      <m:fPr>
                        <m:ctrlPr>
                          <w:rPr>
                            <w:rFonts w:ascii="Cambria Math" w:hAnsi="Cambria Math" w:cstheme="minorHAnsi"/>
                            <w:i/>
                            <w:color w:val="FF0000"/>
                          </w:rPr>
                        </m:ctrlPr>
                      </m:fPr>
                      <m:num>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R×ω)</m:t>
                            </m:r>
                          </m:e>
                          <m:sup>
                            <m:r>
                              <w:rPr>
                                <w:rFonts w:ascii="Cambria Math" w:hAnsi="Cambria Math" w:cstheme="minorHAnsi"/>
                                <w:color w:val="FF0000"/>
                              </w:rPr>
                              <m:t>2</m:t>
                            </m:r>
                          </m:sup>
                        </m:sSup>
                      </m:num>
                      <m:den>
                        <m:r>
                          <w:rPr>
                            <w:rFonts w:ascii="Cambria Math" w:hAnsi="Cambria Math" w:cstheme="minorHAnsi"/>
                            <w:color w:val="FF0000"/>
                          </w:rPr>
                          <m:t>R</m:t>
                        </m:r>
                      </m:den>
                    </m:f>
                    <m:r>
                      <w:rPr>
                        <w:rFonts w:ascii="Cambria Math" w:hAnsi="Cambria Math" w:cstheme="minorHAnsi"/>
                        <w:color w:val="FF0000"/>
                      </w:rPr>
                      <m:t>=R∙</m:t>
                    </m:r>
                    <m:sSup>
                      <m:sSupPr>
                        <m:ctrlPr>
                          <w:rPr>
                            <w:rFonts w:ascii="Cambria Math" w:hAnsi="Cambria Math" w:cstheme="minorHAnsi"/>
                            <w:i/>
                            <w:color w:val="FF0000"/>
                          </w:rPr>
                        </m:ctrlPr>
                      </m:sSupPr>
                      <m:e>
                        <m:r>
                          <w:rPr>
                            <w:rFonts w:ascii="Cambria Math" w:hAnsi="Cambria Math" w:cstheme="minorHAnsi"/>
                            <w:color w:val="FF0000"/>
                          </w:rPr>
                          <m:t>ω</m:t>
                        </m:r>
                      </m:e>
                      <m:sup>
                        <m:r>
                          <w:rPr>
                            <w:rFonts w:ascii="Cambria Math" w:hAnsi="Cambria Math" w:cstheme="minorHAnsi"/>
                            <w:color w:val="FF0000"/>
                          </w:rPr>
                          <m:t>2</m:t>
                        </m:r>
                      </m:sup>
                    </m:sSup>
                  </m:oMath>
                </w:p>
              </w:tc>
            </w:tr>
            <w:tr w:rsidR="00A659EF" w:rsidTr="00E411C9">
              <w:tc>
                <w:tcPr>
                  <w:tcW w:w="10264" w:type="dxa"/>
                </w:tcPr>
                <w:p w:rsidR="00A659EF" w:rsidRPr="009812B4" w:rsidRDefault="00A659EF" w:rsidP="00E411C9">
                  <w:pPr>
                    <w:pStyle w:val="Paragraphedeliste"/>
                    <w:spacing w:after="0" w:line="240" w:lineRule="auto"/>
                    <w:ind w:left="0"/>
                    <w:jc w:val="both"/>
                    <w:rPr>
                      <w:rFonts w:asciiTheme="minorHAnsi" w:hAnsiTheme="minorHAnsi" w:cstheme="minorHAnsi"/>
                      <w:color w:val="FF0000"/>
                    </w:rPr>
                  </w:pPr>
                  <w:r w:rsidRPr="009812B4">
                    <w:rPr>
                      <w:rFonts w:asciiTheme="minorHAnsi" w:hAnsiTheme="minorHAnsi" w:cstheme="minorHAnsi"/>
                      <w:color w:val="00B050"/>
                    </w:rPr>
                    <w:t xml:space="preserve">SOLUTION PARTIELLE </w:t>
                  </w:r>
                  <w:proofErr w:type="spellStart"/>
                  <w:r w:rsidRPr="009812B4">
                    <w:rPr>
                      <w:rFonts w:asciiTheme="minorHAnsi" w:hAnsiTheme="minorHAnsi" w:cstheme="minorHAnsi"/>
                      <w:color w:val="00B050"/>
                    </w:rPr>
                    <w:t>Bb</w:t>
                  </w:r>
                  <w:proofErr w:type="spellEnd"/>
                  <w:r w:rsidRPr="009812B4">
                    <w:rPr>
                      <w:rFonts w:asciiTheme="minorHAnsi" w:hAnsiTheme="minorHAnsi" w:cstheme="minorHAnsi"/>
                      <w:color w:val="00B050"/>
                    </w:rPr>
                    <w:t xml:space="preserve">) 1 :    On peut calculer deux distances </w:t>
                  </w:r>
                  <m:oMath>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oMath>
                  <w:r w:rsidRPr="009812B4">
                    <w:rPr>
                      <w:rFonts w:asciiTheme="minorHAnsi" w:hAnsiTheme="minorHAnsi" w:cstheme="minorHAnsi"/>
                      <w:color w:val="00B050"/>
                    </w:rPr>
                    <w:t xml:space="preserve"> et </w:t>
                  </w:r>
                  <m:oMath>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2</m:t>
                        </m:r>
                      </m:sub>
                    </m:sSub>
                  </m:oMath>
                  <w:r w:rsidRPr="009812B4">
                    <w:rPr>
                      <w:rFonts w:asciiTheme="minorHAnsi" w:hAnsiTheme="minorHAnsi" w:cstheme="minorHAnsi"/>
                      <w:color w:val="00B050"/>
                    </w:rPr>
                    <w:t xml:space="preserve"> entre le capteur et l’axe central du tourne-disque. Ensuite on pourra identifier la position du capteur qui sera à l’intersection entre les deux cercles dont on aura tracé les rayons de courbure. </w:t>
                  </w:r>
                </w:p>
              </w:tc>
            </w:tr>
            <w:tr w:rsidR="00A659EF" w:rsidTr="00E411C9">
              <w:tc>
                <w:tcPr>
                  <w:tcW w:w="10264" w:type="dxa"/>
                </w:tcPr>
                <w:p w:rsidR="00A659EF" w:rsidRPr="009812B4" w:rsidRDefault="00A659EF" w:rsidP="00E411C9">
                  <w:pPr>
                    <w:ind w:right="-108"/>
                    <w:jc w:val="both"/>
                    <w:rPr>
                      <w:rFonts w:asciiTheme="minorHAnsi" w:hAnsiTheme="minorHAnsi" w:cstheme="minorHAnsi"/>
                      <w:color w:val="00B050"/>
                    </w:rPr>
                  </w:pPr>
                  <w:r w:rsidRPr="009812B4">
                    <w:rPr>
                      <w:rFonts w:asciiTheme="minorHAnsi" w:hAnsiTheme="minorHAnsi" w:cstheme="minorHAnsi"/>
                      <w:color w:val="00B050"/>
                    </w:rPr>
                    <w:t xml:space="preserve">SOLUTION PARTIELLE </w:t>
                  </w:r>
                  <w:proofErr w:type="spellStart"/>
                  <w:r w:rsidRPr="009812B4">
                    <w:rPr>
                      <w:rFonts w:asciiTheme="minorHAnsi" w:hAnsiTheme="minorHAnsi" w:cstheme="minorHAnsi"/>
                      <w:color w:val="00B050"/>
                    </w:rPr>
                    <w:t>Bb</w:t>
                  </w:r>
                  <w:proofErr w:type="spellEnd"/>
                  <w:r w:rsidRPr="009812B4">
                    <w:rPr>
                      <w:rFonts w:asciiTheme="minorHAnsi" w:hAnsiTheme="minorHAnsi" w:cstheme="minorHAnsi"/>
                      <w:color w:val="00B050"/>
                    </w:rPr>
                    <w:t>) 2 :   On a vu au a) que </w:t>
                  </w:r>
                  <w:proofErr w:type="gramStart"/>
                  <w:r w:rsidRPr="009812B4">
                    <w:rPr>
                      <w:rFonts w:asciiTheme="minorHAnsi" w:hAnsiTheme="minorHAnsi" w:cstheme="minorHAnsi"/>
                      <w:color w:val="00B050"/>
                    </w:rPr>
                    <w:t xml:space="preserve">:  </w:t>
                  </w:r>
                  <m:oMath>
                    <m:r>
                      <w:rPr>
                        <w:rFonts w:ascii="Cambria Math" w:hAnsi="Cambria Math" w:cstheme="minorHAnsi"/>
                        <w:color w:val="00B050"/>
                      </w:rPr>
                      <m:t>R=</m:t>
                    </m:r>
                    <m:f>
                      <m:fPr>
                        <m:ctrlPr>
                          <w:rPr>
                            <w:rFonts w:ascii="Cambria Math" w:hAnsi="Cambria Math" w:cstheme="minorHAnsi"/>
                            <w:i/>
                            <w:color w:val="00B050"/>
                          </w:rPr>
                        </m:ctrlPr>
                      </m:fPr>
                      <m:num>
                        <m:r>
                          <w:rPr>
                            <w:rFonts w:ascii="Cambria Math" w:hAnsi="Cambria Math" w:cstheme="minorHAnsi"/>
                            <w:color w:val="00B050"/>
                          </w:rPr>
                          <m:t>a</m:t>
                        </m:r>
                      </m:num>
                      <m:den>
                        <m:sSup>
                          <m:sSupPr>
                            <m:ctrlPr>
                              <w:rPr>
                                <w:rFonts w:ascii="Cambria Math" w:hAnsi="Cambria Math" w:cstheme="minorHAnsi"/>
                                <w:i/>
                                <w:color w:val="00B050"/>
                              </w:rPr>
                            </m:ctrlPr>
                          </m:sSupPr>
                          <m:e>
                            <m:r>
                              <w:rPr>
                                <w:rFonts w:ascii="Cambria Math" w:hAnsi="Cambria Math" w:cstheme="minorHAnsi"/>
                                <w:color w:val="00B050"/>
                              </w:rPr>
                              <m:t>ω</m:t>
                            </m:r>
                          </m:e>
                          <m:sup>
                            <m:r>
                              <w:rPr>
                                <w:rFonts w:ascii="Cambria Math" w:hAnsi="Cambria Math" w:cstheme="minorHAnsi"/>
                                <w:color w:val="00B050"/>
                              </w:rPr>
                              <m:t>2</m:t>
                            </m:r>
                          </m:sup>
                        </m:sSup>
                      </m:den>
                    </m:f>
                  </m:oMath>
                  <w:r w:rsidRPr="009812B4">
                    <w:rPr>
                      <w:rFonts w:asciiTheme="minorHAnsi" w:hAnsiTheme="minorHAnsi" w:cstheme="minorHAnsi"/>
                      <w:color w:val="00B050"/>
                    </w:rPr>
                    <w:t xml:space="preserve"> .</w:t>
                  </w:r>
                  <w:proofErr w:type="gramEnd"/>
                  <w:r w:rsidRPr="009812B4">
                    <w:rPr>
                      <w:rFonts w:asciiTheme="minorHAnsi" w:hAnsiTheme="minorHAnsi" w:cstheme="minorHAnsi"/>
                      <w:color w:val="00B050"/>
                    </w:rPr>
                    <w:t xml:space="preserve"> On peut calculer </w:t>
                  </w:r>
                  <m:oMath>
                    <m:r>
                      <w:rPr>
                        <w:rFonts w:ascii="Cambria Math" w:hAnsi="Cambria Math" w:cstheme="minorHAnsi"/>
                        <w:color w:val="00B050"/>
                      </w:rPr>
                      <m:t>a</m:t>
                    </m:r>
                  </m:oMath>
                  <w:r w:rsidRPr="009812B4">
                    <w:rPr>
                      <w:rFonts w:asciiTheme="minorHAnsi" w:hAnsiTheme="minorHAnsi" w:cstheme="minorHAnsi"/>
                      <w:color w:val="00B050"/>
                    </w:rPr>
                    <w:t xml:space="preserve"> à partir des composantes d’accélération :   </w:t>
                  </w:r>
                  <m:oMath>
                    <m:r>
                      <w:rPr>
                        <w:rFonts w:ascii="Cambria Math" w:hAnsi="Cambria Math" w:cstheme="minorHAnsi"/>
                        <w:color w:val="00B050"/>
                      </w:rPr>
                      <m:t>a=</m:t>
                    </m:r>
                    <m:rad>
                      <m:radPr>
                        <m:degHide m:val="1"/>
                        <m:ctrlPr>
                          <w:rPr>
                            <w:rFonts w:ascii="Cambria Math" w:hAnsi="Cambria Math" w:cstheme="minorHAnsi"/>
                            <w:color w:val="00B050"/>
                          </w:rPr>
                        </m:ctrlPr>
                      </m:radPr>
                      <m:deg/>
                      <m:e>
                        <m:sSup>
                          <m:sSupPr>
                            <m:ctrlPr>
                              <w:rPr>
                                <w:rFonts w:ascii="Cambria Math" w:hAnsi="Cambria Math" w:cstheme="minorHAnsi"/>
                                <w:i/>
                                <w:color w:val="00B050"/>
                              </w:rPr>
                            </m:ctrlPr>
                          </m:sSupPr>
                          <m:e>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x</m:t>
                                </m:r>
                              </m:sub>
                            </m:sSub>
                          </m:e>
                          <m:sup>
                            <m:r>
                              <w:rPr>
                                <w:rFonts w:ascii="Cambria Math" w:hAnsi="Cambria Math" w:cstheme="minorHAnsi"/>
                                <w:color w:val="00B050"/>
                              </w:rPr>
                              <m:t>2</m:t>
                            </m:r>
                          </m:sup>
                        </m:sSup>
                        <m:r>
                          <w:rPr>
                            <w:rFonts w:ascii="Cambria Math" w:hAnsi="Cambria Math" w:cstheme="minorHAnsi"/>
                            <w:color w:val="00B050"/>
                          </w:rPr>
                          <m:t>+</m:t>
                        </m:r>
                        <m:sSup>
                          <m:sSupPr>
                            <m:ctrlPr>
                              <w:rPr>
                                <w:rFonts w:ascii="Cambria Math" w:hAnsi="Cambria Math" w:cstheme="minorHAnsi"/>
                                <w:i/>
                                <w:color w:val="00B050"/>
                              </w:rPr>
                            </m:ctrlPr>
                          </m:sSupPr>
                          <m:e>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y</m:t>
                                </m:r>
                              </m:sub>
                            </m:sSub>
                          </m:e>
                          <m:sup>
                            <m:r>
                              <w:rPr>
                                <w:rFonts w:ascii="Cambria Math" w:hAnsi="Cambria Math" w:cstheme="minorHAnsi"/>
                                <w:color w:val="00B050"/>
                              </w:rPr>
                              <m:t>2</m:t>
                            </m:r>
                          </m:sup>
                        </m:sSup>
                      </m:e>
                    </m:rad>
                  </m:oMath>
                  <w:r w:rsidRPr="009812B4">
                    <w:rPr>
                      <w:rFonts w:asciiTheme="minorHAnsi" w:hAnsiTheme="minorHAnsi" w:cstheme="minorHAnsi"/>
                      <w:color w:val="00B050"/>
                    </w:rPr>
                    <w:t xml:space="preserve">   avec  </w:t>
                  </w:r>
                  <m:oMath>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x</m:t>
                        </m:r>
                      </m:sub>
                    </m:sSub>
                  </m:oMath>
                  <w:r w:rsidRPr="009812B4">
                    <w:rPr>
                      <w:rFonts w:asciiTheme="minorHAnsi" w:hAnsiTheme="minorHAnsi" w:cstheme="minorHAnsi"/>
                      <w:color w:val="00B050"/>
                    </w:rPr>
                    <w:t xml:space="preserve"> et </w:t>
                  </w:r>
                  <m:oMath>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y</m:t>
                        </m:r>
                      </m:sub>
                    </m:sSub>
                  </m:oMath>
                  <w:r w:rsidRPr="009812B4">
                    <w:rPr>
                      <w:rFonts w:asciiTheme="minorHAnsi" w:hAnsiTheme="minorHAnsi" w:cstheme="minorHAnsi"/>
                      <w:color w:val="00B050"/>
                    </w:rPr>
                    <w:t xml:space="preserve"> lues sur l’application « Sensor Kinetics ».  Et </w:t>
                  </w:r>
                  <m:oMath>
                    <m:r>
                      <w:rPr>
                        <w:rFonts w:ascii="Cambria Math" w:hAnsi="Cambria Math" w:cstheme="minorHAnsi"/>
                        <w:color w:val="00B050"/>
                      </w:rPr>
                      <m:t xml:space="preserve">ω </m:t>
                    </m:r>
                  </m:oMath>
                  <w:r w:rsidRPr="009812B4">
                    <w:rPr>
                      <w:rFonts w:asciiTheme="minorHAnsi" w:hAnsiTheme="minorHAnsi" w:cstheme="minorHAnsi"/>
                      <w:color w:val="00B050"/>
                    </w:rPr>
                    <w:t>est donnée.</w:t>
                  </w:r>
                </w:p>
              </w:tc>
            </w:tr>
            <w:tr w:rsidR="00A659EF" w:rsidTr="00E411C9">
              <w:tc>
                <w:tcPr>
                  <w:tcW w:w="10264" w:type="dxa"/>
                </w:tcPr>
                <w:p w:rsidR="00A659EF" w:rsidRPr="009812B4" w:rsidRDefault="00A659EF" w:rsidP="00E411C9">
                  <w:pPr>
                    <w:tabs>
                      <w:tab w:val="center" w:pos="5238"/>
                    </w:tabs>
                    <w:jc w:val="both"/>
                    <w:rPr>
                      <w:rFonts w:asciiTheme="minorHAnsi" w:hAnsiTheme="minorHAnsi" w:cstheme="minorHAnsi"/>
                      <w:color w:val="00B050"/>
                    </w:rPr>
                  </w:pPr>
                  <w:r w:rsidRPr="009812B4">
                    <w:rPr>
                      <w:rFonts w:asciiTheme="minorHAnsi" w:hAnsiTheme="minorHAnsi" w:cstheme="minorHAnsi"/>
                      <w:color w:val="00B050"/>
                    </w:rPr>
                    <w:t xml:space="preserve">SOLUTION PARTIELLE </w:t>
                  </w:r>
                  <w:proofErr w:type="spellStart"/>
                  <w:r w:rsidRPr="009812B4">
                    <w:rPr>
                      <w:rFonts w:asciiTheme="minorHAnsi" w:hAnsiTheme="minorHAnsi" w:cstheme="minorHAnsi"/>
                      <w:color w:val="00B050"/>
                    </w:rPr>
                    <w:t>Bb</w:t>
                  </w:r>
                  <w:proofErr w:type="spellEnd"/>
                  <w:r w:rsidRPr="009812B4">
                    <w:rPr>
                      <w:rFonts w:asciiTheme="minorHAnsi" w:hAnsiTheme="minorHAnsi" w:cstheme="minorHAnsi"/>
                      <w:color w:val="00B050"/>
                    </w:rPr>
                    <w:t xml:space="preserve">) 3 : Pour effectuer les mesures, il suffit de déplacer le patron sur le tourne-disque le long de l’axe </w:t>
                  </w:r>
                  <m:oMath>
                    <m:r>
                      <w:rPr>
                        <w:rFonts w:ascii="Cambria Math" w:hAnsi="Cambria Math" w:cstheme="minorHAnsi"/>
                        <w:color w:val="00B050"/>
                      </w:rPr>
                      <m:t>(y’y)</m:t>
                    </m:r>
                  </m:oMath>
                  <w:r w:rsidRPr="009812B4">
                    <w:rPr>
                      <w:rFonts w:asciiTheme="minorHAnsi" w:hAnsiTheme="minorHAnsi" w:cstheme="minorHAnsi"/>
                      <w:color w:val="00B050"/>
                    </w:rPr>
                    <w:t>sans changer la position du smartphone sur le patron. Lors de la nouvelle mesure, le rond central du patron n’est donc plus positionné au niveau de l’axe du tourne-disque.</w:t>
                  </w:r>
                </w:p>
              </w:tc>
            </w:tr>
            <w:tr w:rsidR="00A659EF" w:rsidTr="00E411C9">
              <w:tc>
                <w:tcPr>
                  <w:tcW w:w="10264" w:type="dxa"/>
                </w:tcPr>
                <w:p w:rsidR="00A659EF" w:rsidRPr="009812B4" w:rsidRDefault="00A659EF" w:rsidP="00E411C9">
                  <w:pPr>
                    <w:pStyle w:val="Paragraphedeliste"/>
                    <w:spacing w:after="0" w:line="240" w:lineRule="auto"/>
                    <w:ind w:left="0"/>
                    <w:jc w:val="both"/>
                    <w:rPr>
                      <w:rFonts w:asciiTheme="minorHAnsi" w:hAnsiTheme="minorHAnsi" w:cstheme="minorHAnsi"/>
                      <w:color w:val="FF0000"/>
                    </w:rPr>
                  </w:pPr>
                  <w:r w:rsidRPr="009812B4">
                    <w:rPr>
                      <w:rFonts w:asciiTheme="minorHAnsi" w:hAnsiTheme="minorHAnsi" w:cstheme="minorHAnsi"/>
                      <w:color w:val="FF0000"/>
                    </w:rPr>
                    <w:t>SOLUTION TOTALE </w:t>
                  </w:r>
                  <w:proofErr w:type="spellStart"/>
                  <w:r w:rsidRPr="009812B4">
                    <w:rPr>
                      <w:rFonts w:asciiTheme="minorHAnsi" w:hAnsiTheme="minorHAnsi" w:cstheme="minorHAnsi"/>
                      <w:color w:val="FF0000"/>
                    </w:rPr>
                    <w:t>Bb</w:t>
                  </w:r>
                  <w:proofErr w:type="spellEnd"/>
                  <w:r w:rsidRPr="009812B4">
                    <w:rPr>
                      <w:rFonts w:asciiTheme="minorHAnsi" w:hAnsiTheme="minorHAnsi" w:cstheme="minorHAnsi"/>
                      <w:color w:val="FF0000"/>
                    </w:rPr>
                    <w:t xml:space="preserve">) : D’après la question précédente, on a :  </w:t>
                  </w:r>
                  <m:oMath>
                    <m:r>
                      <w:rPr>
                        <w:rFonts w:ascii="Cambria Math" w:hAnsi="Cambria Math" w:cstheme="minorHAnsi"/>
                        <w:color w:val="FF0000"/>
                      </w:rPr>
                      <m:t>R=</m:t>
                    </m:r>
                    <m:f>
                      <m:fPr>
                        <m:ctrlPr>
                          <w:rPr>
                            <w:rFonts w:ascii="Cambria Math" w:eastAsia="Times New Roman" w:hAnsi="Cambria Math" w:cstheme="minorHAnsi"/>
                            <w:i/>
                            <w:color w:val="FF0000"/>
                            <w:lang w:eastAsia="fr-FR"/>
                          </w:rPr>
                        </m:ctrlPr>
                      </m:fPr>
                      <m:num>
                        <m:r>
                          <w:rPr>
                            <w:rFonts w:ascii="Cambria Math" w:hAnsi="Cambria Math" w:cstheme="minorHAnsi"/>
                            <w:color w:val="FF0000"/>
                          </w:rPr>
                          <m:t>a</m:t>
                        </m:r>
                      </m:num>
                      <m:den>
                        <m:sSup>
                          <m:sSupPr>
                            <m:ctrlPr>
                              <w:rPr>
                                <w:rFonts w:ascii="Cambria Math" w:hAnsi="Cambria Math" w:cstheme="minorHAnsi"/>
                                <w:i/>
                                <w:color w:val="FF0000"/>
                              </w:rPr>
                            </m:ctrlPr>
                          </m:sSupPr>
                          <m:e>
                            <m:r>
                              <w:rPr>
                                <w:rFonts w:ascii="Cambria Math" w:hAnsi="Cambria Math" w:cstheme="minorHAnsi"/>
                                <w:color w:val="FF0000"/>
                              </w:rPr>
                              <m:t>ω</m:t>
                            </m:r>
                          </m:e>
                          <m:sup>
                            <m:r>
                              <w:rPr>
                                <w:rFonts w:ascii="Cambria Math" w:hAnsi="Cambria Math" w:cstheme="minorHAnsi"/>
                                <w:color w:val="FF0000"/>
                              </w:rPr>
                              <m:t>2</m:t>
                            </m:r>
                          </m:sup>
                        </m:sSup>
                      </m:den>
                    </m:f>
                  </m:oMath>
                  <w:r w:rsidRPr="009812B4">
                    <w:rPr>
                      <w:rFonts w:asciiTheme="minorHAnsi" w:hAnsiTheme="minorHAnsi" w:cstheme="minorHAnsi"/>
                      <w:color w:val="FF0000"/>
                    </w:rPr>
                    <w:t xml:space="preserve">  où l’accélération </w:t>
                  </w:r>
                  <m:oMath>
                    <m:r>
                      <w:rPr>
                        <w:rFonts w:ascii="Cambria Math" w:hAnsi="Cambria Math" w:cstheme="minorHAnsi"/>
                        <w:color w:val="FF0000"/>
                      </w:rPr>
                      <m:t>a</m:t>
                    </m:r>
                  </m:oMath>
                  <w:r w:rsidRPr="009812B4">
                    <w:rPr>
                      <w:rFonts w:asciiTheme="minorHAnsi" w:hAnsiTheme="minorHAnsi" w:cstheme="minorHAnsi"/>
                      <w:color w:val="FF0000"/>
                    </w:rPr>
                    <w:t xml:space="preserve"> peut être calculée à partir des composantes d’accélération :   </w:t>
                  </w:r>
                  <m:oMath>
                    <m:r>
                      <w:rPr>
                        <w:rFonts w:ascii="Cambria Math" w:hAnsi="Cambria Math" w:cstheme="minorHAnsi"/>
                        <w:color w:val="FF0000"/>
                      </w:rPr>
                      <m:t>a=</m:t>
                    </m:r>
                    <m:rad>
                      <m:radPr>
                        <m:degHide m:val="1"/>
                        <m:ctrlPr>
                          <w:rPr>
                            <w:rFonts w:ascii="Cambria Math" w:hAnsi="Cambria Math" w:cstheme="minorHAnsi"/>
                            <w:color w:val="FF0000"/>
                          </w:rPr>
                        </m:ctrlPr>
                      </m:radPr>
                      <m:deg/>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m:t>
                                </m:r>
                              </m:sub>
                            </m:sSub>
                          </m:e>
                          <m:sup>
                            <m:r>
                              <w:rPr>
                                <w:rFonts w:ascii="Cambria Math" w:hAnsi="Cambria Math" w:cstheme="minorHAnsi"/>
                                <w:color w:val="FF0000"/>
                              </w:rPr>
                              <m:t>2</m:t>
                            </m:r>
                          </m:sup>
                        </m:sSup>
                      </m:e>
                    </m:rad>
                  </m:oMath>
                  <w:r w:rsidRPr="009812B4">
                    <w:rPr>
                      <w:rFonts w:asciiTheme="minorHAnsi" w:hAnsiTheme="minorHAnsi" w:cstheme="minorHAnsi"/>
                      <w:color w:val="FF0000"/>
                    </w:rPr>
                    <w:t xml:space="preserve">   avec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m:t>
                        </m:r>
                      </m:sub>
                    </m:sSub>
                  </m:oMath>
                  <w:r w:rsidRPr="009812B4">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m:t>
                        </m:r>
                      </m:sub>
                    </m:sSub>
                  </m:oMath>
                  <w:r w:rsidRPr="009812B4">
                    <w:rPr>
                      <w:rFonts w:asciiTheme="minorHAnsi" w:hAnsiTheme="minorHAnsi" w:cstheme="minorHAnsi"/>
                      <w:color w:val="FF0000"/>
                    </w:rPr>
                    <w:t xml:space="preserve"> lues sur l’application « Sensor Kinetics ».</w:t>
                  </w:r>
                </w:p>
                <w:p w:rsidR="00A659EF" w:rsidRPr="009812B4" w:rsidRDefault="00A659EF" w:rsidP="00E411C9">
                  <w:pPr>
                    <w:tabs>
                      <w:tab w:val="center" w:pos="5238"/>
                    </w:tabs>
                    <w:jc w:val="both"/>
                    <w:rPr>
                      <w:rFonts w:asciiTheme="minorHAnsi" w:hAnsiTheme="minorHAnsi" w:cstheme="minorHAnsi"/>
                      <w:color w:val="FF0000"/>
                    </w:rPr>
                  </w:pPr>
                  <w:r w:rsidRPr="009812B4">
                    <w:rPr>
                      <w:rFonts w:asciiTheme="minorHAnsi" w:hAnsiTheme="minorHAnsi" w:cstheme="minorHAnsi"/>
                      <w:color w:val="FF0000"/>
                    </w:rPr>
                    <w:t xml:space="preserve">Il suffit alors de calculer deux distances </w:t>
                  </w: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oMath>
                  <w:r w:rsidRPr="009812B4">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2</m:t>
                        </m:r>
                      </m:sub>
                    </m:sSub>
                  </m:oMath>
                  <w:r w:rsidRPr="009812B4">
                    <w:rPr>
                      <w:rFonts w:asciiTheme="minorHAnsi" w:hAnsiTheme="minorHAnsi" w:cstheme="minorHAnsi"/>
                      <w:color w:val="FF0000"/>
                    </w:rPr>
                    <w:t xml:space="preserve"> entre le capteur et l’axe central du tourne-disque, puis d’identifier la position du capteur qui se trouve alors à l’intersection entre les deux cercles dont on aura tracé les rayons. </w:t>
                  </w:r>
                </w:p>
                <w:p w:rsidR="00A659EF" w:rsidRPr="009812B4" w:rsidRDefault="00A659EF" w:rsidP="00E411C9">
                  <w:pPr>
                    <w:tabs>
                      <w:tab w:val="center" w:pos="5238"/>
                    </w:tabs>
                    <w:jc w:val="both"/>
                    <w:rPr>
                      <w:rFonts w:asciiTheme="minorHAnsi" w:hAnsiTheme="minorHAnsi" w:cstheme="minorHAnsi"/>
                      <w:color w:val="FF0000"/>
                    </w:rPr>
                  </w:pPr>
                  <w:r w:rsidRPr="009812B4">
                    <w:rPr>
                      <w:rFonts w:asciiTheme="minorHAnsi" w:hAnsiTheme="minorHAnsi" w:cstheme="minorHAnsi"/>
                      <w:color w:val="FF0000"/>
                    </w:rPr>
                    <w:t xml:space="preserve">Pour effectuer les mesures, il suffit de déplacer le patron sur le tourne-disque le long de l’axe </w:t>
                  </w:r>
                  <m:oMath>
                    <m:r>
                      <w:rPr>
                        <w:rFonts w:ascii="Cambria Math" w:hAnsi="Cambria Math" w:cstheme="minorHAnsi"/>
                        <w:color w:val="FF0000"/>
                      </w:rPr>
                      <m:t>(y’y)</m:t>
                    </m:r>
                  </m:oMath>
                  <w:r w:rsidRPr="009812B4">
                    <w:rPr>
                      <w:rFonts w:asciiTheme="minorHAnsi" w:hAnsiTheme="minorHAnsi" w:cstheme="minorHAnsi"/>
                      <w:color w:val="FF0000"/>
                    </w:rPr>
                    <w:t>sans changer la position du smartphone sur le patron. Lors de la nouvelle mesure, le rond central du patron n’est donc plus positionné au niveau de l’axe du tourne-disque.</w:t>
                  </w:r>
                </w:p>
              </w:tc>
            </w:tr>
            <w:tr w:rsidR="00A659EF" w:rsidTr="00E411C9">
              <w:tc>
                <w:tcPr>
                  <w:tcW w:w="10264" w:type="dxa"/>
                </w:tcPr>
                <w:p w:rsidR="00A659EF" w:rsidRPr="009812B4" w:rsidRDefault="00A659EF" w:rsidP="00E411C9">
                  <w:pPr>
                    <w:tabs>
                      <w:tab w:val="center" w:pos="5238"/>
                    </w:tabs>
                    <w:jc w:val="both"/>
                    <w:rPr>
                      <w:rFonts w:asciiTheme="minorHAnsi" w:hAnsiTheme="minorHAnsi" w:cstheme="minorHAnsi"/>
                      <w:color w:val="00B050"/>
                    </w:rPr>
                  </w:pPr>
                  <w:r w:rsidRPr="009812B4">
                    <w:rPr>
                      <w:rFonts w:asciiTheme="minorHAnsi" w:hAnsiTheme="minorHAnsi" w:cstheme="minorHAnsi"/>
                      <w:color w:val="00B050"/>
                    </w:rPr>
                    <w:t xml:space="preserve">SOLUTION PARTIELLE Bd) :    </w:t>
                  </w:r>
                  <m:oMath>
                    <m:r>
                      <w:rPr>
                        <w:rFonts w:ascii="Cambria Math" w:hAnsi="Cambria Math" w:cstheme="minorHAnsi"/>
                        <w:color w:val="00B050"/>
                      </w:rPr>
                      <m:t>1 tour=360°=2π rad</m:t>
                    </m:r>
                  </m:oMath>
                </w:p>
              </w:tc>
            </w:tr>
            <w:tr w:rsidR="00A659EF" w:rsidTr="00E411C9">
              <w:tc>
                <w:tcPr>
                  <w:tcW w:w="10264" w:type="dxa"/>
                </w:tcPr>
                <w:p w:rsidR="00A659EF" w:rsidRPr="009812B4" w:rsidRDefault="00A659EF" w:rsidP="00E411C9">
                  <w:pPr>
                    <w:ind w:right="-108"/>
                    <w:jc w:val="both"/>
                    <w:rPr>
                      <w:rFonts w:asciiTheme="minorHAnsi" w:hAnsiTheme="minorHAnsi" w:cstheme="minorHAnsi"/>
                      <w:color w:val="00B050"/>
                    </w:rPr>
                  </w:pPr>
                  <w:r w:rsidRPr="009812B4">
                    <w:rPr>
                      <w:rFonts w:asciiTheme="minorHAnsi" w:hAnsiTheme="minorHAnsi" w:cstheme="minorHAnsi"/>
                      <w:color w:val="FF0000"/>
                    </w:rPr>
                    <w:t xml:space="preserve">SOLUTION TOTALE Bd) :    </w:t>
                  </w:r>
                  <m:oMath>
                    <m:r>
                      <w:rPr>
                        <w:rFonts w:ascii="Cambria Math" w:hAnsi="Cambria Math" w:cstheme="minorHAnsi"/>
                        <w:color w:val="FF0000"/>
                      </w:rPr>
                      <m:t>ω=3,5 rad/s</m:t>
                    </m:r>
                  </m:oMath>
                </w:p>
              </w:tc>
            </w:tr>
            <w:tr w:rsidR="00A659EF" w:rsidTr="00E411C9">
              <w:tc>
                <w:tcPr>
                  <w:tcW w:w="10264" w:type="dxa"/>
                </w:tcPr>
                <w:tbl>
                  <w:tblPr>
                    <w:tblStyle w:val="Grilledutableau"/>
                    <w:tblpPr w:leftFromText="141" w:rightFromText="141" w:vertAnchor="text" w:horzAnchor="margin" w:tblpY="147"/>
                    <w:tblW w:w="0" w:type="auto"/>
                    <w:tblLook w:val="04A0" w:firstRow="1" w:lastRow="0" w:firstColumn="1" w:lastColumn="0" w:noHBand="0" w:noVBand="1"/>
                  </w:tblPr>
                  <w:tblGrid>
                    <w:gridCol w:w="1695"/>
                    <w:gridCol w:w="1696"/>
                    <w:gridCol w:w="1696"/>
                  </w:tblGrid>
                  <w:tr w:rsidR="00A659EF" w:rsidRPr="004D08ED" w:rsidTr="00E411C9">
                    <w:trPr>
                      <w:trHeight w:val="314"/>
                    </w:trPr>
                    <w:tc>
                      <w:tcPr>
                        <w:tcW w:w="1695" w:type="dxa"/>
                      </w:tcPr>
                      <w:p w:rsidR="00A659EF" w:rsidRPr="004D08ED" w:rsidRDefault="008D7AC3" w:rsidP="00E411C9">
                        <w:pPr>
                          <w:tabs>
                            <w:tab w:val="center" w:pos="5238"/>
                          </w:tabs>
                          <w:jc w:val="center"/>
                          <w:rPr>
                            <w:rFonts w:asciiTheme="minorHAnsi" w:hAnsiTheme="minorHAnsi" w:cstheme="minorHAnsi"/>
                            <w:b/>
                          </w:rPr>
                        </w:pPr>
                        <m:oMath>
                          <m:sSub>
                            <m:sSubPr>
                              <m:ctrlPr>
                                <w:rPr>
                                  <w:rFonts w:ascii="Cambria Math" w:hAnsi="Cambria Math" w:cstheme="minorHAnsi"/>
                                  <w:b/>
                                  <w:i/>
                                </w:rPr>
                              </m:ctrlPr>
                            </m:sSubPr>
                            <m:e>
                              <m:r>
                                <m:rPr>
                                  <m:sty m:val="bi"/>
                                </m:rPr>
                                <w:rPr>
                                  <w:rFonts w:ascii="Cambria Math" w:hAnsi="Cambria Math" w:cstheme="minorHAnsi"/>
                                </w:rPr>
                                <m:t>a</m:t>
                              </m:r>
                            </m:e>
                            <m:sub>
                              <m:r>
                                <m:rPr>
                                  <m:sty m:val="bi"/>
                                </m:rPr>
                                <w:rPr>
                                  <w:rFonts w:ascii="Cambria Math" w:hAnsi="Cambria Math" w:cstheme="minorHAnsi"/>
                                </w:rPr>
                                <m:t>x</m:t>
                              </m:r>
                            </m:sub>
                          </m:sSub>
                        </m:oMath>
                        <w:r w:rsidR="00A659EF" w:rsidRPr="004D08ED">
                          <w:rPr>
                            <w:rFonts w:asciiTheme="minorHAnsi" w:hAnsiTheme="minorHAnsi" w:cstheme="minorHAnsi"/>
                            <w:b/>
                          </w:rPr>
                          <w:t xml:space="preserve"> en m.s</w:t>
                        </w:r>
                        <w:r w:rsidR="00A659EF" w:rsidRPr="004D08ED">
                          <w:rPr>
                            <w:rFonts w:asciiTheme="minorHAnsi" w:hAnsiTheme="minorHAnsi" w:cstheme="minorHAnsi"/>
                            <w:b/>
                            <w:vertAlign w:val="superscript"/>
                          </w:rPr>
                          <w:t>-2</w:t>
                        </w:r>
                      </w:p>
                    </w:tc>
                    <w:tc>
                      <w:tcPr>
                        <w:tcW w:w="1696" w:type="dxa"/>
                      </w:tcPr>
                      <w:p w:rsidR="00A659EF" w:rsidRPr="004D08ED" w:rsidRDefault="00A659EF" w:rsidP="00E411C9">
                        <w:pPr>
                          <w:tabs>
                            <w:tab w:val="center" w:pos="5238"/>
                          </w:tabs>
                          <w:jc w:val="both"/>
                          <w:rPr>
                            <w:rFonts w:asciiTheme="minorHAnsi" w:hAnsiTheme="minorHAnsi" w:cstheme="minorHAnsi"/>
                          </w:rPr>
                        </w:pPr>
                        <m:oMathPara>
                          <m:oMath>
                            <m:r>
                              <w:rPr>
                                <w:rFonts w:ascii="Cambria Math" w:hAnsi="Cambria Math" w:cstheme="minorHAnsi"/>
                              </w:rPr>
                              <m:t>-0,60</m:t>
                            </m:r>
                          </m:oMath>
                        </m:oMathPara>
                      </w:p>
                    </w:tc>
                    <w:tc>
                      <w:tcPr>
                        <w:tcW w:w="1696" w:type="dxa"/>
                      </w:tcPr>
                      <w:p w:rsidR="00A659EF" w:rsidRPr="004D08ED" w:rsidRDefault="00A659EF" w:rsidP="00E411C9">
                        <w:pPr>
                          <w:tabs>
                            <w:tab w:val="center" w:pos="5238"/>
                          </w:tabs>
                          <w:jc w:val="both"/>
                          <w:rPr>
                            <w:rFonts w:asciiTheme="minorHAnsi" w:hAnsiTheme="minorHAnsi" w:cstheme="minorHAnsi"/>
                          </w:rPr>
                        </w:pPr>
                        <m:oMathPara>
                          <m:oMath>
                            <m:r>
                              <w:rPr>
                                <w:rFonts w:ascii="Cambria Math" w:hAnsi="Cambria Math" w:cstheme="minorHAnsi"/>
                              </w:rPr>
                              <m:t>1,1</m:t>
                            </m:r>
                          </m:oMath>
                        </m:oMathPara>
                      </w:p>
                    </w:tc>
                  </w:tr>
                  <w:tr w:rsidR="00A659EF" w:rsidRPr="004D08ED" w:rsidTr="00E411C9">
                    <w:trPr>
                      <w:trHeight w:val="331"/>
                    </w:trPr>
                    <w:tc>
                      <w:tcPr>
                        <w:tcW w:w="1695" w:type="dxa"/>
                      </w:tcPr>
                      <w:p w:rsidR="00A659EF" w:rsidRPr="004D08ED" w:rsidRDefault="008D7AC3" w:rsidP="00E411C9">
                        <w:pPr>
                          <w:tabs>
                            <w:tab w:val="center" w:pos="5238"/>
                          </w:tabs>
                          <w:jc w:val="center"/>
                          <w:rPr>
                            <w:rFonts w:asciiTheme="minorHAnsi" w:hAnsiTheme="minorHAnsi" w:cstheme="minorHAnsi"/>
                            <w:b/>
                          </w:rPr>
                        </w:pPr>
                        <m:oMath>
                          <m:sSub>
                            <m:sSubPr>
                              <m:ctrlPr>
                                <w:rPr>
                                  <w:rFonts w:ascii="Cambria Math" w:hAnsi="Cambria Math" w:cstheme="minorHAnsi"/>
                                  <w:b/>
                                  <w:i/>
                                </w:rPr>
                              </m:ctrlPr>
                            </m:sSubPr>
                            <m:e>
                              <m:r>
                                <m:rPr>
                                  <m:sty m:val="bi"/>
                                </m:rPr>
                                <w:rPr>
                                  <w:rFonts w:ascii="Cambria Math" w:hAnsi="Cambria Math" w:cstheme="minorHAnsi"/>
                                </w:rPr>
                                <m:t>a</m:t>
                              </m:r>
                            </m:e>
                            <m:sub>
                              <m:r>
                                <m:rPr>
                                  <m:sty m:val="bi"/>
                                </m:rPr>
                                <w:rPr>
                                  <w:rFonts w:ascii="Cambria Math" w:hAnsi="Cambria Math" w:cstheme="minorHAnsi"/>
                                </w:rPr>
                                <m:t>y</m:t>
                              </m:r>
                            </m:sub>
                          </m:sSub>
                        </m:oMath>
                        <w:r w:rsidR="00A659EF" w:rsidRPr="004D08ED">
                          <w:rPr>
                            <w:rFonts w:asciiTheme="minorHAnsi" w:hAnsiTheme="minorHAnsi" w:cstheme="minorHAnsi"/>
                            <w:b/>
                          </w:rPr>
                          <w:t xml:space="preserve"> en m.s</w:t>
                        </w:r>
                        <w:r w:rsidR="00A659EF" w:rsidRPr="004D08ED">
                          <w:rPr>
                            <w:rFonts w:asciiTheme="minorHAnsi" w:hAnsiTheme="minorHAnsi" w:cstheme="minorHAnsi"/>
                            <w:b/>
                            <w:vertAlign w:val="superscript"/>
                          </w:rPr>
                          <w:t>-2</w:t>
                        </w:r>
                      </w:p>
                    </w:tc>
                    <w:tc>
                      <w:tcPr>
                        <w:tcW w:w="1696" w:type="dxa"/>
                      </w:tcPr>
                      <w:p w:rsidR="00A659EF" w:rsidRPr="004D08ED" w:rsidRDefault="00A659EF" w:rsidP="00E411C9">
                        <w:pPr>
                          <w:tabs>
                            <w:tab w:val="center" w:pos="5238"/>
                          </w:tabs>
                          <w:jc w:val="both"/>
                          <w:rPr>
                            <w:rFonts w:asciiTheme="minorHAnsi" w:hAnsiTheme="minorHAnsi" w:cstheme="minorHAnsi"/>
                          </w:rPr>
                        </w:pPr>
                        <m:oMathPara>
                          <m:oMath>
                            <m:r>
                              <w:rPr>
                                <w:rFonts w:ascii="Cambria Math" w:hAnsi="Cambria Math" w:cstheme="minorHAnsi"/>
                              </w:rPr>
                              <m:t>1,1</m:t>
                            </m:r>
                          </m:oMath>
                        </m:oMathPara>
                      </w:p>
                    </w:tc>
                    <w:tc>
                      <w:tcPr>
                        <w:tcW w:w="1696" w:type="dxa"/>
                      </w:tcPr>
                      <w:p w:rsidR="00A659EF" w:rsidRPr="004D08ED" w:rsidRDefault="00A659EF" w:rsidP="00E411C9">
                        <w:pPr>
                          <w:tabs>
                            <w:tab w:val="center" w:pos="5238"/>
                          </w:tabs>
                          <w:jc w:val="both"/>
                          <w:rPr>
                            <w:rFonts w:asciiTheme="minorHAnsi" w:hAnsiTheme="minorHAnsi" w:cstheme="minorHAnsi"/>
                          </w:rPr>
                        </w:pPr>
                        <m:oMathPara>
                          <m:oMath>
                            <m:r>
                              <w:rPr>
                                <w:rFonts w:ascii="Cambria Math" w:hAnsi="Cambria Math" w:cstheme="minorHAnsi"/>
                              </w:rPr>
                              <m:t>0,55</m:t>
                            </m:r>
                          </m:oMath>
                        </m:oMathPara>
                      </w:p>
                    </w:tc>
                  </w:tr>
                  <w:tr w:rsidR="00A659EF" w:rsidRPr="004D08ED" w:rsidTr="00E411C9">
                    <w:trPr>
                      <w:trHeight w:val="314"/>
                    </w:trPr>
                    <w:tc>
                      <w:tcPr>
                        <w:tcW w:w="1695" w:type="dxa"/>
                      </w:tcPr>
                      <w:p w:rsidR="00A659EF" w:rsidRPr="004D08ED" w:rsidRDefault="00A659EF" w:rsidP="00E411C9">
                        <w:pPr>
                          <w:tabs>
                            <w:tab w:val="center" w:pos="5238"/>
                          </w:tabs>
                          <w:jc w:val="center"/>
                          <w:rPr>
                            <w:rFonts w:asciiTheme="minorHAnsi" w:hAnsiTheme="minorHAnsi" w:cstheme="minorHAnsi"/>
                            <w:b/>
                          </w:rPr>
                        </w:pPr>
                        <w:r w:rsidRPr="004D08ED">
                          <w:rPr>
                            <w:rFonts w:asciiTheme="minorHAnsi" w:hAnsiTheme="minorHAnsi" w:cstheme="minorHAnsi"/>
                            <w:b/>
                          </w:rPr>
                          <w:t xml:space="preserve">R </w:t>
                        </w:r>
                        <w:r w:rsidRPr="004D08ED">
                          <w:rPr>
                            <w:rFonts w:asciiTheme="minorHAnsi" w:hAnsiTheme="minorHAnsi" w:cstheme="minorHAnsi"/>
                            <w:b/>
                            <w:vertAlign w:val="subscript"/>
                          </w:rPr>
                          <w:t>(calculé)</w:t>
                        </w:r>
                        <w:r w:rsidRPr="004D08ED">
                          <w:rPr>
                            <w:rFonts w:asciiTheme="minorHAnsi" w:hAnsiTheme="minorHAnsi" w:cstheme="minorHAnsi"/>
                            <w:b/>
                          </w:rPr>
                          <w:t xml:space="preserve"> en cm</w:t>
                        </w:r>
                      </w:p>
                    </w:tc>
                    <w:tc>
                      <w:tcPr>
                        <w:tcW w:w="1696" w:type="dxa"/>
                      </w:tcPr>
                      <w:p w:rsidR="00A659EF" w:rsidRPr="004D08ED" w:rsidRDefault="008D7AC3" w:rsidP="00E411C9">
                        <w:pPr>
                          <w:tabs>
                            <w:tab w:val="center" w:pos="5238"/>
                          </w:tabs>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r>
                              <w:rPr>
                                <w:rFonts w:ascii="Cambria Math" w:hAnsi="Cambria Math" w:cstheme="minorHAnsi"/>
                              </w:rPr>
                              <m:t>=11,5</m:t>
                            </m:r>
                          </m:oMath>
                        </m:oMathPara>
                      </w:p>
                    </w:tc>
                    <w:tc>
                      <w:tcPr>
                        <w:tcW w:w="1696" w:type="dxa"/>
                      </w:tcPr>
                      <w:p w:rsidR="00A659EF" w:rsidRPr="004D08ED" w:rsidRDefault="008D7AC3" w:rsidP="00E411C9">
                        <w:pPr>
                          <w:tabs>
                            <w:tab w:val="center" w:pos="5238"/>
                          </w:tabs>
                          <w:jc w:val="both"/>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r>
                              <w:rPr>
                                <w:rFonts w:ascii="Cambria Math" w:hAnsi="Cambria Math" w:cstheme="minorHAnsi"/>
                              </w:rPr>
                              <m:t>=11,3</m:t>
                            </m:r>
                          </m:oMath>
                        </m:oMathPara>
                      </w:p>
                    </w:tc>
                  </w:tr>
                </w:tbl>
                <w:p w:rsidR="00A659EF" w:rsidRPr="004D08ED" w:rsidRDefault="00A659EF" w:rsidP="00E411C9">
                  <w:pPr>
                    <w:tabs>
                      <w:tab w:val="left" w:pos="1608"/>
                    </w:tabs>
                    <w:jc w:val="both"/>
                    <w:rPr>
                      <w:rFonts w:asciiTheme="minorHAnsi" w:hAnsiTheme="minorHAnsi" w:cstheme="minorHAnsi"/>
                      <w:b/>
                    </w:rPr>
                  </w:pPr>
                  <w:r w:rsidRPr="004D08ED">
                    <w:rPr>
                      <w:rFonts w:asciiTheme="minorHAnsi" w:hAnsiTheme="minorHAnsi" w:cstheme="minorHAnsi"/>
                      <w:b/>
                    </w:rPr>
                    <w:t>*</w:t>
                  </w:r>
                  <w:r w:rsidRPr="004D08ED">
                    <w:rPr>
                      <w:rFonts w:asciiTheme="minorHAnsi" w:hAnsiTheme="minorHAnsi" w:cstheme="minorHAnsi"/>
                      <w:i/>
                      <w:sz w:val="20"/>
                      <w:szCs w:val="20"/>
                    </w:rPr>
                    <w:t xml:space="preserve">Pour le moment on ne peut pas fixer le dernier chiffre significatif de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oMath>
                  <w:r w:rsidRPr="004D08ED">
                    <w:rPr>
                      <w:rFonts w:asciiTheme="minorHAnsi" w:hAnsiTheme="minorHAnsi" w:cstheme="minorHAnsi"/>
                      <w:i/>
                      <w:sz w:val="20"/>
                      <w:szCs w:val="20"/>
                    </w:rPr>
                    <w:t>(</w:t>
                  </w:r>
                  <w:proofErr w:type="gramStart"/>
                  <w:r w:rsidRPr="004D08ED">
                    <w:rPr>
                      <w:rFonts w:asciiTheme="minorHAnsi" w:hAnsiTheme="minorHAnsi" w:cstheme="minorHAnsi"/>
                      <w:i/>
                      <w:sz w:val="20"/>
                      <w:szCs w:val="20"/>
                    </w:rPr>
                    <w:t xml:space="preserve">ou </w:t>
                  </w:r>
                  <w:proofErr w:type="gramEnd"/>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2</m:t>
                        </m:r>
                      </m:sub>
                    </m:sSub>
                  </m:oMath>
                  <w:r w:rsidRPr="004D08ED">
                    <w:rPr>
                      <w:rFonts w:asciiTheme="minorHAnsi" w:hAnsiTheme="minorHAnsi" w:cstheme="minorHAnsi"/>
                      <w:i/>
                      <w:sz w:val="20"/>
                      <w:szCs w:val="20"/>
                    </w:rPr>
                    <w:t xml:space="preserve">) car il doit être situé à la même position décimale que celui de </w:t>
                  </w:r>
                  <m:oMath>
                    <m:r>
                      <w:rPr>
                        <w:rFonts w:ascii="Cambria Math" w:hAnsi="Cambria Math" w:cs="Calibri"/>
                        <w:sz w:val="20"/>
                        <w:szCs w:val="20"/>
                      </w:rPr>
                      <m:t>U</m:t>
                    </m:r>
                    <m:d>
                      <m:dPr>
                        <m:ctrlPr>
                          <w:rPr>
                            <w:rFonts w:ascii="Cambria Math" w:hAnsi="Cambria Math" w:cs="Calibr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e>
                    </m:d>
                  </m:oMath>
                  <w:r w:rsidRPr="004D08ED">
                    <w:rPr>
                      <w:rFonts w:asciiTheme="minorHAnsi" w:hAnsiTheme="minorHAnsi" w:cstheme="minorHAnsi"/>
                      <w:i/>
                      <w:sz w:val="20"/>
                      <w:szCs w:val="20"/>
                    </w:rPr>
                    <w:t xml:space="preserve">, et respectivement </w:t>
                  </w:r>
                  <m:oMath>
                    <m:r>
                      <w:rPr>
                        <w:rFonts w:ascii="Cambria Math" w:hAnsi="Cambria Math" w:cs="Calibri"/>
                        <w:sz w:val="20"/>
                        <w:szCs w:val="20"/>
                      </w:rPr>
                      <m:t>U</m:t>
                    </m:r>
                    <m:d>
                      <m:dPr>
                        <m:ctrlPr>
                          <w:rPr>
                            <w:rFonts w:ascii="Cambria Math" w:hAnsi="Cambria Math" w:cs="Calibr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2</m:t>
                            </m:r>
                          </m:sub>
                        </m:sSub>
                      </m:e>
                    </m:d>
                  </m:oMath>
                  <w:r w:rsidRPr="004D08ED">
                    <w:rPr>
                      <w:rFonts w:asciiTheme="minorHAnsi" w:hAnsiTheme="minorHAnsi" w:cstheme="minorHAnsi"/>
                      <w:i/>
                      <w:sz w:val="20"/>
                      <w:szCs w:val="20"/>
                    </w:rPr>
                    <w:t xml:space="preserve">. Nous devrons donc déjà calculer </w:t>
                  </w:r>
                  <m:oMath>
                    <m:r>
                      <w:rPr>
                        <w:rFonts w:ascii="Cambria Math" w:hAnsi="Cambria Math" w:cs="Calibri"/>
                        <w:sz w:val="20"/>
                        <w:szCs w:val="20"/>
                      </w:rPr>
                      <m:t>U</m:t>
                    </m:r>
                    <m:d>
                      <m:dPr>
                        <m:ctrlPr>
                          <w:rPr>
                            <w:rFonts w:ascii="Cambria Math" w:hAnsi="Cambria Math" w:cs="Calibr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e>
                    </m:d>
                  </m:oMath>
                  <w:proofErr w:type="gramStart"/>
                  <w:r w:rsidRPr="004D08ED">
                    <w:rPr>
                      <w:rFonts w:asciiTheme="minorHAnsi" w:hAnsiTheme="minorHAnsi" w:cstheme="minorHAnsi"/>
                      <w:i/>
                      <w:sz w:val="20"/>
                      <w:szCs w:val="20"/>
                    </w:rPr>
                    <w:t xml:space="preserve">et </w:t>
                  </w:r>
                  <w:proofErr w:type="gramEnd"/>
                  <m:oMath>
                    <m:r>
                      <w:rPr>
                        <w:rFonts w:ascii="Cambria Math" w:hAnsi="Cambria Math" w:cs="Calibri"/>
                        <w:sz w:val="20"/>
                        <w:szCs w:val="20"/>
                      </w:rPr>
                      <m:t>U</m:t>
                    </m:r>
                    <m:d>
                      <m:dPr>
                        <m:ctrlPr>
                          <w:rPr>
                            <w:rFonts w:ascii="Cambria Math" w:hAnsi="Cambria Math" w:cs="Calibr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2</m:t>
                            </m:r>
                          </m:sub>
                        </m:sSub>
                      </m:e>
                    </m:d>
                  </m:oMath>
                  <w:r w:rsidRPr="004D08ED">
                    <w:rPr>
                      <w:rFonts w:asciiTheme="minorHAnsi" w:hAnsiTheme="minorHAnsi" w:cstheme="minorHAnsi"/>
                      <w:i/>
                      <w:sz w:val="20"/>
                      <w:szCs w:val="20"/>
                    </w:rPr>
                    <w:t>.</w:t>
                  </w:r>
                </w:p>
                <w:p w:rsidR="00A659EF" w:rsidRDefault="00A659EF" w:rsidP="00E411C9">
                  <w:pPr>
                    <w:ind w:right="-108"/>
                    <w:jc w:val="both"/>
                    <w:rPr>
                      <w:rFonts w:asciiTheme="minorHAnsi" w:hAnsiTheme="minorHAnsi" w:cstheme="minorHAnsi"/>
                      <w:color w:val="00B050"/>
                    </w:rPr>
                  </w:pPr>
                </w:p>
              </w:tc>
            </w:tr>
            <w:tr w:rsidR="00A659EF" w:rsidTr="00E411C9">
              <w:tc>
                <w:tcPr>
                  <w:tcW w:w="10264" w:type="dxa"/>
                </w:tcPr>
                <w:p w:rsidR="00A659EF" w:rsidRPr="009812B4" w:rsidRDefault="00A659EF" w:rsidP="00E411C9">
                  <w:pPr>
                    <w:shd w:val="clear" w:color="auto" w:fill="FFFFFF" w:themeFill="background1"/>
                    <w:rPr>
                      <w:rFonts w:asciiTheme="minorHAnsi" w:hAnsiTheme="minorHAnsi" w:cstheme="minorHAnsi"/>
                      <w:color w:val="FF0000"/>
                    </w:rPr>
                  </w:pPr>
                  <w:r w:rsidRPr="009812B4">
                    <w:rPr>
                      <w:rFonts w:asciiTheme="minorHAnsi" w:hAnsiTheme="minorHAnsi" w:cstheme="minorHAnsi"/>
                      <w:color w:val="FF0000"/>
                    </w:rPr>
                    <w:t xml:space="preserve">SOLUTION TOTALE III A </w:t>
                  </w:r>
                  <w:proofErr w:type="spellStart"/>
                  <w:r w:rsidRPr="009812B4">
                    <w:rPr>
                      <w:rFonts w:asciiTheme="minorHAnsi" w:hAnsiTheme="minorHAnsi" w:cstheme="minorHAnsi"/>
                      <w:color w:val="FF0000"/>
                    </w:rPr>
                    <w:t>a</w:t>
                  </w:r>
                  <w:proofErr w:type="spellEnd"/>
                  <w:r w:rsidRPr="009812B4">
                    <w:rPr>
                      <w:rFonts w:asciiTheme="minorHAnsi" w:hAnsiTheme="minorHAnsi" w:cstheme="minorHAnsi"/>
                      <w:color w:val="FF0000"/>
                    </w:rPr>
                    <w:t xml:space="preserve">) b) :  </w:t>
                  </w:r>
                </w:p>
                <w:p w:rsidR="00A659EF" w:rsidRPr="009812B4" w:rsidRDefault="00A659EF" w:rsidP="00E411C9">
                  <w:pPr>
                    <w:shd w:val="clear" w:color="auto" w:fill="FFFFFF" w:themeFill="background1"/>
                    <w:jc w:val="center"/>
                    <w:rPr>
                      <w:rFonts w:asciiTheme="minorHAnsi" w:hAnsiTheme="minorHAnsi" w:cstheme="minorHAnsi"/>
                    </w:rPr>
                  </w:pPr>
                  <m:oMath>
                    <m:r>
                      <w:rPr>
                        <w:rFonts w:ascii="Cambria Math" w:hAnsi="Cambria Math" w:cstheme="minorHAnsi"/>
                        <w:color w:val="FF0000"/>
                      </w:rPr>
                      <m:t>U</m:t>
                    </m:r>
                    <m:d>
                      <m:dPr>
                        <m:ctrlPr>
                          <w:rPr>
                            <w:rFonts w:ascii="Cambria Math" w:hAnsi="Cambria Math" w:cstheme="minorHAnsi"/>
                            <w:i/>
                            <w:color w:val="FF0000"/>
                          </w:rPr>
                        </m:ctrlPr>
                      </m:dPr>
                      <m:e>
                        <m:r>
                          <w:rPr>
                            <w:rFonts w:ascii="Cambria Math" w:hAnsi="Cambria Math" w:cstheme="minorHAnsi"/>
                            <w:color w:val="FF0000"/>
                          </w:rPr>
                          <m:t>Y</m:t>
                        </m:r>
                      </m:e>
                    </m:d>
                    <m:r>
                      <w:rPr>
                        <w:rFonts w:ascii="Cambria Math" w:hAnsi="Cambria Math" w:cstheme="minorHAnsi"/>
                        <w:color w:val="FF0000"/>
                      </w:rPr>
                      <m:t>=0,4 cm</m:t>
                    </m:r>
                  </m:oMath>
                  <w:r w:rsidRPr="009812B4">
                    <w:rPr>
                      <w:rFonts w:asciiTheme="minorHAnsi" w:hAnsiTheme="minorHAnsi" w:cstheme="minorHAnsi"/>
                      <w:color w:val="FF0000"/>
                    </w:rPr>
                    <w:t> </w:t>
                  </w:r>
                  <w:r w:rsidRPr="009812B4">
                    <w:rPr>
                      <w:rFonts w:asciiTheme="minorHAnsi" w:hAnsiTheme="minorHAnsi" w:cstheme="minorHAnsi"/>
                    </w:rPr>
                    <w:t xml:space="preserve">   </w:t>
                  </w:r>
                  <m:oMath>
                    <m:r>
                      <m:rPr>
                        <m:sty m:val="bi"/>
                      </m:rPr>
                      <w:rPr>
                        <w:rFonts w:ascii="Cambria Math" w:hAnsi="Cambria Math" w:cstheme="minorHAnsi"/>
                        <w:color w:val="FF0000"/>
                      </w:rPr>
                      <m:t>Y=(8,7± 0,4) cm</m:t>
                    </m:r>
                  </m:oMath>
                  <w:r w:rsidRPr="009812B4">
                    <w:rPr>
                      <w:rFonts w:asciiTheme="minorHAnsi" w:hAnsiTheme="minorHAnsi" w:cstheme="minorHAnsi"/>
                    </w:rPr>
                    <w:t xml:space="preserve">    et    </w:t>
                  </w:r>
                  <m:oMath>
                    <m:r>
                      <w:rPr>
                        <w:rFonts w:ascii="Cambria Math" w:hAnsi="Cambria Math" w:cstheme="minorHAnsi"/>
                        <w:color w:val="FF0000"/>
                      </w:rPr>
                      <m:t>U</m:t>
                    </m:r>
                    <m:d>
                      <m:dPr>
                        <m:ctrlPr>
                          <w:rPr>
                            <w:rFonts w:ascii="Cambria Math" w:hAnsi="Cambria Math" w:cstheme="minorHAnsi"/>
                            <w:i/>
                            <w:color w:val="FF0000"/>
                          </w:rPr>
                        </m:ctrlPr>
                      </m:dPr>
                      <m:e>
                        <m:r>
                          <w:rPr>
                            <w:rFonts w:ascii="Cambria Math" w:hAnsi="Cambria Math" w:cstheme="minorHAnsi"/>
                            <w:color w:val="FF0000"/>
                          </w:rPr>
                          <m:t>X</m:t>
                        </m:r>
                      </m:e>
                    </m:d>
                    <m:r>
                      <w:rPr>
                        <w:rFonts w:ascii="Cambria Math" w:hAnsi="Cambria Math" w:cstheme="minorHAnsi"/>
                        <w:color w:val="FF0000"/>
                      </w:rPr>
                      <m:t xml:space="preserve">=0,3 cm   </m:t>
                    </m:r>
                    <m:r>
                      <w:rPr>
                        <w:rFonts w:ascii="Cambria Math" w:hAnsi="Cambria Math" w:cstheme="minorHAnsi"/>
                      </w:rPr>
                      <m:t xml:space="preserve">  </m:t>
                    </m:r>
                    <m:r>
                      <m:rPr>
                        <m:sty m:val="bi"/>
                      </m:rPr>
                      <w:rPr>
                        <w:rFonts w:ascii="Cambria Math" w:hAnsi="Cambria Math" w:cstheme="minorHAnsi"/>
                        <w:color w:val="FF0000"/>
                      </w:rPr>
                      <m:t>X=(1,9±0,3) cm</m:t>
                    </m:r>
                  </m:oMath>
                </w:p>
              </w:tc>
            </w:tr>
            <w:tr w:rsidR="00A659EF" w:rsidTr="00E411C9">
              <w:tc>
                <w:tcPr>
                  <w:tcW w:w="10264" w:type="dxa"/>
                </w:tcPr>
                <w:p w:rsidR="00A659EF" w:rsidRPr="009812B4" w:rsidRDefault="00A659EF" w:rsidP="00E411C9">
                  <w:pPr>
                    <w:rPr>
                      <w:rFonts w:asciiTheme="minorHAnsi" w:hAnsiTheme="minorHAnsi" w:cstheme="minorHAnsi"/>
                      <w:color w:val="FF0000"/>
                    </w:rPr>
                  </w:pPr>
                  <w:r w:rsidRPr="009812B4">
                    <w:rPr>
                      <w:rFonts w:asciiTheme="minorHAnsi" w:hAnsiTheme="minorHAnsi" w:cstheme="minorHAnsi"/>
                      <w:color w:val="FF0000"/>
                    </w:rPr>
                    <w:t xml:space="preserve">SOLUTION TOTALE III B d) :  </w:t>
                  </w: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shd w:val="clear" w:color="auto" w:fill="FFFFFF" w:themeFill="background1"/>
                          </w:rPr>
                          <m:t>acc</m:t>
                        </m:r>
                      </m:e>
                    </m:d>
                    <m:r>
                      <w:rPr>
                        <w:rFonts w:ascii="Cambria Math" w:hAnsi="Cambria Math" w:cstheme="minorHAnsi"/>
                        <w:color w:val="FF0000"/>
                        <w:shd w:val="clear" w:color="auto" w:fill="FFFFFF" w:themeFill="background1"/>
                      </w:rPr>
                      <m:t>=k∙</m:t>
                    </m:r>
                    <m:sSub>
                      <m:sSubPr>
                        <m:ctrlPr>
                          <w:rPr>
                            <w:rFonts w:ascii="Cambria Math" w:hAnsi="Cambria Math" w:cstheme="minorHAnsi"/>
                            <w:i/>
                            <w:color w:val="FF0000"/>
                            <w:shd w:val="clear" w:color="auto" w:fill="FFFFFF" w:themeFill="background1"/>
                          </w:rPr>
                        </m:ctrlPr>
                      </m:sSubPr>
                      <m:e>
                        <m:r>
                          <w:rPr>
                            <w:rFonts w:ascii="Cambria Math" w:hAnsi="Cambria Math" w:cstheme="minorHAnsi"/>
                            <w:color w:val="FF0000"/>
                            <w:shd w:val="clear" w:color="auto" w:fill="FFFFFF" w:themeFill="background1"/>
                          </w:rPr>
                          <m:t>S</m:t>
                        </m:r>
                      </m:e>
                      <m:sub>
                        <m:r>
                          <w:rPr>
                            <w:rFonts w:ascii="Cambria Math" w:hAnsi="Cambria Math" w:cstheme="minorHAnsi"/>
                            <w:color w:val="FF0000"/>
                            <w:shd w:val="clear" w:color="auto" w:fill="FFFFFF" w:themeFill="background1"/>
                          </w:rPr>
                          <m:t>mes</m:t>
                        </m:r>
                      </m:sub>
                    </m:sSub>
                    <m:r>
                      <w:rPr>
                        <w:rFonts w:ascii="Cambria Math" w:hAnsi="Cambria Math" w:cstheme="minorHAnsi"/>
                        <w:color w:val="FF0000"/>
                      </w:rPr>
                      <m:t>=</m:t>
                    </m:r>
                    <m:r>
                      <w:rPr>
                        <w:rFonts w:ascii="Cambria Math" w:hAnsi="Cambria Math" w:cstheme="minorHAnsi"/>
                        <w:color w:val="FF0000"/>
                        <w:shd w:val="clear" w:color="auto" w:fill="FFFFFF" w:themeFill="background1"/>
                      </w:rPr>
                      <m:t>k×</m:t>
                    </m:r>
                    <m:f>
                      <m:fPr>
                        <m:ctrlPr>
                          <w:rPr>
                            <w:rFonts w:ascii="Cambria Math" w:hAnsi="Cambria Math" w:cstheme="minorHAnsi"/>
                            <w:i/>
                            <w:color w:val="FF0000"/>
                          </w:rPr>
                        </m:ctrlPr>
                      </m:fPr>
                      <m:num>
                        <m:r>
                          <w:rPr>
                            <w:rFonts w:ascii="Cambria Math" w:hAnsi="Cambria Math" w:cstheme="minorHAnsi"/>
                            <w:color w:val="FF0000"/>
                          </w:rPr>
                          <m:t>1 graduation</m:t>
                        </m:r>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r>
                      <w:rPr>
                        <w:rFonts w:ascii="Cambria Math" w:hAnsi="Cambria Math" w:cstheme="minorHAnsi"/>
                        <w:color w:val="FF0000"/>
                      </w:rPr>
                      <m:t>=2</m:t>
                    </m:r>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rPr>
                        </m:ctrlPr>
                      </m:fPr>
                      <m:num>
                        <m:r>
                          <w:rPr>
                            <w:rFonts w:ascii="Cambria Math" w:hAnsi="Cambria Math" w:cstheme="minorHAnsi"/>
                            <w:color w:val="FF0000"/>
                          </w:rPr>
                          <m:t>1 graduation</m:t>
                        </m:r>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oMath>
                  <w:r w:rsidRPr="009812B4">
                    <w:rPr>
                      <w:rFonts w:asciiTheme="minorHAnsi" w:hAnsiTheme="minorHAnsi" w:cstheme="minorHAnsi"/>
                      <w:color w:val="FF0000"/>
                    </w:rPr>
                    <w:t xml:space="preserve">  pour un niveau de confiance de 95%.            </w:t>
                  </w: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shd w:val="clear" w:color="auto" w:fill="FFFFFF" w:themeFill="background1"/>
                          </w:rPr>
                          <m:t>acc</m:t>
                        </m:r>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rPr>
                      <m:t>2</m:t>
                    </m:r>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rPr>
                        </m:ctrlPr>
                      </m:fPr>
                      <m:num>
                        <m:r>
                          <w:rPr>
                            <w:rFonts w:ascii="Cambria Math" w:hAnsi="Cambria Math" w:cstheme="minorHAnsi"/>
                            <w:color w:val="FF0000"/>
                          </w:rPr>
                          <m:t>0,1 m.</m:t>
                        </m:r>
                        <m:sSup>
                          <m:sSupPr>
                            <m:ctrlPr>
                              <w:rPr>
                                <w:rFonts w:ascii="Cambria Math" w:hAnsi="Cambria Math" w:cstheme="minorHAnsi"/>
                                <w:i/>
                                <w:color w:val="FF0000"/>
                              </w:rPr>
                            </m:ctrlPr>
                          </m:sSupPr>
                          <m:e>
                            <m:r>
                              <w:rPr>
                                <w:rFonts w:ascii="Cambria Math" w:hAnsi="Cambria Math" w:cstheme="minorHAnsi"/>
                                <w:color w:val="FF0000"/>
                              </w:rPr>
                              <m:t>s</m:t>
                            </m:r>
                          </m:e>
                          <m:sup>
                            <m:r>
                              <w:rPr>
                                <w:rFonts w:ascii="Cambria Math" w:hAnsi="Cambria Math" w:cstheme="minorHAnsi"/>
                                <w:color w:val="FF0000"/>
                              </w:rPr>
                              <m:t>-2</m:t>
                            </m:r>
                          </m:sup>
                        </m:sSup>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r>
                      <w:rPr>
                        <w:rFonts w:ascii="Cambria Math" w:hAnsi="Cambria Math" w:cstheme="minorHAnsi"/>
                        <w:color w:val="FF0000"/>
                      </w:rPr>
                      <m:t>=2×0,03=0,06 m.</m:t>
                    </m:r>
                    <m:sSup>
                      <m:sSupPr>
                        <m:ctrlPr>
                          <w:rPr>
                            <w:rFonts w:ascii="Cambria Math" w:hAnsi="Cambria Math" w:cstheme="minorHAnsi"/>
                            <w:i/>
                            <w:color w:val="FF0000"/>
                          </w:rPr>
                        </m:ctrlPr>
                      </m:sSupPr>
                      <m:e>
                        <m:r>
                          <w:rPr>
                            <w:rFonts w:ascii="Cambria Math" w:hAnsi="Cambria Math" w:cstheme="minorHAnsi"/>
                            <w:color w:val="FF0000"/>
                          </w:rPr>
                          <m:t>s</m:t>
                        </m:r>
                      </m:e>
                      <m:sup>
                        <m:r>
                          <w:rPr>
                            <w:rFonts w:ascii="Cambria Math" w:hAnsi="Cambria Math" w:cstheme="minorHAnsi"/>
                            <w:color w:val="FF0000"/>
                          </w:rPr>
                          <m:t>-2</m:t>
                        </m:r>
                      </m:sup>
                    </m:sSup>
                  </m:oMath>
                </w:p>
              </w:tc>
            </w:tr>
            <w:tr w:rsidR="00A659EF" w:rsidTr="00E411C9">
              <w:tc>
                <w:tcPr>
                  <w:tcW w:w="10264" w:type="dxa"/>
                </w:tcPr>
                <w:p w:rsidR="00A659EF" w:rsidRPr="009812B4" w:rsidRDefault="00A659EF" w:rsidP="00E411C9">
                  <w:pPr>
                    <w:pStyle w:val="Paragraphedeliste"/>
                    <w:tabs>
                      <w:tab w:val="left" w:pos="3140"/>
                    </w:tabs>
                    <w:spacing w:before="120" w:line="240" w:lineRule="auto"/>
                    <w:ind w:left="0"/>
                    <w:rPr>
                      <w:rFonts w:asciiTheme="minorHAnsi" w:hAnsiTheme="minorHAnsi" w:cstheme="minorHAnsi"/>
                      <w:color w:val="00B050"/>
                    </w:rPr>
                  </w:pPr>
                  <w:r w:rsidRPr="009812B4">
                    <w:rPr>
                      <w:rFonts w:asciiTheme="minorHAnsi" w:hAnsiTheme="minorHAnsi" w:cstheme="minorHAnsi"/>
                      <w:color w:val="00B050"/>
                    </w:rPr>
                    <w:t xml:space="preserve">SOLUTION PARTIELLE III B e) :   </w:t>
                  </w:r>
                  <m:oMath>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r>
                      <w:rPr>
                        <w:rFonts w:ascii="Cambria Math" w:hAnsi="Cambria Math" w:cstheme="minorHAnsi"/>
                        <w:color w:val="00B050"/>
                      </w:rPr>
                      <m:t>=</m:t>
                    </m:r>
                    <m:f>
                      <m:fPr>
                        <m:ctrlPr>
                          <w:rPr>
                            <w:rFonts w:ascii="Cambria Math" w:eastAsia="Times New Roman" w:hAnsi="Cambria Math" w:cstheme="minorHAnsi"/>
                            <w:i/>
                            <w:color w:val="00B050"/>
                            <w:lang w:eastAsia="fr-FR"/>
                          </w:rPr>
                        </m:ctrlPr>
                      </m:fPr>
                      <m:num>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1</m:t>
                            </m:r>
                          </m:sub>
                        </m:sSub>
                      </m:num>
                      <m:den>
                        <m:sSup>
                          <m:sSupPr>
                            <m:ctrlPr>
                              <w:rPr>
                                <w:rFonts w:ascii="Cambria Math" w:hAnsi="Cambria Math" w:cstheme="minorHAnsi"/>
                                <w:i/>
                                <w:color w:val="00B050"/>
                              </w:rPr>
                            </m:ctrlPr>
                          </m:sSupPr>
                          <m:e>
                            <m:r>
                              <w:rPr>
                                <w:rFonts w:ascii="Cambria Math" w:hAnsi="Cambria Math" w:cstheme="minorHAnsi"/>
                                <w:color w:val="00B050"/>
                              </w:rPr>
                              <m:t>ω</m:t>
                            </m:r>
                          </m:e>
                          <m:sup>
                            <m:r>
                              <w:rPr>
                                <w:rFonts w:ascii="Cambria Math" w:hAnsi="Cambria Math" w:cstheme="minorHAnsi"/>
                                <w:color w:val="00B050"/>
                              </w:rPr>
                              <m:t>2</m:t>
                            </m:r>
                          </m:sup>
                        </m:sSup>
                      </m:den>
                    </m:f>
                  </m:oMath>
                  <w:r w:rsidRPr="009812B4">
                    <w:rPr>
                      <w:rFonts w:asciiTheme="minorHAnsi" w:hAnsiTheme="minorHAnsi" w:cstheme="minorHAnsi"/>
                      <w:color w:val="00B050"/>
                    </w:rPr>
                    <w:t xml:space="preserve">    On peut donc en déduire la valeur </w:t>
                  </w:r>
                  <w:proofErr w:type="gramStart"/>
                  <w:r w:rsidRPr="009812B4">
                    <w:rPr>
                      <w:rFonts w:asciiTheme="minorHAnsi" w:hAnsiTheme="minorHAnsi" w:cstheme="minorHAnsi"/>
                      <w:color w:val="00B050"/>
                    </w:rPr>
                    <w:t xml:space="preserve">de </w:t>
                  </w:r>
                  <w:proofErr w:type="gramEnd"/>
                  <m:oMath>
                    <m:r>
                      <w:rPr>
                        <w:rFonts w:ascii="Cambria Math" w:hAnsi="Cambria Math" w:cstheme="minorHAnsi"/>
                        <w:color w:val="00B050"/>
                        <w:shd w:val="clear" w:color="auto" w:fill="FFFFFF" w:themeFill="background1"/>
                      </w:rPr>
                      <m:t>U</m:t>
                    </m:r>
                    <m:d>
                      <m:dPr>
                        <m:ctrlPr>
                          <w:rPr>
                            <w:rFonts w:ascii="Cambria Math" w:hAnsi="Cambria Math" w:cstheme="minorHAnsi"/>
                            <w:i/>
                            <w:color w:val="00B050"/>
                            <w:shd w:val="clear" w:color="auto" w:fill="FFFFFF" w:themeFill="background1"/>
                          </w:rPr>
                        </m:ctrlPr>
                      </m:dPr>
                      <m:e>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e>
                    </m:d>
                  </m:oMath>
                  <w:r w:rsidRPr="009812B4">
                    <w:rPr>
                      <w:rFonts w:asciiTheme="minorHAnsi" w:hAnsiTheme="minorHAnsi" w:cstheme="minorHAnsi"/>
                      <w:color w:val="00B050"/>
                      <w:shd w:val="clear" w:color="auto" w:fill="FFFFFF" w:themeFill="background1"/>
                    </w:rPr>
                    <w:t>.</w:t>
                  </w:r>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b/>
                      <w:color w:val="00B050"/>
                      <w:shd w:val="clear" w:color="auto" w:fill="FFFFFF" w:themeFill="background1"/>
                    </w:rPr>
                  </w:pPr>
                  <m:oMath>
                    <m:r>
                      <w:rPr>
                        <w:rFonts w:ascii="Cambria Math" w:hAnsi="Cambria Math" w:cstheme="minorHAnsi"/>
                        <w:color w:val="00B050"/>
                        <w:shd w:val="clear" w:color="auto" w:fill="FFFFFF" w:themeFill="background1"/>
                      </w:rPr>
                      <m:t>U</m:t>
                    </m:r>
                    <m:d>
                      <m:dPr>
                        <m:ctrlPr>
                          <w:rPr>
                            <w:rFonts w:ascii="Cambria Math" w:hAnsi="Cambria Math" w:cstheme="minorHAnsi"/>
                            <w:i/>
                            <w:color w:val="00B050"/>
                            <w:shd w:val="clear" w:color="auto" w:fill="FFFFFF" w:themeFill="background1"/>
                          </w:rPr>
                        </m:ctrlPr>
                      </m:dPr>
                      <m:e>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e>
                    </m:d>
                    <m:r>
                      <m:rPr>
                        <m:sty m:val="bi"/>
                      </m:rPr>
                      <w:rPr>
                        <w:rFonts w:ascii="Cambria Math" w:hAnsi="Cambria Math" w:cstheme="minorHAnsi"/>
                        <w:color w:val="00B050"/>
                        <w:shd w:val="clear" w:color="auto" w:fill="FFFFFF" w:themeFill="background1"/>
                      </w:rPr>
                      <m:t>=</m:t>
                    </m:r>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r>
                      <m:rPr>
                        <m:sty m:val="bi"/>
                      </m:rPr>
                      <w:rPr>
                        <w:rFonts w:ascii="Cambria Math" w:hAnsi="Cambria Math" w:cstheme="minorHAnsi"/>
                        <w:color w:val="00B050"/>
                        <w:shd w:val="clear" w:color="auto" w:fill="FFFFFF" w:themeFill="background1"/>
                      </w:rPr>
                      <m:t>∙</m:t>
                    </m:r>
                    <m:rad>
                      <m:radPr>
                        <m:degHide m:val="1"/>
                        <m:ctrlPr>
                          <w:rPr>
                            <w:rFonts w:ascii="Cambria Math" w:hAnsi="Cambria Math" w:cstheme="minorHAnsi"/>
                            <w:i/>
                            <w:color w:val="00B050"/>
                            <w:shd w:val="clear" w:color="auto" w:fill="FFFFFF" w:themeFill="background1"/>
                          </w:rPr>
                        </m:ctrlPr>
                      </m:radPr>
                      <m:deg/>
                      <m:e>
                        <m:sSup>
                          <m:sSupPr>
                            <m:ctrlPr>
                              <w:rPr>
                                <w:rFonts w:ascii="Cambria Math" w:hAnsi="Cambria Math" w:cstheme="minorHAnsi"/>
                                <w:i/>
                                <w:color w:val="00B050"/>
                                <w:shd w:val="clear" w:color="auto" w:fill="FFFFFF" w:themeFill="background1"/>
                              </w:rPr>
                            </m:ctrlPr>
                          </m:sSupPr>
                          <m:e>
                            <m:d>
                              <m:dPr>
                                <m:ctrlPr>
                                  <w:rPr>
                                    <w:rFonts w:ascii="Cambria Math" w:hAnsi="Cambria Math" w:cstheme="minorHAnsi"/>
                                    <w:i/>
                                    <w:color w:val="00B050"/>
                                    <w:shd w:val="clear" w:color="auto" w:fill="FFFFFF" w:themeFill="background1"/>
                                  </w:rPr>
                                </m:ctrlPr>
                              </m:dPr>
                              <m:e>
                                <m:f>
                                  <m:fPr>
                                    <m:ctrlPr>
                                      <w:rPr>
                                        <w:rFonts w:ascii="Cambria Math" w:hAnsi="Cambria Math" w:cstheme="minorHAnsi"/>
                                        <w:i/>
                                        <w:color w:val="00B050"/>
                                        <w:shd w:val="clear" w:color="auto" w:fill="FFFFFF" w:themeFill="background1"/>
                                      </w:rPr>
                                    </m:ctrlPr>
                                  </m:fPr>
                                  <m:num>
                                    <m:r>
                                      <w:rPr>
                                        <w:rFonts w:ascii="Cambria Math" w:hAnsi="Cambria Math" w:cstheme="minorHAnsi"/>
                                        <w:color w:val="00B050"/>
                                        <w:shd w:val="clear" w:color="auto" w:fill="FFFFFF" w:themeFill="background1"/>
                                      </w:rPr>
                                      <m:t>U</m:t>
                                    </m:r>
                                    <m:d>
                                      <m:dPr>
                                        <m:ctrlPr>
                                          <w:rPr>
                                            <w:rFonts w:ascii="Cambria Math" w:hAnsi="Cambria Math" w:cstheme="minorHAnsi"/>
                                            <w:i/>
                                            <w:color w:val="00B050"/>
                                            <w:shd w:val="clear" w:color="auto" w:fill="FFFFFF" w:themeFill="background1"/>
                                          </w:rPr>
                                        </m:ctrlPr>
                                      </m:dPr>
                                      <m:e>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1</m:t>
                                            </m:r>
                                          </m:sub>
                                        </m:sSub>
                                      </m:e>
                                    </m:d>
                                  </m:num>
                                  <m:den>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1</m:t>
                                        </m:r>
                                      </m:sub>
                                    </m:sSub>
                                  </m:den>
                                </m:f>
                              </m:e>
                            </m:d>
                          </m:e>
                          <m:sup>
                            <m:r>
                              <w:rPr>
                                <w:rFonts w:ascii="Cambria Math" w:hAnsi="Cambria Math" w:cstheme="minorHAnsi"/>
                                <w:color w:val="00B050"/>
                                <w:shd w:val="clear" w:color="auto" w:fill="FFFFFF" w:themeFill="background1"/>
                              </w:rPr>
                              <m:t>2</m:t>
                            </m:r>
                          </m:sup>
                        </m:sSup>
                      </m:e>
                    </m:rad>
                  </m:oMath>
                  <w:r w:rsidRPr="009812B4">
                    <w:rPr>
                      <w:rFonts w:asciiTheme="minorHAnsi" w:hAnsiTheme="minorHAnsi" w:cstheme="minorHAnsi"/>
                      <w:color w:val="00B050"/>
                      <w:shd w:val="clear" w:color="auto" w:fill="FFFFFF" w:themeFill="background1"/>
                    </w:rPr>
                    <w:t>car</w:t>
                  </w:r>
                  <m:oMath>
                    <m:r>
                      <w:rPr>
                        <w:rFonts w:ascii="Cambria Math" w:hAnsi="Cambria Math" w:cstheme="minorHAnsi"/>
                        <w:color w:val="00B050"/>
                        <w:shd w:val="clear" w:color="auto" w:fill="FFFFFF" w:themeFill="background1"/>
                      </w:rPr>
                      <m:t xml:space="preserve"> U</m:t>
                    </m:r>
                    <m:d>
                      <m:dPr>
                        <m:ctrlPr>
                          <w:rPr>
                            <w:rFonts w:ascii="Cambria Math" w:hAnsi="Cambria Math" w:cstheme="minorHAnsi"/>
                            <w:b/>
                            <w:i/>
                            <w:color w:val="00B050"/>
                            <w:shd w:val="clear" w:color="auto" w:fill="FFFFFF" w:themeFill="background1"/>
                          </w:rPr>
                        </m:ctrlPr>
                      </m:dPr>
                      <m:e>
                        <m:r>
                          <w:rPr>
                            <w:rFonts w:ascii="Cambria Math" w:hAnsi="Cambria Math" w:cstheme="minorHAnsi"/>
                            <w:color w:val="00B050"/>
                          </w:rPr>
                          <m:t>ω</m:t>
                        </m:r>
                      </m:e>
                    </m:d>
                    <m:r>
                      <m:rPr>
                        <m:sty m:val="bi"/>
                      </m:rPr>
                      <w:rPr>
                        <w:rFonts w:ascii="Cambria Math" w:hAnsi="Cambria Math" w:cstheme="minorHAnsi"/>
                        <w:color w:val="00B050"/>
                        <w:shd w:val="clear" w:color="auto" w:fill="FFFFFF" w:themeFill="background1"/>
                      </w:rPr>
                      <m:t>=</m:t>
                    </m:r>
                    <m:r>
                      <w:rPr>
                        <w:rFonts w:ascii="Cambria Math" w:hAnsi="Cambria Math" w:cstheme="minorHAnsi"/>
                        <w:color w:val="00B050"/>
                        <w:shd w:val="clear" w:color="auto" w:fill="FFFFFF" w:themeFill="background1"/>
                      </w:rPr>
                      <m:t>0</m:t>
                    </m:r>
                  </m:oMath>
                  <w:r w:rsidRPr="009812B4">
                    <w:rPr>
                      <w:rFonts w:asciiTheme="minorHAnsi" w:hAnsiTheme="minorHAnsi" w:cstheme="minorHAnsi"/>
                      <w:color w:val="00B050"/>
                      <w:shd w:val="clear" w:color="auto" w:fill="FFFFFF" w:themeFill="background1"/>
                    </w:rPr>
                    <w:t xml:space="preserve"> d’où   </w:t>
                  </w:r>
                  <m:oMath>
                    <m:sSub>
                      <m:sSubPr>
                        <m:ctrlPr>
                          <w:rPr>
                            <w:rFonts w:ascii="Cambria Math" w:hAnsi="Cambria Math" w:cstheme="minorHAnsi"/>
                            <w:i/>
                            <w:color w:val="00B050"/>
                          </w:rPr>
                        </m:ctrlPr>
                      </m:sSubPr>
                      <m:e>
                        <m:r>
                          <w:rPr>
                            <w:rFonts w:ascii="Cambria Math" w:hAnsi="Cambria Math" w:cstheme="minorHAnsi"/>
                            <w:color w:val="00B050"/>
                            <w:shd w:val="clear" w:color="auto" w:fill="FFFFFF" w:themeFill="background1"/>
                          </w:rPr>
                          <m:t>U</m:t>
                        </m:r>
                        <m:d>
                          <m:dPr>
                            <m:ctrlPr>
                              <w:rPr>
                                <w:rFonts w:ascii="Cambria Math" w:hAnsi="Cambria Math" w:cstheme="minorHAnsi"/>
                                <w:i/>
                                <w:color w:val="00B050"/>
                                <w:shd w:val="clear" w:color="auto" w:fill="FFFFFF" w:themeFill="background1"/>
                              </w:rPr>
                            </m:ctrlPr>
                          </m:dPr>
                          <m:e>
                            <m:sSub>
                              <m:sSubPr>
                                <m:ctrlPr>
                                  <w:rPr>
                                    <w:rFonts w:ascii="Cambria Math" w:hAnsi="Cambria Math" w:cstheme="minorHAnsi"/>
                                    <w:i/>
                                    <w:color w:val="00B050"/>
                                  </w:rPr>
                                </m:ctrlPr>
                              </m:sSubPr>
                              <m:e>
                                <m:r>
                                  <w:rPr>
                                    <w:rFonts w:ascii="Cambria Math" w:hAnsi="Cambria Math" w:cstheme="minorHAnsi"/>
                                    <w:color w:val="00B050"/>
                                  </w:rPr>
                                  <m:t>R</m:t>
                                </m:r>
                              </m:e>
                              <m:sub>
                                <m:r>
                                  <w:rPr>
                                    <w:rFonts w:ascii="Cambria Math" w:hAnsi="Cambria Math" w:cstheme="minorHAnsi"/>
                                    <w:color w:val="00B050"/>
                                  </w:rPr>
                                  <m:t>1</m:t>
                                </m:r>
                              </m:sub>
                            </m:sSub>
                          </m:e>
                        </m:d>
                        <m:r>
                          <m:rPr>
                            <m:sty m:val="bi"/>
                          </m:rPr>
                          <w:rPr>
                            <w:rFonts w:ascii="Cambria Math" w:hAnsi="Cambria Math" w:cstheme="minorHAnsi"/>
                            <w:color w:val="00B050"/>
                            <w:shd w:val="clear" w:color="auto" w:fill="FFFFFF" w:themeFill="background1"/>
                          </w:rPr>
                          <m:t>=</m:t>
                        </m:r>
                        <m:r>
                          <w:rPr>
                            <w:rFonts w:ascii="Cambria Math" w:hAnsi="Cambria Math" w:cstheme="minorHAnsi"/>
                            <w:color w:val="00B050"/>
                          </w:rPr>
                          <m:t>R</m:t>
                        </m:r>
                      </m:e>
                      <m:sub>
                        <m:r>
                          <w:rPr>
                            <w:rFonts w:ascii="Cambria Math" w:hAnsi="Cambria Math" w:cstheme="minorHAnsi"/>
                            <w:color w:val="00B050"/>
                          </w:rPr>
                          <m:t>1</m:t>
                        </m:r>
                      </m:sub>
                    </m:sSub>
                    <m:r>
                      <m:rPr>
                        <m:sty m:val="bi"/>
                      </m:rPr>
                      <w:rPr>
                        <w:rFonts w:ascii="Cambria Math" w:hAnsi="Cambria Math" w:cstheme="minorHAnsi"/>
                        <w:color w:val="00B050"/>
                        <w:shd w:val="clear" w:color="auto" w:fill="FFFFFF" w:themeFill="background1"/>
                      </w:rPr>
                      <m:t>∙</m:t>
                    </m:r>
                    <m:d>
                      <m:dPr>
                        <m:ctrlPr>
                          <w:rPr>
                            <w:rFonts w:ascii="Cambria Math" w:hAnsi="Cambria Math" w:cstheme="minorHAnsi"/>
                            <w:i/>
                            <w:color w:val="00B050"/>
                            <w:shd w:val="clear" w:color="auto" w:fill="FFFFFF" w:themeFill="background1"/>
                          </w:rPr>
                        </m:ctrlPr>
                      </m:dPr>
                      <m:e>
                        <m:f>
                          <m:fPr>
                            <m:ctrlPr>
                              <w:rPr>
                                <w:rFonts w:ascii="Cambria Math" w:hAnsi="Cambria Math" w:cstheme="minorHAnsi"/>
                                <w:i/>
                                <w:color w:val="00B050"/>
                                <w:shd w:val="clear" w:color="auto" w:fill="FFFFFF" w:themeFill="background1"/>
                              </w:rPr>
                            </m:ctrlPr>
                          </m:fPr>
                          <m:num>
                            <m:r>
                              <w:rPr>
                                <w:rFonts w:ascii="Cambria Math" w:hAnsi="Cambria Math" w:cstheme="minorHAnsi"/>
                                <w:color w:val="00B050"/>
                                <w:shd w:val="clear" w:color="auto" w:fill="FFFFFF" w:themeFill="background1"/>
                              </w:rPr>
                              <m:t>U</m:t>
                            </m:r>
                            <m:d>
                              <m:dPr>
                                <m:ctrlPr>
                                  <w:rPr>
                                    <w:rFonts w:ascii="Cambria Math" w:hAnsi="Cambria Math" w:cstheme="minorHAnsi"/>
                                    <w:i/>
                                    <w:color w:val="00B050"/>
                                    <w:shd w:val="clear" w:color="auto" w:fill="FFFFFF" w:themeFill="background1"/>
                                  </w:rPr>
                                </m:ctrlPr>
                              </m:dPr>
                              <m:e>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1</m:t>
                                    </m:r>
                                  </m:sub>
                                </m:sSub>
                              </m:e>
                            </m:d>
                          </m:num>
                          <m:den>
                            <m:sSub>
                              <m:sSubPr>
                                <m:ctrlPr>
                                  <w:rPr>
                                    <w:rFonts w:ascii="Cambria Math" w:hAnsi="Cambria Math" w:cstheme="minorHAnsi"/>
                                    <w:i/>
                                    <w:color w:val="00B050"/>
                                  </w:rPr>
                                </m:ctrlPr>
                              </m:sSubPr>
                              <m:e>
                                <m:r>
                                  <w:rPr>
                                    <w:rFonts w:ascii="Cambria Math" w:hAnsi="Cambria Math" w:cstheme="minorHAnsi"/>
                                    <w:color w:val="00B050"/>
                                  </w:rPr>
                                  <m:t>a</m:t>
                                </m:r>
                              </m:e>
                              <m:sub>
                                <m:r>
                                  <w:rPr>
                                    <w:rFonts w:ascii="Cambria Math" w:hAnsi="Cambria Math" w:cstheme="minorHAnsi"/>
                                    <w:color w:val="00B050"/>
                                  </w:rPr>
                                  <m:t>1</m:t>
                                </m:r>
                              </m:sub>
                            </m:sSub>
                          </m:den>
                        </m:f>
                      </m:e>
                    </m:d>
                    <m:r>
                      <m:rPr>
                        <m:sty m:val="bi"/>
                      </m:rPr>
                      <w:rPr>
                        <w:rFonts w:ascii="Cambria Math" w:hAnsi="Cambria Math" w:cstheme="minorHAnsi"/>
                        <w:color w:val="00B050"/>
                        <w:shd w:val="clear" w:color="auto" w:fill="FFFFFF" w:themeFill="background1"/>
                      </w:rPr>
                      <m:t xml:space="preserve">      U</m:t>
                    </m:r>
                    <m:d>
                      <m:dPr>
                        <m:ctrlPr>
                          <w:rPr>
                            <w:rFonts w:ascii="Cambria Math" w:hAnsi="Cambria Math" w:cstheme="minorHAnsi"/>
                            <w:b/>
                            <w:i/>
                            <w:color w:val="00B050"/>
                            <w:shd w:val="clear" w:color="auto" w:fill="FFFFFF" w:themeFill="background1"/>
                          </w:rPr>
                        </m:ctrlPr>
                      </m:dPr>
                      <m:e>
                        <m:sSub>
                          <m:sSubPr>
                            <m:ctrlPr>
                              <w:rPr>
                                <w:rFonts w:ascii="Cambria Math" w:hAnsi="Cambria Math" w:cstheme="minorHAnsi"/>
                                <w:b/>
                                <w:i/>
                                <w:color w:val="00B050"/>
                              </w:rPr>
                            </m:ctrlPr>
                          </m:sSubPr>
                          <m:e>
                            <m:r>
                              <m:rPr>
                                <m:sty m:val="bi"/>
                              </m:rPr>
                              <w:rPr>
                                <w:rFonts w:ascii="Cambria Math" w:hAnsi="Cambria Math" w:cstheme="minorHAnsi"/>
                                <w:color w:val="00B050"/>
                              </w:rPr>
                              <m:t>R</m:t>
                            </m:r>
                          </m:e>
                          <m:sub>
                            <m:r>
                              <m:rPr>
                                <m:sty m:val="bi"/>
                              </m:rPr>
                              <w:rPr>
                                <w:rFonts w:ascii="Cambria Math" w:hAnsi="Cambria Math" w:cstheme="minorHAnsi"/>
                                <w:color w:val="00B050"/>
                              </w:rPr>
                              <m:t>1</m:t>
                            </m:r>
                          </m:sub>
                        </m:sSub>
                      </m:e>
                    </m:d>
                    <m:r>
                      <m:rPr>
                        <m:sty m:val="bi"/>
                      </m:rPr>
                      <w:rPr>
                        <w:rFonts w:ascii="Cambria Math" w:hAnsi="Cambria Math" w:cstheme="minorHAnsi"/>
                        <w:color w:val="00B050"/>
                        <w:shd w:val="clear" w:color="auto" w:fill="FFFFFF" w:themeFill="background1"/>
                      </w:rPr>
                      <m:t>=</m:t>
                    </m:r>
                    <m:sSub>
                      <m:sSubPr>
                        <m:ctrlPr>
                          <w:rPr>
                            <w:rFonts w:ascii="Cambria Math" w:hAnsi="Cambria Math" w:cstheme="minorHAnsi"/>
                            <w:b/>
                            <w:i/>
                            <w:color w:val="00B050"/>
                          </w:rPr>
                        </m:ctrlPr>
                      </m:sSubPr>
                      <m:e>
                        <m:r>
                          <m:rPr>
                            <m:sty m:val="bi"/>
                          </m:rPr>
                          <w:rPr>
                            <w:rFonts w:ascii="Cambria Math" w:hAnsi="Cambria Math" w:cstheme="minorHAnsi"/>
                            <w:color w:val="00B050"/>
                          </w:rPr>
                          <m:t>R</m:t>
                        </m:r>
                      </m:e>
                      <m:sub>
                        <m:r>
                          <m:rPr>
                            <m:sty m:val="bi"/>
                          </m:rPr>
                          <w:rPr>
                            <w:rFonts w:ascii="Cambria Math" w:hAnsi="Cambria Math" w:cstheme="minorHAnsi"/>
                            <w:color w:val="00B050"/>
                          </w:rPr>
                          <m:t>1</m:t>
                        </m:r>
                      </m:sub>
                    </m:sSub>
                    <m:r>
                      <m:rPr>
                        <m:sty m:val="bi"/>
                      </m:rPr>
                      <w:rPr>
                        <w:rFonts w:ascii="Cambria Math" w:hAnsi="Cambria Math" w:cstheme="minorHAnsi"/>
                        <w:color w:val="00B050"/>
                        <w:shd w:val="clear" w:color="auto" w:fill="FFFFFF" w:themeFill="background1"/>
                      </w:rPr>
                      <m:t>∙</m:t>
                    </m:r>
                    <m:f>
                      <m:fPr>
                        <m:ctrlPr>
                          <w:rPr>
                            <w:rFonts w:ascii="Cambria Math" w:hAnsi="Cambria Math" w:cstheme="minorHAnsi"/>
                            <w:b/>
                            <w:i/>
                            <w:color w:val="00B050"/>
                            <w:shd w:val="clear" w:color="auto" w:fill="FFFFFF" w:themeFill="background1"/>
                          </w:rPr>
                        </m:ctrlPr>
                      </m:fPr>
                      <m:num>
                        <m:r>
                          <m:rPr>
                            <m:sty m:val="bi"/>
                          </m:rPr>
                          <w:rPr>
                            <w:rFonts w:ascii="Cambria Math" w:hAnsi="Cambria Math" w:cstheme="minorHAnsi"/>
                            <w:color w:val="00B050"/>
                            <w:shd w:val="clear" w:color="auto" w:fill="FFFFFF" w:themeFill="background1"/>
                          </w:rPr>
                          <m:t>U</m:t>
                        </m:r>
                        <m:d>
                          <m:dPr>
                            <m:ctrlPr>
                              <w:rPr>
                                <w:rFonts w:ascii="Cambria Math" w:hAnsi="Cambria Math" w:cstheme="minorHAnsi"/>
                                <w:b/>
                                <w:i/>
                                <w:color w:val="00B050"/>
                                <w:shd w:val="clear" w:color="auto" w:fill="FFFFFF" w:themeFill="background1"/>
                              </w:rPr>
                            </m:ctrlPr>
                          </m:dPr>
                          <m:e>
                            <m:r>
                              <m:rPr>
                                <m:sty m:val="bi"/>
                              </m:rPr>
                              <w:rPr>
                                <w:rFonts w:ascii="Cambria Math" w:hAnsi="Cambria Math" w:cstheme="minorHAnsi"/>
                                <w:color w:val="00B050"/>
                              </w:rPr>
                              <m:t>acc</m:t>
                            </m:r>
                          </m:e>
                        </m:d>
                      </m:num>
                      <m:den>
                        <m:rad>
                          <m:radPr>
                            <m:degHide m:val="1"/>
                            <m:ctrlPr>
                              <w:rPr>
                                <w:rFonts w:ascii="Cambria Math" w:hAnsi="Cambria Math" w:cstheme="minorHAnsi"/>
                                <w:b/>
                                <w:i/>
                                <w:color w:val="00B050"/>
                                <w:shd w:val="clear" w:color="auto" w:fill="FFFFFF" w:themeFill="background1"/>
                              </w:rPr>
                            </m:ctrlPr>
                          </m:radPr>
                          <m:deg/>
                          <m:e>
                            <m:r>
                              <m:rPr>
                                <m:sty m:val="bi"/>
                              </m:rPr>
                              <w:rPr>
                                <w:rFonts w:ascii="Cambria Math" w:hAnsi="Cambria Math" w:cstheme="minorHAnsi"/>
                                <w:color w:val="00B050"/>
                              </w:rPr>
                              <m:t>2</m:t>
                            </m:r>
                          </m:e>
                        </m:rad>
                      </m:den>
                    </m:f>
                  </m:oMath>
                  <w:r w:rsidRPr="009812B4">
                    <w:rPr>
                      <w:rFonts w:asciiTheme="minorHAnsi" w:hAnsiTheme="minorHAnsi" w:cstheme="minorHAnsi"/>
                      <w:b/>
                      <w:color w:val="00B050"/>
                      <w:shd w:val="clear" w:color="auto" w:fill="FFFFFF" w:themeFill="background1"/>
                    </w:rPr>
                    <w:t xml:space="preserve">  </w:t>
                  </w:r>
                  <w:r w:rsidRPr="009812B4">
                    <w:rPr>
                      <w:rFonts w:asciiTheme="minorHAnsi" w:hAnsiTheme="minorHAnsi" w:cstheme="minorHAnsi"/>
                      <w:b/>
                      <w:i/>
                      <w:color w:val="00B050"/>
                      <w:shd w:val="clear" w:color="auto" w:fill="FFFFFF" w:themeFill="background1"/>
                    </w:rPr>
                    <w:t xml:space="preserve">          (valable pour </w:t>
                  </w:r>
                  <m:oMath>
                    <m:r>
                      <w:rPr>
                        <w:rFonts w:ascii="Cambria Math" w:hAnsi="Cambria Math" w:cstheme="minorHAnsi"/>
                        <w:color w:val="00B050"/>
                        <w:shd w:val="clear" w:color="auto" w:fill="FFFFFF" w:themeFill="background1"/>
                      </w:rPr>
                      <m:t xml:space="preserve"> </m:t>
                    </m:r>
                    <m:r>
                      <m:rPr>
                        <m:sty m:val="bi"/>
                      </m:rPr>
                      <w:rPr>
                        <w:rFonts w:ascii="Cambria Math" w:hAnsi="Cambria Math" w:cstheme="minorHAnsi"/>
                        <w:color w:val="00B050"/>
                        <w:shd w:val="clear" w:color="auto" w:fill="FFFFFF" w:themeFill="background1"/>
                      </w:rPr>
                      <m:t>U</m:t>
                    </m:r>
                    <m:d>
                      <m:dPr>
                        <m:ctrlPr>
                          <w:rPr>
                            <w:rFonts w:ascii="Cambria Math" w:hAnsi="Cambria Math" w:cstheme="minorHAnsi"/>
                            <w:b/>
                            <w:i/>
                            <w:color w:val="00B050"/>
                            <w:shd w:val="clear" w:color="auto" w:fill="FFFFFF" w:themeFill="background1"/>
                          </w:rPr>
                        </m:ctrlPr>
                      </m:dPr>
                      <m:e>
                        <m:sSub>
                          <m:sSubPr>
                            <m:ctrlPr>
                              <w:rPr>
                                <w:rFonts w:ascii="Cambria Math" w:hAnsi="Cambria Math" w:cstheme="minorHAnsi"/>
                                <w:b/>
                                <w:i/>
                                <w:color w:val="00B050"/>
                              </w:rPr>
                            </m:ctrlPr>
                          </m:sSubPr>
                          <m:e>
                            <m:r>
                              <m:rPr>
                                <m:sty m:val="bi"/>
                              </m:rPr>
                              <w:rPr>
                                <w:rFonts w:ascii="Cambria Math" w:hAnsi="Cambria Math" w:cstheme="minorHAnsi"/>
                                <w:color w:val="00B050"/>
                              </w:rPr>
                              <m:t>R</m:t>
                            </m:r>
                          </m:e>
                          <m:sub>
                            <m:r>
                              <m:rPr>
                                <m:sty m:val="bi"/>
                              </m:rPr>
                              <w:rPr>
                                <w:rFonts w:ascii="Cambria Math" w:hAnsi="Cambria Math" w:cstheme="minorHAnsi"/>
                                <w:color w:val="00B050"/>
                              </w:rPr>
                              <m:t>2</m:t>
                            </m:r>
                          </m:sub>
                        </m:sSub>
                      </m:e>
                    </m:d>
                  </m:oMath>
                  <w:r w:rsidRPr="009812B4">
                    <w:rPr>
                      <w:rFonts w:asciiTheme="minorHAnsi" w:hAnsiTheme="minorHAnsi" w:cstheme="minorHAnsi"/>
                      <w:b/>
                      <w:i/>
                      <w:color w:val="00B050"/>
                      <w:shd w:val="clear" w:color="auto" w:fill="FFFFFF" w:themeFill="background1"/>
                    </w:rPr>
                    <w:t xml:space="preserve"> aussi)</w:t>
                  </w:r>
                </w:p>
              </w:tc>
            </w:tr>
            <w:tr w:rsidR="00A659EF" w:rsidTr="00E411C9">
              <w:tc>
                <w:tcPr>
                  <w:tcW w:w="10264" w:type="dxa"/>
                </w:tcPr>
                <w:p w:rsidR="00A659EF" w:rsidRPr="009812B4" w:rsidRDefault="00A659EF" w:rsidP="00E411C9">
                  <w:pPr>
                    <w:pStyle w:val="Paragraphedeliste"/>
                    <w:tabs>
                      <w:tab w:val="left" w:pos="3140"/>
                    </w:tabs>
                    <w:spacing w:before="120" w:line="240" w:lineRule="auto"/>
                    <w:ind w:left="0"/>
                    <w:rPr>
                      <w:rFonts w:asciiTheme="minorHAnsi" w:hAnsiTheme="minorHAnsi" w:cstheme="minorHAnsi"/>
                      <w:color w:val="FF0000"/>
                    </w:rPr>
                  </w:pPr>
                  <w:r w:rsidRPr="009812B4">
                    <w:rPr>
                      <w:rFonts w:asciiTheme="minorHAnsi" w:hAnsiTheme="minorHAnsi" w:cstheme="minorHAnsi"/>
                      <w:color w:val="FF0000"/>
                    </w:rPr>
                    <w:t xml:space="preserve">SOLUTION TOTALE III B e) :   </w:t>
                  </w: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w:rPr>
                        <w:rFonts w:ascii="Cambria Math" w:hAnsi="Cambria Math" w:cstheme="minorHAnsi"/>
                        <w:color w:val="FF0000"/>
                      </w:rPr>
                      <m:t>=</m:t>
                    </m:r>
                    <m:f>
                      <m:fPr>
                        <m:ctrlPr>
                          <w:rPr>
                            <w:rFonts w:ascii="Cambria Math" w:eastAsia="Times New Roman" w:hAnsi="Cambria Math" w:cstheme="minorHAnsi"/>
                            <w:i/>
                            <w:color w:val="FF0000"/>
                            <w:lang w:eastAsia="fr-FR"/>
                          </w:rPr>
                        </m:ctrlPr>
                      </m:fPr>
                      <m:num>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num>
                      <m:den>
                        <m:sSup>
                          <m:sSupPr>
                            <m:ctrlPr>
                              <w:rPr>
                                <w:rFonts w:ascii="Cambria Math" w:hAnsi="Cambria Math" w:cstheme="minorHAnsi"/>
                                <w:i/>
                                <w:color w:val="FF0000"/>
                              </w:rPr>
                            </m:ctrlPr>
                          </m:sSupPr>
                          <m:e>
                            <m:r>
                              <w:rPr>
                                <w:rFonts w:ascii="Cambria Math" w:hAnsi="Cambria Math" w:cstheme="minorHAnsi"/>
                                <w:color w:val="FF0000"/>
                              </w:rPr>
                              <m:t>ω</m:t>
                            </m:r>
                          </m:e>
                          <m:sup>
                            <m:r>
                              <w:rPr>
                                <w:rFonts w:ascii="Cambria Math" w:hAnsi="Cambria Math" w:cstheme="minorHAnsi"/>
                                <w:color w:val="FF0000"/>
                              </w:rPr>
                              <m:t>2</m:t>
                            </m:r>
                          </m:sup>
                        </m:sSup>
                      </m:den>
                    </m:f>
                  </m:oMath>
                  <w:r w:rsidRPr="009812B4">
                    <w:rPr>
                      <w:rFonts w:asciiTheme="minorHAnsi" w:hAnsiTheme="minorHAnsi" w:cstheme="minorHAnsi"/>
                      <w:color w:val="FF0000"/>
                    </w:rPr>
                    <w:t xml:space="preserve">    On peut donc en déduire la valeur </w:t>
                  </w:r>
                  <w:proofErr w:type="gramStart"/>
                  <w:r w:rsidRPr="009812B4">
                    <w:rPr>
                      <w:rFonts w:asciiTheme="minorHAnsi" w:hAnsiTheme="minorHAnsi" w:cstheme="minorHAnsi"/>
                      <w:color w:val="FF0000"/>
                    </w:rPr>
                    <w:t xml:space="preserve">de </w:t>
                  </w:r>
                  <w:proofErr w:type="gramEnd"/>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oMath>
                  <w:r w:rsidRPr="009812B4">
                    <w:rPr>
                      <w:rFonts w:asciiTheme="minorHAnsi" w:hAnsiTheme="minorHAnsi" w:cstheme="minorHAnsi"/>
                      <w:color w:val="FF0000"/>
                      <w:shd w:val="clear" w:color="auto" w:fill="FFFFFF" w:themeFill="background1"/>
                    </w:rPr>
                    <w:t>.</w:t>
                  </w:r>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b/>
                      <w:color w:val="FF0000"/>
                      <w:shd w:val="clear" w:color="auto" w:fill="FFFFFF" w:themeFill="background1"/>
                    </w:rPr>
                  </w:pP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rad>
                      <m:radPr>
                        <m:degHide m:val="1"/>
                        <m:ctrlPr>
                          <w:rPr>
                            <w:rFonts w:ascii="Cambria Math" w:hAnsi="Cambria Math" w:cstheme="minorHAnsi"/>
                            <w:i/>
                            <w:color w:val="FF0000"/>
                            <w:shd w:val="clear" w:color="auto" w:fill="FFFFFF" w:themeFill="background1"/>
                          </w:rPr>
                        </m:ctrlPr>
                      </m:radPr>
                      <m:deg/>
                      <m:e>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e>
                            </m:d>
                          </m:e>
                          <m:sup>
                            <m:r>
                              <w:rPr>
                                <w:rFonts w:ascii="Cambria Math" w:hAnsi="Cambria Math" w:cstheme="minorHAnsi"/>
                                <w:color w:val="FF0000"/>
                                <w:shd w:val="clear" w:color="auto" w:fill="FFFFFF" w:themeFill="background1"/>
                              </w:rPr>
                              <m:t>2</m:t>
                            </m:r>
                          </m:sup>
                        </m:sSup>
                      </m:e>
                    </m:rad>
                  </m:oMath>
                  <w:r w:rsidRPr="009812B4">
                    <w:rPr>
                      <w:rFonts w:asciiTheme="minorHAnsi" w:hAnsiTheme="minorHAnsi" w:cstheme="minorHAnsi"/>
                      <w:color w:val="FF0000"/>
                      <w:shd w:val="clear" w:color="auto" w:fill="FFFFFF" w:themeFill="background1"/>
                    </w:rPr>
                    <w:t>car</w:t>
                  </w:r>
                  <m:oMath>
                    <m:r>
                      <w:rPr>
                        <w:rFonts w:ascii="Cambria Math" w:hAnsi="Cambria Math" w:cstheme="minorHAnsi"/>
                        <w:color w:val="FF0000"/>
                        <w:shd w:val="clear" w:color="auto" w:fill="FFFFFF" w:themeFill="background1"/>
                      </w:rPr>
                      <m:t xml:space="preserve"> U</m:t>
                    </m:r>
                    <m:d>
                      <m:dPr>
                        <m:ctrlPr>
                          <w:rPr>
                            <w:rFonts w:ascii="Cambria Math" w:hAnsi="Cambria Math" w:cstheme="minorHAnsi"/>
                            <w:b/>
                            <w:i/>
                            <w:color w:val="FF0000"/>
                            <w:shd w:val="clear" w:color="auto" w:fill="FFFFFF" w:themeFill="background1"/>
                          </w:rPr>
                        </m:ctrlPr>
                      </m:dPr>
                      <m:e>
                        <m:r>
                          <w:rPr>
                            <w:rFonts w:ascii="Cambria Math" w:hAnsi="Cambria Math" w:cstheme="minorHAnsi"/>
                            <w:color w:val="FF0000"/>
                          </w:rPr>
                          <m:t>ω</m:t>
                        </m:r>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shd w:val="clear" w:color="auto" w:fill="FFFFFF" w:themeFill="background1"/>
                      </w:rPr>
                      <m:t>0</m:t>
                    </m:r>
                  </m:oMath>
                  <w:r w:rsidRPr="009812B4">
                    <w:rPr>
                      <w:rFonts w:asciiTheme="minorHAnsi" w:hAnsiTheme="minorHAnsi" w:cstheme="minorHAnsi"/>
                      <w:color w:val="FF0000"/>
                      <w:shd w:val="clear" w:color="auto" w:fill="FFFFFF" w:themeFill="background1"/>
                    </w:rPr>
                    <w:t xml:space="preserve"> d’où   </w:t>
                  </w:r>
                  <m:oMath>
                    <m:sSub>
                      <m:sSubPr>
                        <m:ctrlPr>
                          <w:rPr>
                            <w:rFonts w:ascii="Cambria Math" w:hAnsi="Cambria Math" w:cstheme="minorHAnsi"/>
                            <w:i/>
                            <w:color w:val="FF0000"/>
                          </w:rPr>
                        </m:ctrlPr>
                      </m:sSubPr>
                      <m:e>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e>
                    </m:d>
                    <m:r>
                      <m:rPr>
                        <m:sty m:val="bi"/>
                      </m:rPr>
                      <w:rPr>
                        <w:rFonts w:ascii="Cambria Math" w:hAnsi="Cambria Math" w:cstheme="minorHAnsi"/>
                        <w:color w:val="FF0000"/>
                        <w:shd w:val="clear" w:color="auto" w:fill="FFFFFF" w:themeFill="background1"/>
                      </w:rPr>
                      <m:t xml:space="preserve">                U</m:t>
                    </m:r>
                    <m:d>
                      <m:dPr>
                        <m:ctrlPr>
                          <w:rPr>
                            <w:rFonts w:ascii="Cambria Math" w:hAnsi="Cambria Math" w:cstheme="minorHAnsi"/>
                            <w:b/>
                            <w:i/>
                            <w:color w:val="FF0000"/>
                            <w:shd w:val="clear" w:color="auto" w:fill="FFFFFF" w:themeFill="background1"/>
                          </w:rPr>
                        </m:ctrlPr>
                      </m:dPr>
                      <m:e>
                        <m:sSub>
                          <m:sSubPr>
                            <m:ctrlPr>
                              <w:rPr>
                                <w:rFonts w:ascii="Cambria Math" w:hAnsi="Cambria Math" w:cstheme="minorHAnsi"/>
                                <w:b/>
                                <w:i/>
                                <w:color w:val="FF0000"/>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sSub>
                      <m:sSubPr>
                        <m:ctrlPr>
                          <w:rPr>
                            <w:rFonts w:ascii="Cambria Math" w:hAnsi="Cambria Math" w:cstheme="minorHAnsi"/>
                            <w:b/>
                            <w:i/>
                            <w:color w:val="FF0000"/>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oMath>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color w:val="FF0000"/>
                      <w:shd w:val="clear" w:color="auto" w:fill="FFFFFF" w:themeFill="background1"/>
                    </w:rPr>
                  </w:pPr>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color w:val="FF0000"/>
                    </w:rPr>
                  </w:pPr>
                  <w:r w:rsidRPr="009812B4">
                    <w:rPr>
                      <w:rFonts w:asciiTheme="minorHAnsi" w:hAnsiTheme="minorHAnsi" w:cstheme="minorHAnsi"/>
                      <w:color w:val="FF0000"/>
                      <w:u w:val="single"/>
                      <w:shd w:val="clear" w:color="auto" w:fill="FFFFFF" w:themeFill="background1"/>
                    </w:rPr>
                    <w:t>Application numérique</w:t>
                  </w:r>
                  <w:r w:rsidRPr="009812B4">
                    <w:rPr>
                      <w:rFonts w:asciiTheme="minorHAnsi" w:hAnsiTheme="minorHAnsi" w:cstheme="minorHAnsi"/>
                      <w:color w:val="FF0000"/>
                      <w:shd w:val="clear" w:color="auto" w:fill="FFFFFF" w:themeFill="background1"/>
                    </w:rPr>
                    <w:t> </w:t>
                  </w:r>
                  <w:proofErr w:type="gramStart"/>
                  <w:r w:rsidRPr="009812B4">
                    <w:rPr>
                      <w:rFonts w:asciiTheme="minorHAnsi" w:hAnsiTheme="minorHAnsi" w:cstheme="minorHAnsi"/>
                      <w:color w:val="FF0000"/>
                      <w:shd w:val="clear" w:color="auto" w:fill="FFFFFF" w:themeFill="background1"/>
                    </w:rPr>
                    <w:t xml:space="preserve">:  </w:t>
                  </w:r>
                  <w:proofErr w:type="gramEnd"/>
                  <m:oMath>
                    <m:sSub>
                      <m:sSubPr>
                        <m:ctrlPr>
                          <w:rPr>
                            <w:rFonts w:ascii="Cambria Math" w:eastAsia="Times New Roman" w:hAnsi="Cambria Math" w:cstheme="minorHAnsi"/>
                            <w:i/>
                            <w:color w:val="FF0000"/>
                            <w:lang w:eastAsia="fr-FR"/>
                          </w:rPr>
                        </m:ctrlPr>
                      </m:sSubPr>
                      <m:e>
                        <m:r>
                          <w:rPr>
                            <w:rFonts w:ascii="Cambria Math" w:hAnsi="Cambria Math" w:cstheme="minorHAnsi"/>
                            <w:color w:val="FF0000"/>
                          </w:rPr>
                          <m:t>R</m:t>
                        </m:r>
                      </m:e>
                      <m:sub>
                        <m:r>
                          <w:rPr>
                            <w:rFonts w:ascii="Cambria Math" w:hAnsi="Cambria Math" w:cstheme="minorHAnsi"/>
                            <w:color w:val="FF0000"/>
                          </w:rPr>
                          <m:t>1</m:t>
                        </m:r>
                      </m:sub>
                    </m:sSub>
                    <m:r>
                      <w:rPr>
                        <w:rFonts w:ascii="Cambria Math" w:hAnsi="Cambria Math" w:cstheme="minorHAnsi"/>
                        <w:color w:val="FF0000"/>
                      </w:rPr>
                      <m:t xml:space="preserve">=11,5 cm    </m:t>
                    </m:r>
                  </m:oMath>
                  <w:r w:rsidRPr="009812B4">
                    <w:rPr>
                      <w:rFonts w:asciiTheme="minorHAnsi" w:hAnsiTheme="minorHAnsi" w:cstheme="minorHAnsi"/>
                      <w:color w:val="FF0000"/>
                    </w:rPr>
                    <w:t>donc</w:t>
                  </w:r>
                  <m:oMath>
                    <m:r>
                      <w:rPr>
                        <w:rFonts w:ascii="Cambria Math" w:hAnsi="Cambria Math" w:cstheme="minorHAnsi"/>
                        <w:color w:val="FF0000"/>
                      </w:rPr>
                      <m:t xml:space="preserve">      </m:t>
                    </m:r>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w:rPr>
                        <w:rFonts w:ascii="Cambria Math" w:hAnsi="Cambria Math" w:cstheme="minorHAnsi"/>
                        <w:color w:val="FF0000"/>
                        <w:shd w:val="clear" w:color="auto" w:fill="FFFFFF" w:themeFill="background1"/>
                      </w:rPr>
                      <m:t>=</m:t>
                    </m:r>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hd w:val="clear" w:color="auto" w:fill="FFFFFF" w:themeFill="background1"/>
                      </w:rPr>
                      <m:t>=</m:t>
                    </m:r>
                    <m:r>
                      <w:rPr>
                        <w:rFonts w:ascii="Cambria Math" w:hAnsi="Cambria Math" w:cstheme="minorHAnsi"/>
                        <w:color w:val="FF0000"/>
                      </w:rPr>
                      <m:t>11,5.</m:t>
                    </m:r>
                    <m:sSup>
                      <m:sSupPr>
                        <m:ctrlPr>
                          <w:rPr>
                            <w:rFonts w:ascii="Cambria Math" w:hAnsi="Cambria Math" w:cstheme="minorHAnsi"/>
                            <w:i/>
                            <w:color w:val="FF0000"/>
                          </w:rPr>
                        </m:ctrlPr>
                      </m:sSupPr>
                      <m:e>
                        <m:r>
                          <w:rPr>
                            <w:rFonts w:ascii="Cambria Math" w:hAnsi="Cambria Math" w:cstheme="minorHAnsi"/>
                            <w:color w:val="FF0000"/>
                          </w:rPr>
                          <m:t>10</m:t>
                        </m:r>
                      </m:e>
                      <m:sup>
                        <m:r>
                          <w:rPr>
                            <w:rFonts w:ascii="Cambria Math" w:hAnsi="Cambria Math" w:cstheme="minorHAnsi"/>
                            <w:color w:val="FF0000"/>
                          </w:rPr>
                          <m:t>-2</m:t>
                        </m:r>
                      </m:sup>
                    </m:sSup>
                    <m:r>
                      <w:rPr>
                        <w:rFonts w:ascii="Cambria Math" w:hAnsi="Cambria Math" w:cstheme="minorHAnsi"/>
                        <w:color w:val="FF0000"/>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0,06</m:t>
                        </m:r>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hd w:val="clear" w:color="auto" w:fill="FFFFFF" w:themeFill="background1"/>
                      </w:rPr>
                      <m:t>=5 mm</m:t>
                    </m:r>
                  </m:oMath>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color w:val="FF0000"/>
                      <w:lang w:eastAsia="fr-FR"/>
                    </w:rPr>
                  </w:pPr>
                </w:p>
                <w:p w:rsidR="00A659EF" w:rsidRPr="009812B4" w:rsidRDefault="00A659EF" w:rsidP="00E411C9">
                  <w:pPr>
                    <w:pStyle w:val="Paragraphedeliste"/>
                    <w:tabs>
                      <w:tab w:val="left" w:pos="3140"/>
                    </w:tabs>
                    <w:spacing w:after="0" w:line="240" w:lineRule="auto"/>
                    <w:ind w:left="0"/>
                    <w:jc w:val="both"/>
                    <w:rPr>
                      <w:rFonts w:asciiTheme="minorHAnsi" w:hAnsiTheme="minorHAnsi" w:cstheme="minorHAnsi"/>
                      <w:color w:val="FF0000"/>
                    </w:rPr>
                  </w:pPr>
                  <w:r w:rsidRPr="009812B4">
                    <w:rPr>
                      <w:rFonts w:asciiTheme="minorHAnsi" w:hAnsiTheme="minorHAnsi" w:cstheme="minorHAnsi"/>
                      <w:color w:val="FF0000"/>
                      <w:lang w:eastAsia="fr-FR"/>
                    </w:rPr>
                    <w:t xml:space="preserve">De ce fait, le mesurage </w:t>
                  </w:r>
                  <w:proofErr w:type="gramStart"/>
                  <w:r w:rsidRPr="009812B4">
                    <w:rPr>
                      <w:rFonts w:asciiTheme="minorHAnsi" w:hAnsiTheme="minorHAnsi" w:cstheme="minorHAnsi"/>
                      <w:color w:val="FF0000"/>
                      <w:lang w:eastAsia="fr-FR"/>
                    </w:rPr>
                    <w:t xml:space="preserve">de </w:t>
                  </w:r>
                  <m:oMath>
                    <m:sSub>
                      <m:sSubPr>
                        <m:ctrlPr>
                          <w:rPr>
                            <w:rFonts w:ascii="Cambria Math" w:eastAsia="Times New Roman" w:hAnsi="Cambria Math" w:cstheme="minorHAnsi"/>
                            <w:i/>
                            <w:color w:val="FF0000"/>
                            <w:lang w:eastAsia="fr-FR"/>
                          </w:rPr>
                        </m:ctrlPr>
                      </m:sSubPr>
                      <m:e>
                        <m:r>
                          <w:rPr>
                            <w:rFonts w:ascii="Cambria Math" w:hAnsi="Cambria Math" w:cstheme="minorHAnsi"/>
                            <w:color w:val="FF0000"/>
                          </w:rPr>
                          <m:t>R</m:t>
                        </m:r>
                      </m:e>
                      <m:sub>
                        <m:r>
                          <w:rPr>
                            <w:rFonts w:ascii="Cambria Math" w:hAnsi="Cambria Math" w:cstheme="minorHAnsi"/>
                            <w:color w:val="FF0000"/>
                          </w:rPr>
                          <m:t>1</m:t>
                        </m:r>
                      </m:sub>
                    </m:sSub>
                  </m:oMath>
                  <w:r w:rsidRPr="009812B4">
                    <w:rPr>
                      <w:rFonts w:asciiTheme="minorHAnsi" w:hAnsiTheme="minorHAnsi" w:cstheme="minorHAnsi"/>
                      <w:color w:val="FF0000"/>
                      <w:lang w:eastAsia="fr-FR"/>
                    </w:rPr>
                    <w:t xml:space="preserve"> est</w:t>
                  </w:r>
                  <w:proofErr w:type="gramEnd"/>
                  <w:r w:rsidRPr="009812B4">
                    <w:rPr>
                      <w:rFonts w:asciiTheme="minorHAnsi" w:hAnsiTheme="minorHAnsi" w:cstheme="minorHAnsi"/>
                      <w:color w:val="FF0000"/>
                      <w:lang w:eastAsia="fr-FR"/>
                    </w:rPr>
                    <w:t xml:space="preserve"> :</w:t>
                  </w:r>
                  <m:oMath>
                    <m:r>
                      <w:rPr>
                        <w:rFonts w:ascii="Cambria Math" w:hAnsi="Cambria Math" w:cstheme="minorHAnsi"/>
                        <w:color w:val="FF0000"/>
                        <w:lang w:eastAsia="fr-FR"/>
                      </w:rPr>
                      <m:t xml:space="preserve">   </m:t>
                    </m:r>
                    <m:sSub>
                      <m:sSubPr>
                        <m:ctrlPr>
                          <w:rPr>
                            <w:rFonts w:ascii="Cambria Math" w:eastAsia="Times New Roman" w:hAnsi="Cambria Math" w:cstheme="minorHAnsi"/>
                            <w:b/>
                            <w:i/>
                            <w:color w:val="FF0000"/>
                            <w:lang w:eastAsia="fr-FR"/>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r>
                      <m:rPr>
                        <m:sty m:val="bi"/>
                      </m:rPr>
                      <w:rPr>
                        <w:rFonts w:ascii="Cambria Math" w:hAnsi="Cambria Math" w:cstheme="minorHAnsi"/>
                        <w:color w:val="FF0000"/>
                      </w:rPr>
                      <m:t>=(11,5±0,5) cm</m:t>
                    </m:r>
                  </m:oMath>
                </w:p>
              </w:tc>
            </w:tr>
          </w:tbl>
          <w:p w:rsidR="00A659EF" w:rsidRPr="00051C87" w:rsidRDefault="00A659EF" w:rsidP="00E411C9">
            <w:pPr>
              <w:pStyle w:val="Paragraphedeliste"/>
              <w:spacing w:after="0" w:line="240" w:lineRule="auto"/>
              <w:ind w:left="0"/>
              <w:jc w:val="both"/>
              <w:rPr>
                <w:rFonts w:asciiTheme="minorHAnsi" w:hAnsiTheme="minorHAnsi" w:cstheme="minorHAnsi"/>
              </w:rPr>
            </w:pPr>
          </w:p>
        </w:tc>
        <w:tc>
          <w:tcPr>
            <w:tcW w:w="3969" w:type="dxa"/>
            <w:vAlign w:val="center"/>
          </w:tcPr>
          <w:p w:rsidR="00A659EF" w:rsidRDefault="00A659EF" w:rsidP="00E411C9">
            <w:pPr>
              <w:rPr>
                <w:rFonts w:asciiTheme="minorHAnsi" w:hAnsiTheme="minorHAnsi" w:cs="Calibri"/>
                <w:b/>
                <w:u w:val="thick"/>
              </w:rPr>
            </w:pPr>
          </w:p>
          <w:p w:rsidR="00A659EF" w:rsidRDefault="00A659EF" w:rsidP="00E411C9">
            <w:pPr>
              <w:rPr>
                <w:rFonts w:asciiTheme="minorHAnsi" w:hAnsiTheme="minorHAnsi" w:cs="Calibri"/>
                <w:b/>
                <w:u w:val="thick"/>
              </w:rPr>
            </w:pPr>
          </w:p>
        </w:tc>
      </w:tr>
    </w:tbl>
    <w:p w:rsidR="00452E5C" w:rsidRPr="00F12617" w:rsidRDefault="00452E5C" w:rsidP="00A659EF">
      <w:pPr>
        <w:pBdr>
          <w:top w:val="single" w:sz="12" w:space="2" w:color="auto"/>
          <w:left w:val="single" w:sz="12" w:space="4" w:color="auto"/>
          <w:bottom w:val="single" w:sz="12" w:space="1" w:color="auto"/>
          <w:right w:val="single" w:sz="12" w:space="4" w:color="auto"/>
        </w:pBdr>
        <w:jc w:val="center"/>
        <w:rPr>
          <w:rFonts w:asciiTheme="minorHAnsi" w:hAnsiTheme="minorHAnsi" w:cstheme="minorHAnsi"/>
          <w:b/>
          <w:i/>
          <w:sz w:val="32"/>
          <w:szCs w:val="32"/>
        </w:rPr>
      </w:pPr>
      <w:r>
        <w:rPr>
          <w:rFonts w:asciiTheme="minorHAnsi" w:hAnsiTheme="minorHAnsi" w:cstheme="minorHAnsi"/>
          <w:b/>
          <w:i/>
          <w:sz w:val="32"/>
          <w:szCs w:val="32"/>
        </w:rPr>
        <w:lastRenderedPageBreak/>
        <w:t xml:space="preserve">ETAPE 0 - </w:t>
      </w:r>
      <w:r w:rsidRPr="00F12617">
        <w:rPr>
          <w:rFonts w:asciiTheme="minorHAnsi" w:hAnsiTheme="minorHAnsi" w:cstheme="minorHAnsi"/>
          <w:b/>
          <w:i/>
          <w:sz w:val="32"/>
          <w:szCs w:val="32"/>
        </w:rPr>
        <w:t>ANNEXE 0 </w:t>
      </w:r>
    </w:p>
    <w:p w:rsidR="00452E5C" w:rsidRDefault="00452E5C" w:rsidP="00452E5C">
      <w:pPr>
        <w:rPr>
          <w:rFonts w:asciiTheme="minorHAnsi" w:hAnsiTheme="minorHAnsi" w:cstheme="minorHAnsi"/>
          <w:b/>
          <w:sz w:val="22"/>
          <w:szCs w:val="22"/>
        </w:rPr>
      </w:pPr>
    </w:p>
    <w:p w:rsidR="00452E5C" w:rsidRPr="00C81C76" w:rsidRDefault="00452E5C" w:rsidP="00536F58">
      <w:pPr>
        <w:pStyle w:val="Paragraphedeliste"/>
        <w:numPr>
          <w:ilvl w:val="0"/>
          <w:numId w:val="9"/>
        </w:numPr>
        <w:spacing w:after="0" w:line="240" w:lineRule="auto"/>
        <w:ind w:left="426"/>
        <w:rPr>
          <w:rFonts w:asciiTheme="minorHAnsi" w:hAnsiTheme="minorHAnsi" w:cstheme="minorHAnsi"/>
        </w:rPr>
      </w:pPr>
      <w:r w:rsidRPr="00C81C76">
        <w:rPr>
          <w:rFonts w:asciiTheme="minorHAnsi" w:hAnsiTheme="minorHAnsi" w:cstheme="minorHAnsi"/>
        </w:rPr>
        <w:t>Séance d’AP : « Mesures et incertitudes en Terminale S »</w:t>
      </w:r>
      <w:r>
        <w:rPr>
          <w:rFonts w:asciiTheme="minorHAnsi" w:hAnsiTheme="minorHAnsi" w:cstheme="minorHAnsi"/>
        </w:rPr>
        <w:t xml:space="preserve">   Enoncé et correction :</w:t>
      </w:r>
    </w:p>
    <w:p w:rsidR="00452E5C" w:rsidRPr="006D66E3" w:rsidRDefault="008D7AC3" w:rsidP="00452E5C">
      <w:pPr>
        <w:rPr>
          <w:rFonts w:asciiTheme="minorHAnsi" w:hAnsiTheme="minorHAnsi" w:cstheme="minorHAnsi"/>
          <w:i/>
          <w:sz w:val="22"/>
          <w:szCs w:val="22"/>
        </w:rPr>
      </w:pPr>
      <w:hyperlink r:id="rId31" w:history="1">
        <w:r w:rsidR="00452E5C" w:rsidRPr="006D66E3">
          <w:rPr>
            <w:rStyle w:val="Lienhypertexte"/>
            <w:rFonts w:asciiTheme="minorHAnsi" w:hAnsiTheme="minorHAnsi" w:cstheme="minorHAnsi"/>
            <w:i/>
            <w:sz w:val="22"/>
            <w:szCs w:val="22"/>
          </w:rPr>
          <w:t>http://physique.ac-orleans-tours.fr/fileadmin/user_upload/physique/lycee/terminale/AP/AP_Terminale_S_mesures-et-incertitudes_c2.pdf</w:t>
        </w:r>
      </w:hyperlink>
    </w:p>
    <w:p w:rsidR="00452E5C" w:rsidRDefault="00452E5C" w:rsidP="00452E5C">
      <w:pPr>
        <w:rPr>
          <w:rFonts w:asciiTheme="minorHAnsi" w:hAnsiTheme="minorHAnsi" w:cstheme="minorHAnsi"/>
          <w:sz w:val="22"/>
          <w:szCs w:val="22"/>
        </w:rPr>
      </w:pPr>
      <w:r>
        <w:rPr>
          <w:rFonts w:asciiTheme="minorHAnsi" w:hAnsiTheme="minorHAnsi" w:cstheme="minorHAnsi"/>
          <w:sz w:val="22"/>
          <w:szCs w:val="22"/>
        </w:rPr>
        <w:t xml:space="preserve">Ainsi que le formulaire distribué aux élèves : </w:t>
      </w:r>
    </w:p>
    <w:p w:rsidR="00452E5C" w:rsidRDefault="00452E5C" w:rsidP="00452E5C">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80344" cy="8686800"/>
            <wp:effectExtent l="19050" t="19050" r="20955" b="190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an101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0344" cy="8686800"/>
                    </a:xfrm>
                    <a:prstGeom prst="rect">
                      <a:avLst/>
                    </a:prstGeom>
                    <a:ln w="12700">
                      <a:solidFill>
                        <a:schemeClr val="tx1">
                          <a:lumMod val="65000"/>
                          <a:lumOff val="35000"/>
                        </a:schemeClr>
                      </a:solidFill>
                    </a:ln>
                  </pic:spPr>
                </pic:pic>
              </a:graphicData>
            </a:graphic>
          </wp:inline>
        </w:drawing>
      </w:r>
    </w:p>
    <w:p w:rsidR="00452E5C" w:rsidRDefault="00452E5C" w:rsidP="00452E5C">
      <w:pPr>
        <w:rPr>
          <w:rFonts w:asciiTheme="minorHAnsi" w:hAnsiTheme="minorHAnsi" w:cstheme="minorHAnsi"/>
          <w:sz w:val="22"/>
          <w:szCs w:val="22"/>
        </w:rPr>
      </w:pPr>
    </w:p>
    <w:p w:rsidR="00452E5C" w:rsidRPr="00C17752" w:rsidRDefault="00452E5C" w:rsidP="00536F58">
      <w:pPr>
        <w:pStyle w:val="Paragraphedeliste"/>
        <w:numPr>
          <w:ilvl w:val="0"/>
          <w:numId w:val="9"/>
        </w:numPr>
        <w:spacing w:after="160" w:line="259" w:lineRule="auto"/>
        <w:ind w:left="426"/>
        <w:jc w:val="both"/>
        <w:rPr>
          <w:rFonts w:asciiTheme="minorHAnsi" w:hAnsiTheme="minorHAnsi" w:cstheme="minorHAnsi"/>
          <w:b/>
          <w:sz w:val="32"/>
          <w:szCs w:val="32"/>
        </w:rPr>
      </w:pPr>
      <w:r w:rsidRPr="00FC39A6">
        <w:rPr>
          <w:rFonts w:asciiTheme="minorHAnsi" w:hAnsiTheme="minorHAnsi" w:cstheme="minorHAnsi"/>
        </w:rPr>
        <w:t xml:space="preserve">Quizz </w:t>
      </w:r>
      <w:r>
        <w:rPr>
          <w:rFonts w:asciiTheme="minorHAnsi" w:hAnsiTheme="minorHAnsi" w:cstheme="minorHAnsi"/>
        </w:rPr>
        <w:t>« </w:t>
      </w:r>
      <w:proofErr w:type="spellStart"/>
      <w:r>
        <w:rPr>
          <w:rFonts w:asciiTheme="minorHAnsi" w:hAnsiTheme="minorHAnsi" w:cstheme="minorHAnsi"/>
        </w:rPr>
        <w:t>S</w:t>
      </w:r>
      <w:r w:rsidRPr="00FC39A6">
        <w:rPr>
          <w:rFonts w:asciiTheme="minorHAnsi" w:hAnsiTheme="minorHAnsi" w:cstheme="minorHAnsi"/>
        </w:rPr>
        <w:t>o</w:t>
      </w:r>
      <w:r>
        <w:rPr>
          <w:rFonts w:asciiTheme="minorHAnsi" w:hAnsiTheme="minorHAnsi" w:cstheme="minorHAnsi"/>
        </w:rPr>
        <w:t>crativ</w:t>
      </w:r>
      <w:r w:rsidRPr="00FC39A6">
        <w:rPr>
          <w:rFonts w:asciiTheme="minorHAnsi" w:hAnsiTheme="minorHAnsi" w:cstheme="minorHAnsi"/>
        </w:rPr>
        <w:t>e</w:t>
      </w:r>
      <w:proofErr w:type="spellEnd"/>
      <w:r>
        <w:rPr>
          <w:rFonts w:asciiTheme="minorHAnsi" w:hAnsiTheme="minorHAnsi" w:cstheme="minorHAnsi"/>
        </w:rPr>
        <w:t xml:space="preserve"> » à faire en se connectant sur le lien : </w:t>
      </w:r>
      <w:hyperlink r:id="rId33" w:history="1">
        <w:r w:rsidRPr="00BD0CA2">
          <w:rPr>
            <w:rStyle w:val="Lienhypertexte"/>
            <w:rFonts w:asciiTheme="minorHAnsi" w:hAnsiTheme="minorHAnsi" w:cstheme="minorHAnsi"/>
          </w:rPr>
          <w:t>https://b.socrative.com/login/student/</w:t>
        </w:r>
      </w:hyperlink>
    </w:p>
    <w:p w:rsidR="00452E5C" w:rsidRDefault="00452E5C" w:rsidP="00452E5C">
      <w:pPr>
        <w:pStyle w:val="Paragraphedeliste"/>
        <w:spacing w:after="0" w:line="240" w:lineRule="auto"/>
        <w:ind w:left="426"/>
        <w:jc w:val="center"/>
        <w:rPr>
          <w:rFonts w:asciiTheme="minorHAnsi" w:hAnsiTheme="minorHAnsi" w:cstheme="minorHAnsi"/>
          <w:b/>
          <w:sz w:val="28"/>
          <w:szCs w:val="28"/>
        </w:rPr>
      </w:pPr>
      <w:r w:rsidRPr="002F2AEE">
        <w:rPr>
          <w:rFonts w:asciiTheme="minorHAnsi" w:hAnsiTheme="minorHAnsi" w:cstheme="minorHAnsi"/>
          <w:b/>
          <w:sz w:val="28"/>
          <w:szCs w:val="28"/>
        </w:rPr>
        <w:t>Salle  UDVQQYVVB</w:t>
      </w:r>
    </w:p>
    <w:p w:rsidR="00452E5C" w:rsidRPr="00D83FA2" w:rsidRDefault="00452E5C" w:rsidP="00452E5C">
      <w:pPr>
        <w:pStyle w:val="Paragraphedeliste"/>
        <w:spacing w:after="0" w:line="240" w:lineRule="auto"/>
        <w:ind w:left="426"/>
        <w:jc w:val="center"/>
        <w:rPr>
          <w:rFonts w:asciiTheme="minorHAnsi" w:hAnsiTheme="minorHAnsi" w:cstheme="minorHAnsi"/>
          <w:sz w:val="28"/>
          <w:szCs w:val="28"/>
        </w:rPr>
      </w:pP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r w:rsidRPr="002F2AEE">
        <w:rPr>
          <w:rFonts w:asciiTheme="minorHAnsi" w:hAnsiTheme="minorHAnsi" w:cs="Arial"/>
          <w:noProof/>
          <w:sz w:val="22"/>
          <w:szCs w:val="22"/>
        </w:rPr>
        <w:drawing>
          <wp:inline distT="0" distB="0" distL="0" distR="0">
            <wp:extent cx="6652895" cy="27965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02-16-18 at 06.22 AM.PNG"/>
                    <pic:cNvPicPr/>
                  </pic:nvPicPr>
                  <pic:blipFill rotWithShape="1">
                    <a:blip r:embed="rId34">
                      <a:extLst>
                        <a:ext uri="{28A0092B-C50C-407E-A947-70E740481C1C}">
                          <a14:useLocalDpi xmlns:a14="http://schemas.microsoft.com/office/drawing/2010/main" val="0"/>
                        </a:ext>
                      </a:extLst>
                    </a:blip>
                    <a:srcRect l="1368" t="2633" r="1368" b="2633"/>
                    <a:stretch/>
                  </pic:blipFill>
                  <pic:spPr>
                    <a:xfrm>
                      <a:off x="0" y="0"/>
                      <a:ext cx="6652895" cy="2796540"/>
                    </a:xfrm>
                    <a:prstGeom prst="rect">
                      <a:avLst/>
                    </a:prstGeom>
                  </pic:spPr>
                </pic:pic>
              </a:graphicData>
            </a:graphic>
          </wp:inline>
        </w:drawing>
      </w:r>
    </w:p>
    <w:p w:rsidR="00452E5C" w:rsidRDefault="00452E5C" w:rsidP="00452E5C">
      <w:pPr>
        <w:pStyle w:val="NormalWeb"/>
        <w:spacing w:before="0" w:beforeAutospacing="0" w:after="0" w:afterAutospacing="0"/>
        <w:jc w:val="center"/>
        <w:rPr>
          <w:rFonts w:asciiTheme="minorHAnsi" w:hAnsiTheme="minorHAnsi" w:cs="Arial"/>
          <w:sz w:val="22"/>
          <w:szCs w:val="22"/>
        </w:rPr>
      </w:pP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p>
    <w:p w:rsidR="00452E5C" w:rsidRDefault="00452E5C" w:rsidP="00452E5C">
      <w:pPr>
        <w:pStyle w:val="NormalWeb"/>
        <w:spacing w:before="0" w:beforeAutospacing="0" w:after="0" w:afterAutospacing="0"/>
        <w:jc w:val="center"/>
        <w:rPr>
          <w:rFonts w:asciiTheme="minorHAnsi" w:hAnsiTheme="minorHAnsi" w:cs="Arial"/>
          <w:sz w:val="22"/>
          <w:szCs w:val="22"/>
        </w:rPr>
      </w:pPr>
      <w:r w:rsidRPr="002F2AEE">
        <w:rPr>
          <w:rFonts w:asciiTheme="minorHAnsi" w:hAnsiTheme="minorHAnsi" w:cs="Arial"/>
          <w:noProof/>
          <w:sz w:val="22"/>
          <w:szCs w:val="22"/>
        </w:rPr>
        <w:drawing>
          <wp:inline distT="0" distB="0" distL="0" distR="0">
            <wp:extent cx="6652895" cy="25419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02-16-18 at 06.22 AM 001.PNG"/>
                    <pic:cNvPicPr/>
                  </pic:nvPicPr>
                  <pic:blipFill rotWithShape="1">
                    <a:blip r:embed="rId35">
                      <a:extLst>
                        <a:ext uri="{28A0092B-C50C-407E-A947-70E740481C1C}">
                          <a14:useLocalDpi xmlns:a14="http://schemas.microsoft.com/office/drawing/2010/main" val="0"/>
                        </a:ext>
                      </a:extLst>
                    </a:blip>
                    <a:srcRect l="1368" t="2291" r="1368" b="2291"/>
                    <a:stretch/>
                  </pic:blipFill>
                  <pic:spPr>
                    <a:xfrm>
                      <a:off x="0" y="0"/>
                      <a:ext cx="6652895" cy="2541905"/>
                    </a:xfrm>
                    <a:prstGeom prst="rect">
                      <a:avLst/>
                    </a:prstGeom>
                  </pic:spPr>
                </pic:pic>
              </a:graphicData>
            </a:graphic>
          </wp:inline>
        </w:drawing>
      </w:r>
    </w:p>
    <w:p w:rsidR="00452E5C" w:rsidRDefault="00452E5C" w:rsidP="00452E5C">
      <w:pPr>
        <w:pStyle w:val="NormalWeb"/>
        <w:spacing w:before="0" w:beforeAutospacing="0" w:after="0" w:afterAutospacing="0"/>
        <w:jc w:val="center"/>
        <w:rPr>
          <w:rFonts w:asciiTheme="minorHAnsi" w:hAnsiTheme="minorHAnsi" w:cs="Arial"/>
          <w:sz w:val="22"/>
          <w:szCs w:val="22"/>
        </w:rPr>
      </w:pP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p>
    <w:p w:rsidR="00452E5C" w:rsidRPr="002F2AEE" w:rsidRDefault="00452E5C" w:rsidP="00452E5C">
      <w:pPr>
        <w:pStyle w:val="NormalWeb"/>
        <w:spacing w:before="0" w:beforeAutospacing="0" w:after="0" w:afterAutospacing="0"/>
        <w:rPr>
          <w:rFonts w:asciiTheme="minorHAnsi" w:hAnsiTheme="minorHAnsi" w:cs="Arial"/>
          <w:sz w:val="22"/>
          <w:szCs w:val="22"/>
        </w:rPr>
      </w:pPr>
      <w:r w:rsidRPr="002F2AEE">
        <w:rPr>
          <w:rFonts w:asciiTheme="minorHAnsi" w:hAnsiTheme="minorHAnsi" w:cs="Arial"/>
          <w:noProof/>
          <w:sz w:val="22"/>
          <w:szCs w:val="22"/>
        </w:rPr>
        <w:drawing>
          <wp:inline distT="0" distB="0" distL="0" distR="0">
            <wp:extent cx="6652895" cy="277241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02-16-18 at 06.22 AM 002.PNG"/>
                    <pic:cNvPicPr/>
                  </pic:nvPicPr>
                  <pic:blipFill rotWithShape="1">
                    <a:blip r:embed="rId36">
                      <a:extLst>
                        <a:ext uri="{28A0092B-C50C-407E-A947-70E740481C1C}">
                          <a14:useLocalDpi xmlns:a14="http://schemas.microsoft.com/office/drawing/2010/main" val="0"/>
                        </a:ext>
                      </a:extLst>
                    </a:blip>
                    <a:srcRect l="850" t="3042" r="850" b="3042"/>
                    <a:stretch/>
                  </pic:blipFill>
                  <pic:spPr>
                    <a:xfrm>
                      <a:off x="0" y="0"/>
                      <a:ext cx="6652895" cy="2772410"/>
                    </a:xfrm>
                    <a:prstGeom prst="rect">
                      <a:avLst/>
                    </a:prstGeom>
                  </pic:spPr>
                </pic:pic>
              </a:graphicData>
            </a:graphic>
          </wp:inline>
        </w:drawing>
      </w: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p>
    <w:p w:rsidR="00452E5C" w:rsidRPr="002F2AEE" w:rsidRDefault="00452E5C" w:rsidP="00452E5C">
      <w:pPr>
        <w:pStyle w:val="NormalWeb"/>
        <w:spacing w:before="0" w:beforeAutospacing="0" w:after="0" w:afterAutospacing="0"/>
        <w:jc w:val="center"/>
        <w:rPr>
          <w:rFonts w:asciiTheme="minorHAnsi" w:hAnsiTheme="minorHAnsi" w:cs="Arial"/>
          <w:sz w:val="22"/>
          <w:szCs w:val="22"/>
        </w:rPr>
      </w:pPr>
    </w:p>
    <w:p w:rsidR="00452E5C" w:rsidRDefault="0024581F" w:rsidP="00452E5C">
      <w:pPr>
        <w:pStyle w:val="NormalWeb"/>
        <w:spacing w:before="0" w:beforeAutospacing="0" w:after="0" w:afterAutospacing="0"/>
        <w:jc w:val="center"/>
        <w:rPr>
          <w:rFonts w:asciiTheme="minorHAnsi" w:hAnsiTheme="minorHAnsi" w:cs="Arial"/>
          <w:sz w:val="22"/>
          <w:szCs w:val="22"/>
        </w:rPr>
      </w:pPr>
      <w:r>
        <w:rPr>
          <w:rFonts w:asciiTheme="minorHAnsi" w:hAnsiTheme="minorHAnsi" w:cs="Arial"/>
          <w:noProof/>
          <w:sz w:val="22"/>
          <w:szCs w:val="22"/>
        </w:rPr>
        <w:drawing>
          <wp:inline distT="0" distB="0" distL="0" distR="0">
            <wp:extent cx="6418580" cy="2085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04-27-18 at 03.51 AM.PNG"/>
                    <pic:cNvPicPr/>
                  </pic:nvPicPr>
                  <pic:blipFill rotWithShape="1">
                    <a:blip r:embed="rId37">
                      <a:extLst>
                        <a:ext uri="{28A0092B-C50C-407E-A947-70E740481C1C}">
                          <a14:useLocalDpi xmlns:a14="http://schemas.microsoft.com/office/drawing/2010/main" val="0"/>
                        </a:ext>
                      </a:extLst>
                    </a:blip>
                    <a:srcRect l="1018" t="6103" r="1018" b="6103"/>
                    <a:stretch/>
                  </pic:blipFill>
                  <pic:spPr>
                    <a:xfrm>
                      <a:off x="0" y="0"/>
                      <a:ext cx="6418580" cy="2085975"/>
                    </a:xfrm>
                    <a:prstGeom prst="rect">
                      <a:avLst/>
                    </a:prstGeom>
                  </pic:spPr>
                </pic:pic>
              </a:graphicData>
            </a:graphic>
          </wp:inline>
        </w:drawing>
      </w:r>
    </w:p>
    <w:p w:rsidR="0024581F" w:rsidRDefault="0024581F" w:rsidP="00452E5C">
      <w:pPr>
        <w:pStyle w:val="NormalWeb"/>
        <w:spacing w:before="0" w:beforeAutospacing="0" w:after="0" w:afterAutospacing="0"/>
        <w:jc w:val="center"/>
        <w:rPr>
          <w:rFonts w:asciiTheme="minorHAnsi" w:hAnsiTheme="minorHAnsi" w:cs="Arial"/>
          <w:sz w:val="22"/>
          <w:szCs w:val="22"/>
        </w:rPr>
      </w:pPr>
    </w:p>
    <w:p w:rsidR="0024581F" w:rsidRDefault="0024581F" w:rsidP="00452E5C">
      <w:pPr>
        <w:pStyle w:val="NormalWeb"/>
        <w:spacing w:before="0" w:beforeAutospacing="0" w:after="0" w:afterAutospacing="0"/>
        <w:jc w:val="center"/>
        <w:rPr>
          <w:rFonts w:asciiTheme="minorHAnsi" w:hAnsiTheme="minorHAnsi" w:cs="Arial"/>
          <w:sz w:val="22"/>
          <w:szCs w:val="22"/>
        </w:rPr>
      </w:pPr>
    </w:p>
    <w:p w:rsidR="0024581F" w:rsidRDefault="0024581F" w:rsidP="00452E5C">
      <w:pPr>
        <w:pStyle w:val="NormalWeb"/>
        <w:spacing w:before="0" w:beforeAutospacing="0" w:after="0" w:afterAutospacing="0"/>
        <w:jc w:val="center"/>
        <w:rPr>
          <w:rFonts w:asciiTheme="minorHAnsi" w:hAnsiTheme="minorHAnsi" w:cs="Arial"/>
          <w:sz w:val="22"/>
          <w:szCs w:val="22"/>
        </w:rPr>
      </w:pPr>
      <w:r>
        <w:rPr>
          <w:rFonts w:asciiTheme="minorHAnsi" w:hAnsiTheme="minorHAnsi" w:cs="Arial"/>
          <w:noProof/>
          <w:sz w:val="22"/>
          <w:szCs w:val="22"/>
        </w:rPr>
        <w:drawing>
          <wp:inline distT="0" distB="0" distL="0" distR="0">
            <wp:extent cx="6438900" cy="2162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04-27-18 at 03.52 AM.PNG"/>
                    <pic:cNvPicPr/>
                  </pic:nvPicPr>
                  <pic:blipFill rotWithShape="1">
                    <a:blip r:embed="rId38">
                      <a:extLst>
                        <a:ext uri="{28A0092B-C50C-407E-A947-70E740481C1C}">
                          <a14:useLocalDpi xmlns:a14="http://schemas.microsoft.com/office/drawing/2010/main" val="0"/>
                        </a:ext>
                      </a:extLst>
                    </a:blip>
                    <a:srcRect l="322" t="4896" r="322" b="4896"/>
                    <a:stretch/>
                  </pic:blipFill>
                  <pic:spPr>
                    <a:xfrm>
                      <a:off x="0" y="0"/>
                      <a:ext cx="6438900" cy="2162175"/>
                    </a:xfrm>
                    <a:prstGeom prst="rect">
                      <a:avLst/>
                    </a:prstGeom>
                  </pic:spPr>
                </pic:pic>
              </a:graphicData>
            </a:graphic>
          </wp:inline>
        </w:drawing>
      </w:r>
    </w:p>
    <w:p w:rsidR="00452E5C" w:rsidRDefault="00452E5C" w:rsidP="00452E5C">
      <w:pPr>
        <w:pStyle w:val="NormalWeb"/>
        <w:spacing w:before="0" w:beforeAutospacing="0" w:after="0" w:afterAutospacing="0"/>
        <w:jc w:val="center"/>
        <w:rPr>
          <w:rFonts w:asciiTheme="minorHAnsi" w:hAnsiTheme="minorHAnsi" w:cs="Arial"/>
          <w:sz w:val="22"/>
          <w:szCs w:val="22"/>
        </w:rPr>
      </w:pPr>
    </w:p>
    <w:p w:rsidR="0024581F" w:rsidRDefault="0024581F" w:rsidP="0024581F">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4808885" cy="5029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04-27-18 at 03.57 AM.PNG"/>
                    <pic:cNvPicPr/>
                  </pic:nvPicPr>
                  <pic:blipFill>
                    <a:blip r:embed="rId39">
                      <a:extLst>
                        <a:ext uri="{28A0092B-C50C-407E-A947-70E740481C1C}">
                          <a14:useLocalDpi xmlns:a14="http://schemas.microsoft.com/office/drawing/2010/main" val="0"/>
                        </a:ext>
                      </a:extLst>
                    </a:blip>
                    <a:stretch>
                      <a:fillRect/>
                    </a:stretch>
                  </pic:blipFill>
                  <pic:spPr>
                    <a:xfrm>
                      <a:off x="0" y="0"/>
                      <a:ext cx="4826912" cy="5048053"/>
                    </a:xfrm>
                    <a:prstGeom prst="rect">
                      <a:avLst/>
                    </a:prstGeom>
                  </pic:spPr>
                </pic:pic>
              </a:graphicData>
            </a:graphic>
          </wp:inline>
        </w:drawing>
      </w:r>
      <w:r>
        <w:rPr>
          <w:rFonts w:asciiTheme="minorHAnsi" w:hAnsiTheme="minorHAnsi" w:cstheme="minorHAnsi"/>
          <w:b/>
          <w:sz w:val="22"/>
          <w:szCs w:val="22"/>
        </w:rPr>
        <w:br w:type="page"/>
      </w:r>
    </w:p>
    <w:p w:rsidR="00452E5C" w:rsidRPr="00F12617" w:rsidRDefault="00452E5C" w:rsidP="00452E5C">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i/>
          <w:sz w:val="32"/>
          <w:szCs w:val="32"/>
        </w:rPr>
      </w:pPr>
      <w:r>
        <w:rPr>
          <w:rFonts w:asciiTheme="minorHAnsi" w:hAnsiTheme="minorHAnsi" w:cstheme="minorHAnsi"/>
          <w:b/>
          <w:i/>
          <w:sz w:val="32"/>
          <w:szCs w:val="32"/>
        </w:rPr>
        <w:lastRenderedPageBreak/>
        <w:t>CORRECTION DE L’ECE - ANNEXE 1</w:t>
      </w:r>
    </w:p>
    <w:p w:rsidR="00452E5C" w:rsidRPr="00F91DB9" w:rsidRDefault="00452E5C" w:rsidP="00452E5C">
      <w:pPr>
        <w:spacing w:line="259" w:lineRule="auto"/>
        <w:rPr>
          <w:rFonts w:asciiTheme="minorHAnsi" w:hAnsiTheme="minorHAnsi" w:cstheme="minorHAnsi"/>
          <w:sz w:val="22"/>
          <w:szCs w:val="22"/>
        </w:rPr>
      </w:pPr>
    </w:p>
    <w:tbl>
      <w:tblPr>
        <w:tblW w:w="10774" w:type="dxa"/>
        <w:tblInd w:w="-147" w:type="dxa"/>
        <w:tblLayout w:type="fixed"/>
        <w:tblCellMar>
          <w:left w:w="70" w:type="dxa"/>
          <w:right w:w="70" w:type="dxa"/>
        </w:tblCellMar>
        <w:tblLook w:val="0000" w:firstRow="0" w:lastRow="0" w:firstColumn="0" w:lastColumn="0" w:noHBand="0" w:noVBand="0"/>
      </w:tblPr>
      <w:tblGrid>
        <w:gridCol w:w="1843"/>
        <w:gridCol w:w="8931"/>
      </w:tblGrid>
      <w:tr w:rsidR="00452E5C" w:rsidTr="00DC5FA6">
        <w:tc>
          <w:tcPr>
            <w:tcW w:w="1843" w:type="dxa"/>
            <w:shd w:val="clear" w:color="auto" w:fill="auto"/>
            <w:tcMar>
              <w:top w:w="57" w:type="dxa"/>
              <w:bottom w:w="57" w:type="dxa"/>
            </w:tcMar>
          </w:tcPr>
          <w:p w:rsidR="00452E5C" w:rsidRPr="00CB5836" w:rsidRDefault="00452E5C" w:rsidP="00DC5FA6">
            <w:pPr>
              <w:jc w:val="center"/>
              <w:rPr>
                <w:rFonts w:ascii="Calibri" w:hAnsi="Calibri" w:cs="Calibri"/>
                <w:b/>
                <w:sz w:val="28"/>
                <w:szCs w:val="28"/>
              </w:rPr>
            </w:pPr>
            <w:r w:rsidRPr="00CB5836">
              <w:rPr>
                <w:rFonts w:ascii="Calibri" w:hAnsi="Calibri" w:cs="Calibri"/>
                <w:b/>
                <w:color w:val="FF0000"/>
                <w:sz w:val="28"/>
                <w:szCs w:val="28"/>
                <w:highlight w:val="yellow"/>
              </w:rPr>
              <w:t>CORRECTION</w:t>
            </w:r>
          </w:p>
        </w:tc>
        <w:tc>
          <w:tcPr>
            <w:tcW w:w="8931" w:type="dxa"/>
            <w:shd w:val="clear" w:color="auto" w:fill="auto"/>
            <w:tcMar>
              <w:top w:w="57" w:type="dxa"/>
              <w:bottom w:w="57" w:type="dxa"/>
            </w:tcMar>
            <w:vAlign w:val="center"/>
          </w:tcPr>
          <w:p w:rsidR="00452E5C" w:rsidRPr="00975C54" w:rsidRDefault="00452E5C" w:rsidP="00DC5FA6">
            <w:pPr>
              <w:pStyle w:val="Titre4"/>
              <w:numPr>
                <w:ilvl w:val="3"/>
                <w:numId w:val="0"/>
              </w:numPr>
              <w:tabs>
                <w:tab w:val="num" w:pos="0"/>
              </w:tabs>
              <w:suppressAutoHyphens/>
              <w:snapToGrid w:val="0"/>
              <w:ind w:left="864" w:hanging="864"/>
              <w:jc w:val="left"/>
              <w:rPr>
                <w:rFonts w:ascii="Calibri" w:hAnsi="Calibri" w:cs="Calibri"/>
                <w:b/>
                <w:sz w:val="20"/>
                <w:szCs w:val="20"/>
                <w:u w:val="thick"/>
              </w:rPr>
            </w:pPr>
            <w:r w:rsidRPr="008F2DE9">
              <w:rPr>
                <w:rFonts w:ascii="Calibri" w:hAnsi="Calibri" w:cs="Calibri"/>
                <w:b/>
                <w:color w:val="FF00FF"/>
                <w:sz w:val="32"/>
                <w:szCs w:val="32"/>
                <w:u w:val="thick"/>
              </w:rPr>
              <w:t>ECE</w:t>
            </w:r>
            <w:r>
              <w:rPr>
                <w:rFonts w:ascii="Calibri" w:hAnsi="Calibri" w:cs="Calibri"/>
                <w:b/>
                <w:color w:val="FF00FF"/>
                <w:sz w:val="32"/>
                <w:szCs w:val="32"/>
                <w:u w:val="thick"/>
              </w:rPr>
              <w:t>– Etude d’un accéléromètre de smartphone</w:t>
            </w:r>
          </w:p>
        </w:tc>
      </w:tr>
    </w:tbl>
    <w:p w:rsidR="00452E5C" w:rsidRPr="003355BA" w:rsidRDefault="00452E5C" w:rsidP="00452E5C">
      <w:pPr>
        <w:rPr>
          <w:rFonts w:asciiTheme="minorHAnsi" w:hAnsiTheme="minorHAnsi" w:cs="Calibri"/>
          <w:b/>
          <w:sz w:val="16"/>
          <w:szCs w:val="16"/>
          <w:u w:val="thick"/>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696"/>
      </w:tblGrid>
      <w:tr w:rsidR="00452E5C" w:rsidTr="00DC5FA6">
        <w:tc>
          <w:tcPr>
            <w:tcW w:w="6771" w:type="dxa"/>
          </w:tcPr>
          <w:p w:rsidR="00452E5C" w:rsidRPr="00FA42B2" w:rsidRDefault="00452E5C" w:rsidP="00DC5FA6">
            <w:pPr>
              <w:rPr>
                <w:rFonts w:asciiTheme="minorHAnsi" w:hAnsiTheme="minorHAnsi" w:cs="Calibri"/>
                <w:b/>
                <w:u w:val="thick"/>
              </w:rPr>
            </w:pPr>
            <w:r w:rsidRPr="00FA42B2">
              <w:rPr>
                <w:rFonts w:asciiTheme="minorHAnsi" w:hAnsiTheme="minorHAnsi" w:cs="Calibri"/>
                <w:b/>
                <w:u w:val="thick"/>
              </w:rPr>
              <w:t>METHODE A</w:t>
            </w:r>
          </w:p>
          <w:p w:rsidR="00452E5C" w:rsidRDefault="00452E5C" w:rsidP="00536F58">
            <w:pPr>
              <w:pStyle w:val="Paragraphedeliste"/>
              <w:numPr>
                <w:ilvl w:val="1"/>
                <w:numId w:val="12"/>
              </w:numPr>
              <w:spacing w:after="0" w:line="240" w:lineRule="auto"/>
              <w:jc w:val="both"/>
              <w:rPr>
                <w:rFonts w:asciiTheme="minorHAnsi" w:hAnsiTheme="minorHAnsi" w:cs="Calibri"/>
              </w:rPr>
            </w:pPr>
            <w:r>
              <w:rPr>
                <w:rFonts w:asciiTheme="minorHAnsi" w:hAnsiTheme="minorHAnsi" w:cs="Calibri"/>
              </w:rPr>
              <w:t xml:space="preserve">A l’aide des informations sur le principe de fonctionnement d’un accéléromètre (document 1), </w:t>
            </w:r>
            <w:proofErr w:type="gramStart"/>
            <w:r>
              <w:rPr>
                <w:rFonts w:asciiTheme="minorHAnsi" w:hAnsiTheme="minorHAnsi" w:cs="Calibri"/>
              </w:rPr>
              <w:t>indiquer</w:t>
            </w:r>
            <w:proofErr w:type="gramEnd"/>
            <w:r>
              <w:rPr>
                <w:rFonts w:asciiTheme="minorHAnsi" w:hAnsiTheme="minorHAnsi" w:cs="Calibri"/>
              </w:rPr>
              <w:t xml:space="preserve"> comment trouver expérimentalement les coordonnées </w:t>
            </w:r>
            <m:oMath>
              <m:r>
                <w:rPr>
                  <w:rFonts w:ascii="Cambria Math" w:hAnsi="Cambria Math" w:cs="Calibri"/>
                </w:rPr>
                <m:t>X</m:t>
              </m:r>
            </m:oMath>
            <w:r>
              <w:rPr>
                <w:rFonts w:asciiTheme="minorHAnsi" w:hAnsiTheme="minorHAnsi" w:cs="Calibri"/>
              </w:rPr>
              <w:t xml:space="preserve"> et </w:t>
            </w:r>
            <m:oMath>
              <m:r>
                <w:rPr>
                  <w:rFonts w:ascii="Cambria Math" w:hAnsi="Cambria Math" w:cs="Calibri"/>
                </w:rPr>
                <m:t>Y</m:t>
              </m:r>
            </m:oMath>
            <w:r>
              <w:rPr>
                <w:rFonts w:asciiTheme="minorHAnsi" w:hAnsiTheme="minorHAnsi" w:cs="Calibri"/>
              </w:rPr>
              <w:t xml:space="preserve"> de ce capteur dans le smartphone.</w:t>
            </w:r>
          </w:p>
          <w:p w:rsidR="00452E5C" w:rsidRDefault="00452E5C" w:rsidP="00DC5FA6">
            <w:pPr>
              <w:jc w:val="both"/>
              <w:rPr>
                <w:rFonts w:asciiTheme="minorHAnsi" w:hAnsiTheme="minorHAnsi" w:cstheme="minorHAnsi"/>
                <w:color w:val="FF0000"/>
              </w:rPr>
            </w:pPr>
            <w:r>
              <w:rPr>
                <w:rFonts w:asciiTheme="minorHAnsi" w:hAnsiTheme="minorHAnsi" w:cstheme="minorHAnsi"/>
                <w:color w:val="FF0000"/>
              </w:rPr>
              <w:t xml:space="preserve">Un </w:t>
            </w:r>
            <w:r w:rsidRPr="00FA42B2">
              <w:rPr>
                <w:rFonts w:asciiTheme="minorHAnsi" w:hAnsiTheme="minorHAnsi" w:cstheme="minorHAnsi"/>
                <w:color w:val="FF0000"/>
              </w:rPr>
              <w:t xml:space="preserve">accéléromètre </w:t>
            </w:r>
            <w:r>
              <w:rPr>
                <w:rFonts w:asciiTheme="minorHAnsi" w:hAnsiTheme="minorHAnsi" w:cstheme="minorHAnsi"/>
                <w:color w:val="FF0000"/>
              </w:rPr>
              <w:t xml:space="preserve">mesure l’inertie au déplacement d’un système (contenu à l’intérieur du capteur) lorsqu’il subit une accélération, et selon les 3 coordonnées de l’espace. </w:t>
            </w:r>
          </w:p>
          <w:p w:rsidR="00452E5C" w:rsidRDefault="00452E5C" w:rsidP="00DC5FA6">
            <w:pPr>
              <w:jc w:val="both"/>
              <w:rPr>
                <w:rFonts w:asciiTheme="minorHAnsi" w:hAnsiTheme="minorHAnsi" w:cstheme="minorHAnsi"/>
                <w:color w:val="FF0000"/>
              </w:rPr>
            </w:pPr>
            <w:r>
              <w:rPr>
                <w:rFonts w:asciiTheme="minorHAnsi" w:hAnsiTheme="minorHAnsi" w:cstheme="minorHAnsi"/>
                <w:color w:val="FF0000"/>
              </w:rPr>
              <w:t>Si l’accélération mesurée est nulle pour l’une des composantes, alors le système ne subit pas d’accélération dans cette direction et le capteur se trouve alors exactement sur l’axe considéré.</w:t>
            </w:r>
          </w:p>
          <w:p w:rsidR="00452E5C" w:rsidRDefault="00452E5C" w:rsidP="00536F58">
            <w:pPr>
              <w:pStyle w:val="Paragraphedeliste"/>
              <w:numPr>
                <w:ilvl w:val="0"/>
                <w:numId w:val="12"/>
              </w:numPr>
              <w:ind w:left="709"/>
              <w:jc w:val="both"/>
              <w:rPr>
                <w:rFonts w:asciiTheme="minorHAnsi" w:hAnsiTheme="minorHAnsi" w:cstheme="minorHAnsi"/>
              </w:rPr>
            </w:pPr>
            <w:r w:rsidRPr="0053502A">
              <w:rPr>
                <w:rFonts w:asciiTheme="minorHAnsi" w:hAnsiTheme="minorHAnsi" w:cstheme="minorHAnsi"/>
              </w:rPr>
              <w:t>Manipulation</w:t>
            </w:r>
            <w:r>
              <w:rPr>
                <w:rFonts w:asciiTheme="minorHAnsi" w:hAnsiTheme="minorHAnsi" w:cstheme="minorHAnsi"/>
              </w:rPr>
              <w:t>.</w:t>
            </w:r>
          </w:p>
          <w:p w:rsidR="00452E5C" w:rsidRPr="0053502A" w:rsidRDefault="00452E5C" w:rsidP="00536F58">
            <w:pPr>
              <w:pStyle w:val="Paragraphedeliste"/>
              <w:numPr>
                <w:ilvl w:val="0"/>
                <w:numId w:val="12"/>
              </w:numPr>
              <w:ind w:left="709"/>
              <w:jc w:val="both"/>
              <w:rPr>
                <w:rFonts w:asciiTheme="minorHAnsi" w:hAnsiTheme="minorHAnsi" w:cstheme="minorHAnsi"/>
              </w:rPr>
            </w:pPr>
            <w:r w:rsidRPr="00D65BB4">
              <w:rPr>
                <w:rFonts w:asciiTheme="minorHAnsi" w:hAnsiTheme="minorHAnsi" w:cs="Calibri"/>
                <w:b/>
              </w:rPr>
              <w:t xml:space="preserve">Position </w:t>
            </w:r>
            <m:oMath>
              <m:r>
                <m:rPr>
                  <m:sty m:val="bi"/>
                </m:rPr>
                <w:rPr>
                  <w:rFonts w:ascii="Cambria Math" w:hAnsi="Cambria Math" w:cs="Calibri"/>
                </w:rPr>
                <m:t>Y</m:t>
              </m:r>
            </m:oMath>
            <w:r w:rsidRPr="00D65BB4">
              <w:rPr>
                <w:rFonts w:asciiTheme="minorHAnsi" w:hAnsiTheme="minorHAnsi" w:cs="Calibri"/>
                <w:b/>
              </w:rPr>
              <w:t xml:space="preserve"> de l’accéléromètre :</w:t>
            </w:r>
            <m:oMath>
              <m:r>
                <w:rPr>
                  <w:rFonts w:ascii="Cambria Math" w:hAnsi="Cambria Math" w:cs="Calibri"/>
                  <w:color w:val="FF0000"/>
                </w:rPr>
                <m:t>Y=8,7 cm</m:t>
              </m:r>
            </m:oMath>
          </w:p>
          <w:p w:rsidR="00452E5C" w:rsidRPr="0053502A" w:rsidRDefault="00452E5C" w:rsidP="00536F58">
            <w:pPr>
              <w:pStyle w:val="Paragraphedeliste"/>
              <w:numPr>
                <w:ilvl w:val="0"/>
                <w:numId w:val="12"/>
              </w:numPr>
              <w:ind w:left="709"/>
              <w:jc w:val="both"/>
              <w:rPr>
                <w:rFonts w:asciiTheme="minorHAnsi" w:hAnsiTheme="minorHAnsi" w:cstheme="minorHAnsi"/>
              </w:rPr>
            </w:pPr>
            <w:r w:rsidRPr="0053502A">
              <w:rPr>
                <w:rFonts w:asciiTheme="minorHAnsi" w:hAnsiTheme="minorHAnsi" w:cs="Calibri"/>
                <w:b/>
              </w:rPr>
              <w:t xml:space="preserve">Position </w:t>
            </w:r>
            <m:oMath>
              <m:r>
                <m:rPr>
                  <m:sty m:val="bi"/>
                </m:rPr>
                <w:rPr>
                  <w:rFonts w:ascii="Cambria Math" w:hAnsi="Cambria Math" w:cs="Calibri"/>
                </w:rPr>
                <m:t>X</m:t>
              </m:r>
            </m:oMath>
            <w:r w:rsidRPr="0053502A">
              <w:rPr>
                <w:rFonts w:asciiTheme="minorHAnsi" w:hAnsiTheme="minorHAnsi" w:cs="Calibri"/>
                <w:b/>
              </w:rPr>
              <w:t xml:space="preserve"> de l’accéléromètre : </w:t>
            </w:r>
            <m:oMath>
              <m:r>
                <w:rPr>
                  <w:rFonts w:ascii="Cambria Math" w:hAnsi="Cambria Math" w:cs="Calibri"/>
                  <w:color w:val="FF0000"/>
                </w:rPr>
                <m:t>X=1,9 cm</m:t>
              </m:r>
            </m:oMath>
          </w:p>
          <w:p w:rsidR="00452E5C" w:rsidRPr="00051C87" w:rsidRDefault="00452E5C" w:rsidP="00536F58">
            <w:pPr>
              <w:pStyle w:val="Paragraphedeliste"/>
              <w:numPr>
                <w:ilvl w:val="0"/>
                <w:numId w:val="12"/>
              </w:numPr>
              <w:ind w:left="709"/>
              <w:jc w:val="both"/>
              <w:rPr>
                <w:rFonts w:asciiTheme="minorHAnsi" w:hAnsiTheme="minorHAnsi" w:cstheme="minorHAnsi"/>
              </w:rPr>
            </w:pPr>
            <w:r>
              <w:rPr>
                <w:rFonts w:asciiTheme="minorHAnsi" w:hAnsiTheme="minorHAnsi" w:cs="Calibri"/>
              </w:rPr>
              <w:t>Positionner sur la</w:t>
            </w:r>
            <w:r w:rsidRPr="0053502A">
              <w:rPr>
                <w:rFonts w:asciiTheme="minorHAnsi" w:hAnsiTheme="minorHAnsi" w:cs="Calibri"/>
              </w:rPr>
              <w:t xml:space="preserve"> Fig.2 l’accéléromètre de votre smartphone</w:t>
            </w:r>
            <w:r>
              <w:rPr>
                <w:rFonts w:asciiTheme="minorHAnsi" w:hAnsiTheme="minorHAnsi" w:cs="Calibri"/>
              </w:rPr>
              <w:t>.</w:t>
            </w:r>
          </w:p>
        </w:tc>
        <w:tc>
          <w:tcPr>
            <w:tcW w:w="3696" w:type="dxa"/>
            <w:vAlign w:val="center"/>
          </w:tcPr>
          <w:p w:rsidR="00452E5C" w:rsidRDefault="008D7AC3" w:rsidP="00DC5FA6">
            <w:pPr>
              <w:rPr>
                <w:rFonts w:asciiTheme="minorHAnsi" w:hAnsiTheme="minorHAnsi" w:cs="Calibri"/>
                <w:b/>
                <w:u w:val="thick"/>
              </w:rPr>
            </w:pPr>
            <w:r>
              <w:rPr>
                <w:rFonts w:asciiTheme="minorHAnsi" w:hAnsiTheme="minorHAnsi" w:cs="Calibri"/>
                <w:b/>
                <w:noProof/>
                <w:u w:val="thick"/>
              </w:rPr>
              <w:pict>
                <v:group id="Groupe 53" o:spid="_x0000_s1087" style="position:absolute;margin-left:-3.35pt;margin-top:11.1pt;width:173.75pt;height:202.15pt;z-index:251672576;mso-position-horizontal-relative:text;mso-position-vertical-relative:text" coordsize="22066,2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">
                  <v:shape id="Image 63" o:spid="_x0000_s1091" type="#_x0000_t75" style="position:absolute;top:1670;width:22066;height:22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E0PCAAAA2wAAAA8AAABkcnMvZG93bnJldi54bWxEj82qwjAUhPeC7xCO4EY0VbFINYpcuOJd&#10;+ofbQ3Nsq81JaaJWn/5GEFwOM/MNM182phR3ql1hWcFwEIEgTq0uOFNw2P/2pyCcR9ZYWiYFT3Kw&#10;XLRbc0y0ffCW7jufiQBhl6CC3PsqkdKlORl0A1sRB+9sa4M+yDqTusZHgJtSjqIolgYLDgs5VvST&#10;U3rd3YwCNMftMB33Tqf9+mmry99o8pqslep2mtUMhKfGf8Of9kYriMfw/h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4hNDwgAAANsAAAAPAAAAAAAAAAAAAAAAAJ8C&#10;AABkcnMvZG93bnJldi54bWxQSwUGAAAAAAQABAD3AAAAjgMAAAAA&#10;">
                    <v:imagedata r:id="rId40" o:title="" recolortarget="#1c3259 [1448]"/>
                    <v:path arrowok="t"/>
                  </v:shape>
                  <v:line id="Connecteur droit 48" o:spid="_x0000_s1090" style="position:absolute;flip:x;visibility:visible" from="13628,0" to="13720,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gJboAAADbAAAADwAAAGRycy9kb3ducmV2LnhtbERPyQrCMBC9C/5DGMGbpi6IVKOIIAh6&#10;cbuPzdgWm0lJoq1/bw6Cx8fbl+vWVOJNzpeWFYyGCQjizOqScwXXy24wB+EDssbKMin4kIf1qttZ&#10;Yqptwyd6n0MuYgj7FBUUIdSplD4ryKAf2po4cg/rDIYIXS61wyaGm0qOk2QmDZYcGwqsaVtQ9jy/&#10;jIKGEnm4y8sRH5vbyFRaNxMXlOr32s0CRKA2/MU/914rmMax8Uv8AXL1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B7AoCW6AAAA2wAAAA8AAAAAAAAAAAAAAAAAoQIAAGRy&#10;cy9kb3ducmV2LnhtbFBLBQYAAAAABAAEAPkAAACIAwAAAAA=&#10;" strokecolor="#00b050" strokeweight="2.25pt">
                    <v:stroke joinstyle="miter"/>
                  </v:line>
                  <v:line id="Connecteur droit 51" o:spid="_x0000_s1089" style="position:absolute;flip:x y;visibility:visible" from="4747,15210" to="16881,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BNMMAAADbAAAADwAAAGRycy9kb3ducmV2LnhtbESPzWrDMBCE74W8g9hCb7WcQJvgRgkm&#10;EFroKX+Q42JtLVFp5VhK7L59VCj0OMzMN8xyPXonbtRHG1jBtChBEDdBW24VHA/b5wWImJA1usCk&#10;4IcirFeThyVWOgy8o9s+tSJDOFaowKTUVVLGxpDHWISOOHtfofeYsuxbqXscMtw7OSvLV+nRcl4w&#10;2NHGUPO9v3oF7jy6s3m/zG1nP7091XW6bgalnh7H+g1EojH9h//aH1rByxR+v+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ggTTDAAAA2wAAAA8AAAAAAAAAAAAA&#10;AAAAoQIAAGRycy9kb3ducmV2LnhtbFBLBQYAAAAABAAEAPkAAACRAwAAAAA=&#10;" strokecolor="#00b050" strokeweight="2.25pt">
                    <v:stroke joinstyle="miter"/>
                  </v:line>
                  <v:oval id="Ellipse 52" o:spid="_x0000_s1088" style="position:absolute;left:13188;top:14859;width:1054;height:9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tsIA&#10;AADbAAAADwAAAGRycy9kb3ducmV2LnhtbESPQWvCQBSE74L/YXlCb7qJUJHoGkQo9FBoTbW9PrPP&#10;JJh9u2S3Sfrvu4LQ4zAz3zDbfDSt6KnzjWUF6SIBQVxa3XCl4PT5Ml+D8AFZY2uZFPySh3w3nWwx&#10;03bgI/VFqESEsM9QQR2Cy6T0ZU0G/cI64uhdbWcwRNlVUnc4RLhp5TJJVtJgw3GhRkeHmspb8WMU&#10;uPHtkp7dh/3ya2doKL57fGelnmbjfgMi0Bj+w4/2q1bwvIT7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2wgAAANsAAAAPAAAAAAAAAAAAAAAAAJgCAABkcnMvZG93&#10;bnJldi54bWxQSwUGAAAAAAQABAD1AAAAhwMAAAAA&#10;" fillcolor="red" strokecolor="red" strokeweight="1pt">
                    <v:stroke joinstyle="miter"/>
                  </v:oval>
                </v:group>
              </w:pict>
            </w:r>
          </w:p>
          <w:p w:rsidR="00452E5C" w:rsidRDefault="00452E5C" w:rsidP="00DC5FA6">
            <w:pPr>
              <w:rPr>
                <w:rFonts w:asciiTheme="minorHAnsi" w:hAnsiTheme="minorHAnsi" w:cs="Calibri"/>
                <w:b/>
                <w:u w:val="thick"/>
              </w:rPr>
            </w:pPr>
          </w:p>
        </w:tc>
      </w:tr>
    </w:tbl>
    <w:p w:rsidR="00452E5C" w:rsidRPr="00F91DB9" w:rsidRDefault="00452E5C" w:rsidP="00452E5C">
      <w:pPr>
        <w:rPr>
          <w:rFonts w:asciiTheme="minorHAnsi" w:hAnsiTheme="minorHAnsi" w:cs="Calibri"/>
          <w:b/>
          <w:sz w:val="22"/>
          <w:szCs w:val="22"/>
          <w:u w:val="thick"/>
        </w:rPr>
      </w:pPr>
      <w:r w:rsidRPr="00F91DB9">
        <w:rPr>
          <w:rFonts w:asciiTheme="minorHAnsi" w:hAnsiTheme="minorHAnsi" w:cs="Calibri"/>
          <w:b/>
          <w:sz w:val="22"/>
          <w:szCs w:val="22"/>
          <w:u w:val="thick"/>
        </w:rPr>
        <w:t>METHODE B</w:t>
      </w:r>
    </w:p>
    <w:p w:rsidR="00452E5C" w:rsidRDefault="00452E5C" w:rsidP="00536F58">
      <w:pPr>
        <w:pStyle w:val="Paragraphedeliste"/>
        <w:numPr>
          <w:ilvl w:val="0"/>
          <w:numId w:val="13"/>
        </w:numPr>
        <w:jc w:val="both"/>
        <w:rPr>
          <w:rFonts w:asciiTheme="minorHAnsi" w:hAnsiTheme="minorHAnsi" w:cs="Calibri"/>
        </w:rPr>
      </w:pPr>
      <w:r>
        <w:rPr>
          <w:rFonts w:asciiTheme="minorHAnsi" w:hAnsiTheme="minorHAnsi" w:cs="Calibri"/>
        </w:rPr>
        <w:t xml:space="preserve">A l’aide des documents proposés, exprimer l’accélération </w:t>
      </w:r>
      <m:oMath>
        <m:r>
          <w:rPr>
            <w:rFonts w:ascii="Cambria Math" w:hAnsi="Cambria Math" w:cs="Calibri"/>
          </w:rPr>
          <m:t>a</m:t>
        </m:r>
      </m:oMath>
      <w:r>
        <w:rPr>
          <w:rFonts w:asciiTheme="minorHAnsi" w:hAnsiTheme="minorHAnsi" w:cs="Calibri"/>
        </w:rPr>
        <w:t xml:space="preserve"> en fonction de </w:t>
      </w:r>
      <m:oMath>
        <m:r>
          <w:rPr>
            <w:rFonts w:ascii="Cambria Math" w:hAnsi="Cambria Math" w:cs="Calibri"/>
          </w:rPr>
          <m:t>R</m:t>
        </m:r>
      </m:oMath>
      <w:r>
        <w:rPr>
          <w:rFonts w:asciiTheme="minorHAnsi" w:hAnsiTheme="minorHAnsi" w:cs="Calibri"/>
        </w:rPr>
        <w:t xml:space="preserve"> </w:t>
      </w:r>
      <w:proofErr w:type="gramStart"/>
      <w:r>
        <w:rPr>
          <w:rFonts w:asciiTheme="minorHAnsi" w:hAnsiTheme="minorHAnsi" w:cs="Calibri"/>
        </w:rPr>
        <w:t xml:space="preserve">et </w:t>
      </w:r>
      <w:proofErr w:type="gramEnd"/>
      <m:oMath>
        <m:r>
          <w:rPr>
            <w:rFonts w:ascii="Cambria Math" w:hAnsi="Cambria Math" w:cs="Calibri"/>
          </w:rPr>
          <m:t>ω</m:t>
        </m:r>
      </m:oMath>
      <w:r>
        <w:rPr>
          <w:rFonts w:asciiTheme="minorHAnsi" w:hAnsiTheme="minorHAnsi" w:cs="Calibri"/>
        </w:rPr>
        <w:t>.</w:t>
      </w:r>
    </w:p>
    <w:p w:rsidR="00452E5C" w:rsidRPr="00D77C30" w:rsidRDefault="00452E5C" w:rsidP="00452E5C">
      <w:pPr>
        <w:pStyle w:val="Paragraphedeliste"/>
        <w:spacing w:line="240" w:lineRule="auto"/>
        <w:ind w:left="0"/>
        <w:jc w:val="center"/>
        <w:rPr>
          <w:rFonts w:asciiTheme="minorHAnsi" w:hAnsiTheme="minorHAnsi" w:cstheme="minorHAnsi"/>
          <w:color w:val="FF0000"/>
          <w:szCs w:val="24"/>
        </w:rPr>
      </w:pPr>
      <m:oMath>
        <m:r>
          <w:rPr>
            <w:rFonts w:ascii="Cambria Math" w:hAnsi="Cambria Math" w:cstheme="minorHAnsi"/>
            <w:color w:val="FF0000"/>
            <w:szCs w:val="24"/>
          </w:rPr>
          <m:t>R=</m:t>
        </m:r>
        <m:f>
          <m:fPr>
            <m:ctrlPr>
              <w:rPr>
                <w:rFonts w:ascii="Cambria Math" w:hAnsi="Cambria Math" w:cstheme="minorHAnsi"/>
                <w:i/>
                <w:color w:val="FF0000"/>
                <w:szCs w:val="24"/>
              </w:rPr>
            </m:ctrlPr>
          </m:fPr>
          <m:num>
            <m:r>
              <w:rPr>
                <w:rFonts w:ascii="Cambria Math" w:hAnsi="Cambria Math" w:cstheme="minorHAnsi"/>
                <w:color w:val="FF0000"/>
                <w:szCs w:val="24"/>
              </w:rPr>
              <m:t>v</m:t>
            </m:r>
          </m:num>
          <m:den>
            <m:r>
              <w:rPr>
                <w:rFonts w:ascii="Cambria Math" w:hAnsi="Cambria Math" w:cstheme="minorHAnsi"/>
                <w:color w:val="FF0000"/>
                <w:szCs w:val="24"/>
              </w:rPr>
              <m:t>ω</m:t>
            </m:r>
          </m:den>
        </m:f>
      </m:oMath>
      <w:r w:rsidRPr="00D77C30">
        <w:rPr>
          <w:rFonts w:asciiTheme="minorHAnsi" w:hAnsiTheme="minorHAnsi" w:cstheme="minorHAnsi"/>
          <w:color w:val="FF0000"/>
          <w:szCs w:val="24"/>
        </w:rPr>
        <w:t xml:space="preserve"> </w:t>
      </w:r>
      <w:proofErr w:type="gramStart"/>
      <w:r w:rsidRPr="00D77C30">
        <w:rPr>
          <w:rFonts w:asciiTheme="minorHAnsi" w:hAnsiTheme="minorHAnsi" w:cstheme="minorHAnsi"/>
          <w:color w:val="FF0000"/>
          <w:szCs w:val="24"/>
        </w:rPr>
        <w:t>donc</w:t>
      </w:r>
      <w:proofErr w:type="gramEnd"/>
      <w:r w:rsidRPr="00D77C30">
        <w:rPr>
          <w:rFonts w:asciiTheme="minorHAnsi" w:hAnsiTheme="minorHAnsi" w:cstheme="minorHAnsi"/>
          <w:color w:val="FF0000"/>
          <w:szCs w:val="24"/>
        </w:rPr>
        <w:t xml:space="preserve">   </w:t>
      </w:r>
      <m:oMath>
        <m:r>
          <w:rPr>
            <w:rFonts w:ascii="Cambria Math" w:hAnsi="Cambria Math" w:cstheme="minorHAnsi"/>
            <w:color w:val="FF0000"/>
            <w:szCs w:val="24"/>
          </w:rPr>
          <m:t xml:space="preserve">v=R×ω </m:t>
        </m:r>
      </m:oMath>
      <w:r w:rsidRPr="00D77C30">
        <w:rPr>
          <w:rFonts w:asciiTheme="minorHAnsi" w:hAnsiTheme="minorHAnsi" w:cstheme="minorHAnsi"/>
          <w:color w:val="FF0000"/>
          <w:szCs w:val="24"/>
        </w:rPr>
        <w:t>d’où</w:t>
      </w:r>
      <m:oMath>
        <m:r>
          <w:rPr>
            <w:rFonts w:ascii="Cambria Math" w:hAnsi="Cambria Math" w:cstheme="minorHAnsi"/>
            <w:color w:val="FF0000"/>
            <w:szCs w:val="24"/>
          </w:rPr>
          <m:t>a</m:t>
        </m:r>
        <m:r>
          <m:rPr>
            <m:sty m:val="p"/>
          </m:rPr>
          <w:rPr>
            <w:rFonts w:ascii="Cambria Math" w:hAnsi="Cambria Math" w:cstheme="minorHAnsi"/>
            <w:color w:val="FF0000"/>
            <w:szCs w:val="24"/>
          </w:rPr>
          <m:t>=</m:t>
        </m:r>
        <m:f>
          <m:fPr>
            <m:ctrlPr>
              <w:rPr>
                <w:rFonts w:ascii="Cambria Math" w:hAnsi="Cambria Math" w:cstheme="minorHAnsi"/>
                <w:color w:val="FF0000"/>
                <w:szCs w:val="24"/>
              </w:rPr>
            </m:ctrlPr>
          </m:fPr>
          <m:num>
            <m:sSup>
              <m:sSupPr>
                <m:ctrlPr>
                  <w:rPr>
                    <w:rFonts w:ascii="Cambria Math" w:hAnsi="Cambria Math" w:cstheme="minorHAnsi"/>
                    <w:i/>
                    <w:color w:val="FF0000"/>
                    <w:szCs w:val="24"/>
                  </w:rPr>
                </m:ctrlPr>
              </m:sSupPr>
              <m:e>
                <m:r>
                  <w:rPr>
                    <w:rFonts w:ascii="Cambria Math" w:hAnsi="Cambria Math" w:cstheme="minorHAnsi"/>
                    <w:color w:val="FF0000"/>
                    <w:szCs w:val="24"/>
                  </w:rPr>
                  <m:t>v</m:t>
                </m:r>
              </m:e>
              <m:sup>
                <m:r>
                  <w:rPr>
                    <w:rFonts w:ascii="Cambria Math" w:hAnsi="Cambria Math" w:cstheme="minorHAnsi"/>
                    <w:color w:val="FF0000"/>
                    <w:szCs w:val="24"/>
                  </w:rPr>
                  <m:t>2</m:t>
                </m:r>
              </m:sup>
            </m:sSup>
          </m:num>
          <m:den>
            <m:r>
              <w:rPr>
                <w:rFonts w:ascii="Cambria Math" w:hAnsi="Cambria Math" w:cstheme="minorHAnsi"/>
                <w:color w:val="FF0000"/>
                <w:szCs w:val="24"/>
              </w:rPr>
              <m:t>R</m:t>
            </m:r>
          </m:den>
        </m:f>
        <m:r>
          <w:rPr>
            <w:rFonts w:ascii="Cambria Math" w:hAnsi="Cambria Math" w:cstheme="minorHAnsi"/>
            <w:color w:val="FF0000"/>
            <w:szCs w:val="24"/>
          </w:rPr>
          <m:t>=</m:t>
        </m:r>
        <m:f>
          <m:fPr>
            <m:ctrlPr>
              <w:rPr>
                <w:rFonts w:ascii="Cambria Math" w:hAnsi="Cambria Math" w:cstheme="minorHAnsi"/>
                <w:i/>
                <w:color w:val="FF0000"/>
                <w:szCs w:val="24"/>
              </w:rPr>
            </m:ctrlPr>
          </m:fPr>
          <m:num>
            <m:r>
              <w:rPr>
                <w:rFonts w:ascii="Cambria Math" w:hAnsi="Cambria Math" w:cstheme="minorHAnsi"/>
                <w:color w:val="FF0000"/>
                <w:szCs w:val="24"/>
              </w:rPr>
              <m:t>(</m:t>
            </m:r>
            <m:sSup>
              <m:sSupPr>
                <m:ctrlPr>
                  <w:rPr>
                    <w:rFonts w:ascii="Cambria Math" w:hAnsi="Cambria Math" w:cstheme="minorHAnsi"/>
                    <w:i/>
                    <w:color w:val="FF0000"/>
                    <w:szCs w:val="24"/>
                  </w:rPr>
                </m:ctrlPr>
              </m:sSupPr>
              <m:e>
                <m:r>
                  <w:rPr>
                    <w:rFonts w:ascii="Cambria Math" w:hAnsi="Cambria Math" w:cstheme="minorHAnsi"/>
                    <w:color w:val="FF0000"/>
                    <w:szCs w:val="24"/>
                  </w:rPr>
                  <m:t>R×ω)</m:t>
                </m:r>
              </m:e>
              <m:sup>
                <m:r>
                  <w:rPr>
                    <w:rFonts w:ascii="Cambria Math" w:hAnsi="Cambria Math" w:cstheme="minorHAnsi"/>
                    <w:color w:val="FF0000"/>
                    <w:szCs w:val="24"/>
                  </w:rPr>
                  <m:t>2</m:t>
                </m:r>
              </m:sup>
            </m:sSup>
          </m:num>
          <m:den>
            <m:r>
              <w:rPr>
                <w:rFonts w:ascii="Cambria Math" w:hAnsi="Cambria Math" w:cstheme="minorHAnsi"/>
                <w:color w:val="FF0000"/>
                <w:szCs w:val="24"/>
              </w:rPr>
              <m:t>R</m:t>
            </m:r>
          </m:den>
        </m:f>
        <m:r>
          <w:rPr>
            <w:rFonts w:ascii="Cambria Math" w:hAnsi="Cambria Math" w:cstheme="minorHAnsi"/>
            <w:color w:val="FF0000"/>
            <w:szCs w:val="24"/>
          </w:rPr>
          <m:t>=R∙</m:t>
        </m:r>
        <m:sSup>
          <m:sSupPr>
            <m:ctrlPr>
              <w:rPr>
                <w:rFonts w:ascii="Cambria Math" w:hAnsi="Cambria Math" w:cstheme="minorHAnsi"/>
                <w:i/>
                <w:color w:val="FF0000"/>
                <w:szCs w:val="24"/>
              </w:rPr>
            </m:ctrlPr>
          </m:sSupPr>
          <m:e>
            <m:r>
              <w:rPr>
                <w:rFonts w:ascii="Cambria Math" w:hAnsi="Cambria Math" w:cstheme="minorHAnsi"/>
                <w:color w:val="FF0000"/>
                <w:szCs w:val="24"/>
              </w:rPr>
              <m:t>ω</m:t>
            </m:r>
          </m:e>
          <m:sup>
            <m:r>
              <w:rPr>
                <w:rFonts w:ascii="Cambria Math" w:hAnsi="Cambria Math" w:cstheme="minorHAnsi"/>
                <w:color w:val="FF0000"/>
                <w:szCs w:val="24"/>
              </w:rPr>
              <m:t>2</m:t>
            </m:r>
          </m:sup>
        </m:sSup>
      </m:oMath>
    </w:p>
    <w:p w:rsidR="00452E5C" w:rsidRDefault="00452E5C" w:rsidP="00536F58">
      <w:pPr>
        <w:pStyle w:val="Paragraphedeliste"/>
        <w:numPr>
          <w:ilvl w:val="0"/>
          <w:numId w:val="13"/>
        </w:numPr>
        <w:spacing w:after="0" w:line="240" w:lineRule="auto"/>
        <w:jc w:val="both"/>
        <w:rPr>
          <w:rFonts w:asciiTheme="minorHAnsi" w:hAnsiTheme="minorHAnsi" w:cs="Calibri"/>
        </w:rPr>
      </w:pPr>
      <w:r>
        <w:rPr>
          <w:rFonts w:asciiTheme="minorHAnsi" w:hAnsiTheme="minorHAnsi" w:cs="Calibri"/>
        </w:rPr>
        <w:t>En analysant les documents 3 et 4, proposer un protocole pour identifier la position de l’accéléromètre dans votre smartphone.</w:t>
      </w:r>
    </w:p>
    <w:p w:rsidR="00452E5C" w:rsidRDefault="00452E5C" w:rsidP="00452E5C">
      <w:pPr>
        <w:pStyle w:val="Paragraphedeliste"/>
        <w:spacing w:after="0" w:line="240" w:lineRule="auto"/>
        <w:ind w:left="0"/>
        <w:jc w:val="both"/>
        <w:rPr>
          <w:rFonts w:asciiTheme="minorHAnsi" w:hAnsiTheme="minorHAnsi" w:cstheme="minorHAnsi"/>
          <w:color w:val="FF0000"/>
        </w:rPr>
      </w:pPr>
      <w:r w:rsidRPr="00D77C30">
        <w:rPr>
          <w:rFonts w:asciiTheme="minorHAnsi" w:hAnsiTheme="minorHAnsi" w:cstheme="minorHAnsi"/>
          <w:color w:val="FF0000"/>
        </w:rPr>
        <w:t>D’après la</w:t>
      </w:r>
      <w:r>
        <w:rPr>
          <w:rFonts w:asciiTheme="minorHAnsi" w:hAnsiTheme="minorHAnsi" w:cstheme="minorHAnsi"/>
          <w:color w:val="FF0000"/>
        </w:rPr>
        <w:t xml:space="preserve"> question</w:t>
      </w:r>
      <w:r w:rsidRPr="00D77C30">
        <w:rPr>
          <w:rFonts w:asciiTheme="minorHAnsi" w:hAnsiTheme="minorHAnsi" w:cstheme="minorHAnsi"/>
          <w:color w:val="FF0000"/>
        </w:rPr>
        <w:t xml:space="preserve"> précédente, on </w:t>
      </w:r>
      <w:r>
        <w:rPr>
          <w:rFonts w:asciiTheme="minorHAnsi" w:hAnsiTheme="minorHAnsi" w:cstheme="minorHAnsi"/>
          <w:color w:val="FF0000"/>
        </w:rPr>
        <w:t xml:space="preserve">a :  </w:t>
      </w:r>
      <m:oMath>
        <m:r>
          <w:rPr>
            <w:rFonts w:ascii="Cambria Math" w:hAnsi="Cambria Math" w:cstheme="minorHAnsi"/>
            <w:color w:val="FF0000"/>
          </w:rPr>
          <m:t>R=</m:t>
        </m:r>
        <m:f>
          <m:fPr>
            <m:ctrlPr>
              <w:rPr>
                <w:rFonts w:ascii="Cambria Math" w:eastAsia="Times New Roman" w:hAnsi="Cambria Math" w:cstheme="minorHAnsi"/>
                <w:i/>
                <w:color w:val="FF0000"/>
                <w:lang w:eastAsia="fr-FR"/>
              </w:rPr>
            </m:ctrlPr>
          </m:fPr>
          <m:num>
            <m:r>
              <w:rPr>
                <w:rFonts w:ascii="Cambria Math" w:hAnsi="Cambria Math" w:cstheme="minorHAnsi"/>
                <w:color w:val="FF0000"/>
              </w:rPr>
              <m:t>a</m:t>
            </m:r>
          </m:num>
          <m:den>
            <m:sSup>
              <m:sSupPr>
                <m:ctrlPr>
                  <w:rPr>
                    <w:rFonts w:ascii="Cambria Math" w:hAnsi="Cambria Math" w:cstheme="minorHAnsi"/>
                    <w:i/>
                    <w:color w:val="FF0000"/>
                  </w:rPr>
                </m:ctrlPr>
              </m:sSupPr>
              <m:e>
                <m:r>
                  <w:rPr>
                    <w:rFonts w:ascii="Cambria Math" w:hAnsi="Cambria Math" w:cstheme="minorHAnsi"/>
                    <w:color w:val="FF0000"/>
                    <w:szCs w:val="24"/>
                  </w:rPr>
                  <m:t>ω</m:t>
                </m:r>
              </m:e>
              <m:sup>
                <m:r>
                  <w:rPr>
                    <w:rFonts w:ascii="Cambria Math" w:hAnsi="Cambria Math" w:cstheme="minorHAnsi"/>
                    <w:color w:val="FF0000"/>
                  </w:rPr>
                  <m:t>2</m:t>
                </m:r>
              </m:sup>
            </m:sSup>
          </m:den>
        </m:f>
      </m:oMath>
      <w:r>
        <w:rPr>
          <w:rFonts w:asciiTheme="minorHAnsi" w:hAnsiTheme="minorHAnsi" w:cstheme="minorHAnsi"/>
          <w:color w:val="FF0000"/>
        </w:rPr>
        <w:t xml:space="preserve">  où l’accélération </w:t>
      </w:r>
      <m:oMath>
        <m:r>
          <w:rPr>
            <w:rFonts w:ascii="Cambria Math" w:hAnsi="Cambria Math" w:cstheme="minorHAnsi"/>
            <w:color w:val="FF0000"/>
          </w:rPr>
          <m:t>a</m:t>
        </m:r>
      </m:oMath>
      <w:r>
        <w:rPr>
          <w:rFonts w:asciiTheme="minorHAnsi" w:hAnsiTheme="minorHAnsi" w:cstheme="minorHAnsi"/>
          <w:color w:val="FF0000"/>
        </w:rPr>
        <w:t xml:space="preserve"> peut être calculée à partir des composantes d’accélération :   </w:t>
      </w:r>
      <m:oMath>
        <m:r>
          <w:rPr>
            <w:rFonts w:ascii="Cambria Math" w:hAnsi="Cambria Math" w:cstheme="minorHAnsi"/>
            <w:color w:val="FF0000"/>
          </w:rPr>
          <m:t>a=</m:t>
        </m:r>
        <m:rad>
          <m:radPr>
            <m:degHide m:val="1"/>
            <m:ctrlPr>
              <w:rPr>
                <w:rFonts w:ascii="Cambria Math" w:hAnsi="Cambria Math" w:cstheme="minorHAnsi"/>
                <w:color w:val="FF0000"/>
              </w:rPr>
            </m:ctrlPr>
          </m:radPr>
          <m:deg/>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m:t>
                    </m:r>
                  </m:sub>
                </m:sSub>
              </m:e>
              <m:sup>
                <m:r>
                  <w:rPr>
                    <w:rFonts w:ascii="Cambria Math" w:hAnsi="Cambria Math" w:cstheme="minorHAnsi"/>
                    <w:color w:val="FF0000"/>
                  </w:rPr>
                  <m:t>2</m:t>
                </m:r>
              </m:sup>
            </m:sSup>
          </m:e>
        </m:rad>
      </m:oMath>
      <w:r>
        <w:rPr>
          <w:rFonts w:asciiTheme="minorHAnsi" w:hAnsiTheme="minorHAnsi" w:cstheme="minorHAnsi"/>
          <w:color w:val="FF0000"/>
        </w:rPr>
        <w:t xml:space="preserve">   avec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m:t>
            </m:r>
          </m:sub>
        </m:sSub>
      </m:oMath>
      <w:r w:rsidRPr="00266457">
        <w:rPr>
          <w:rFonts w:asciiTheme="minorHAnsi" w:hAnsiTheme="minorHAnsi" w:cstheme="minorHAnsi"/>
          <w:color w:val="FF0000"/>
        </w:rPr>
        <w:t xml:space="preserve"> et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m:t>
            </m:r>
          </m:sub>
        </m:sSub>
      </m:oMath>
      <w:r>
        <w:rPr>
          <w:rFonts w:asciiTheme="minorHAnsi" w:hAnsiTheme="minorHAnsi" w:cstheme="minorHAnsi"/>
          <w:color w:val="FF0000"/>
        </w:rPr>
        <w:t xml:space="preserve"> lues sur l’application « Sensor Kinetics ».</w:t>
      </w:r>
    </w:p>
    <w:p w:rsidR="00452E5C" w:rsidRDefault="00452E5C" w:rsidP="00452E5C">
      <w:pPr>
        <w:tabs>
          <w:tab w:val="center" w:pos="5238"/>
        </w:tabs>
        <w:jc w:val="both"/>
        <w:rPr>
          <w:rFonts w:asciiTheme="minorHAnsi" w:hAnsiTheme="minorHAnsi" w:cstheme="minorHAnsi"/>
          <w:color w:val="FF0000"/>
          <w:sz w:val="22"/>
          <w:szCs w:val="22"/>
        </w:rPr>
      </w:pPr>
      <w:r>
        <w:rPr>
          <w:rFonts w:asciiTheme="minorHAnsi" w:hAnsiTheme="minorHAnsi" w:cstheme="minorHAnsi"/>
          <w:color w:val="FF0000"/>
          <w:sz w:val="22"/>
          <w:szCs w:val="22"/>
        </w:rPr>
        <w:t xml:space="preserve">Il suffit alors de calculer deux distances </w:t>
      </w:r>
      <m:oMath>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1</m:t>
            </m:r>
          </m:sub>
        </m:sSub>
      </m:oMath>
      <w:r>
        <w:rPr>
          <w:rFonts w:asciiTheme="minorHAnsi" w:hAnsiTheme="minorHAnsi" w:cstheme="minorHAnsi"/>
          <w:color w:val="FF0000"/>
          <w:sz w:val="22"/>
          <w:szCs w:val="22"/>
        </w:rPr>
        <w:t xml:space="preserve"> et </w:t>
      </w:r>
      <m:oMath>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2</m:t>
            </m:r>
          </m:sub>
        </m:sSub>
      </m:oMath>
      <w:r>
        <w:rPr>
          <w:rFonts w:asciiTheme="minorHAnsi" w:hAnsiTheme="minorHAnsi" w:cstheme="minorHAnsi"/>
          <w:color w:val="FF0000"/>
          <w:sz w:val="22"/>
          <w:szCs w:val="22"/>
        </w:rPr>
        <w:t xml:space="preserve"> entre le capteur et l’axe central du tourne-disque, puis d’identifier la position du capteur qui se trouve alors à l’intersection entre les deux cercles dont on aura tracé les rayons. </w:t>
      </w:r>
    </w:p>
    <w:p w:rsidR="00452E5C" w:rsidRDefault="00452E5C" w:rsidP="00452E5C">
      <w:pPr>
        <w:tabs>
          <w:tab w:val="center" w:pos="5238"/>
        </w:tabs>
        <w:jc w:val="both"/>
        <w:rPr>
          <w:rFonts w:asciiTheme="minorHAnsi" w:hAnsiTheme="minorHAnsi" w:cstheme="minorHAnsi"/>
          <w:color w:val="FF0000"/>
          <w:sz w:val="22"/>
          <w:szCs w:val="22"/>
        </w:rPr>
      </w:pPr>
      <w:r>
        <w:rPr>
          <w:rFonts w:asciiTheme="minorHAnsi" w:hAnsiTheme="minorHAnsi" w:cstheme="minorHAnsi"/>
          <w:color w:val="FF0000"/>
          <w:sz w:val="22"/>
          <w:szCs w:val="22"/>
        </w:rPr>
        <w:t xml:space="preserve">Pour effectuer les mesures, il suffit de déplacer le patron sur le tourne-disque le long </w:t>
      </w:r>
      <w:r w:rsidRPr="00EC72B2">
        <w:rPr>
          <w:rFonts w:asciiTheme="minorHAnsi" w:hAnsiTheme="minorHAnsi" w:cstheme="minorHAnsi"/>
          <w:color w:val="FF0000"/>
          <w:sz w:val="22"/>
          <w:szCs w:val="22"/>
        </w:rPr>
        <w:t xml:space="preserve">de </w:t>
      </w:r>
      <w:r w:rsidRPr="00EC72B2">
        <w:rPr>
          <w:rFonts w:asciiTheme="minorHAnsi" w:hAnsiTheme="minorHAnsi" w:cs="Calibri"/>
          <w:color w:val="FF0000"/>
          <w:sz w:val="22"/>
          <w:szCs w:val="22"/>
        </w:rPr>
        <w:t xml:space="preserve">l’axe </w:t>
      </w:r>
      <m:oMath>
        <m:r>
          <w:rPr>
            <w:rFonts w:ascii="Cambria Math" w:hAnsi="Cambria Math" w:cs="Calibri"/>
            <w:color w:val="FF0000"/>
            <w:sz w:val="22"/>
            <w:szCs w:val="22"/>
          </w:rPr>
          <m:t>(y’y)</m:t>
        </m:r>
      </m:oMath>
      <w:r>
        <w:rPr>
          <w:rFonts w:asciiTheme="minorHAnsi" w:hAnsiTheme="minorHAnsi" w:cstheme="minorHAnsi"/>
          <w:color w:val="FF0000"/>
          <w:sz w:val="22"/>
          <w:szCs w:val="22"/>
        </w:rPr>
        <w:t>sans changer la position du smartphone sur le patron.</w:t>
      </w:r>
      <w:r w:rsidRPr="00EC72B2">
        <w:rPr>
          <w:rFonts w:asciiTheme="minorHAnsi" w:hAnsiTheme="minorHAnsi" w:cs="Calibri"/>
          <w:color w:val="FF0000"/>
          <w:sz w:val="22"/>
          <w:szCs w:val="22"/>
        </w:rPr>
        <w:t>L</w:t>
      </w:r>
      <w:r>
        <w:rPr>
          <w:rFonts w:asciiTheme="minorHAnsi" w:hAnsiTheme="minorHAnsi" w:cs="Calibri"/>
          <w:color w:val="FF0000"/>
          <w:sz w:val="22"/>
          <w:szCs w:val="22"/>
        </w:rPr>
        <w:t>ors de la nouvelle mesure, l</w:t>
      </w:r>
      <w:r w:rsidRPr="00EC72B2">
        <w:rPr>
          <w:rFonts w:asciiTheme="minorHAnsi" w:hAnsiTheme="minorHAnsi" w:cs="Calibri"/>
          <w:color w:val="FF0000"/>
          <w:sz w:val="22"/>
          <w:szCs w:val="22"/>
        </w:rPr>
        <w:t>e rond central du patron n’</w:t>
      </w:r>
      <w:r>
        <w:rPr>
          <w:rFonts w:asciiTheme="minorHAnsi" w:hAnsiTheme="minorHAnsi" w:cs="Calibri"/>
          <w:color w:val="FF0000"/>
          <w:sz w:val="22"/>
          <w:szCs w:val="22"/>
        </w:rPr>
        <w:t>est donc plus positionné au niveau de l</w:t>
      </w:r>
      <w:r w:rsidRPr="00EC72B2">
        <w:rPr>
          <w:rFonts w:asciiTheme="minorHAnsi" w:hAnsiTheme="minorHAnsi" w:cs="Calibri"/>
          <w:color w:val="FF0000"/>
          <w:sz w:val="22"/>
          <w:szCs w:val="22"/>
        </w:rPr>
        <w:t>’axe du tourne-disque.</w:t>
      </w:r>
    </w:p>
    <w:p w:rsidR="00452E5C" w:rsidRPr="00944733" w:rsidRDefault="00452E5C" w:rsidP="00452E5C">
      <w:pPr>
        <w:rPr>
          <w:rFonts w:asciiTheme="minorHAnsi" w:hAnsiTheme="minorHAnsi" w:cstheme="minorHAnsi"/>
          <w:b/>
          <w:sz w:val="22"/>
          <w:szCs w:val="22"/>
          <w:u w:val="single"/>
        </w:rPr>
      </w:pPr>
    </w:p>
    <w:p w:rsidR="00452E5C" w:rsidRPr="001C7CC7" w:rsidRDefault="00452E5C" w:rsidP="00536F58">
      <w:pPr>
        <w:pStyle w:val="Paragraphedeliste"/>
        <w:numPr>
          <w:ilvl w:val="0"/>
          <w:numId w:val="13"/>
        </w:numPr>
        <w:spacing w:after="0"/>
        <w:rPr>
          <w:rFonts w:asciiTheme="minorHAnsi" w:hAnsiTheme="minorHAnsi" w:cstheme="minorHAnsi"/>
        </w:rPr>
      </w:pPr>
      <w:r w:rsidRPr="001C7CC7">
        <w:rPr>
          <w:rFonts w:asciiTheme="minorHAnsi" w:hAnsiTheme="minorHAnsi" w:cstheme="minorHAnsi"/>
        </w:rPr>
        <w:t>Réaliser le dispositif expérimental correspondant au protocole.</w:t>
      </w:r>
    </w:p>
    <w:p w:rsidR="00452E5C" w:rsidRPr="001C7CC7" w:rsidRDefault="00452E5C" w:rsidP="00452E5C">
      <w:pPr>
        <w:rPr>
          <w:rFonts w:asciiTheme="minorHAnsi" w:hAnsiTheme="minorHAnsi" w:cstheme="minorHAnsi"/>
          <w:sz w:val="22"/>
          <w:szCs w:val="22"/>
        </w:rPr>
      </w:pPr>
      <w:r w:rsidRPr="001C7CC7">
        <w:rPr>
          <w:rFonts w:asciiTheme="minorHAnsi" w:hAnsiTheme="minorHAnsi" w:cstheme="minorHAnsi"/>
          <w:color w:val="FF0000"/>
          <w:sz w:val="22"/>
          <w:szCs w:val="22"/>
        </w:rPr>
        <w:t xml:space="preserve">Voici le tableau des valeurs obtenues pour </w:t>
      </w:r>
      <w:r>
        <w:rPr>
          <w:rFonts w:asciiTheme="minorHAnsi" w:hAnsiTheme="minorHAnsi" w:cstheme="minorHAnsi"/>
          <w:color w:val="FF0000"/>
          <w:sz w:val="22"/>
          <w:szCs w:val="22"/>
        </w:rPr>
        <w:t>deux</w:t>
      </w:r>
      <w:r w:rsidRPr="001C7CC7">
        <w:rPr>
          <w:rFonts w:asciiTheme="minorHAnsi" w:hAnsiTheme="minorHAnsi" w:cstheme="minorHAnsi"/>
          <w:color w:val="FF0000"/>
          <w:sz w:val="22"/>
          <w:szCs w:val="22"/>
        </w:rPr>
        <w:t xml:space="preserve"> positions différentes du patron </w:t>
      </w:r>
      <w:r>
        <w:rPr>
          <w:rFonts w:asciiTheme="minorHAnsi" w:hAnsiTheme="minorHAnsi" w:cstheme="minorHAnsi"/>
          <w:color w:val="FF0000"/>
          <w:sz w:val="22"/>
          <w:szCs w:val="22"/>
        </w:rPr>
        <w:t xml:space="preserve">notées </w:t>
      </w:r>
      <w:r w:rsidRPr="001C7CC7">
        <w:rPr>
          <w:rFonts w:asciiTheme="minorHAnsi" w:hAnsiTheme="minorHAnsi" w:cstheme="minorHAnsi"/>
          <w:color w:val="FF0000"/>
          <w:sz w:val="22"/>
          <w:szCs w:val="22"/>
        </w:rPr>
        <w:t>C</w:t>
      </w:r>
      <w:r w:rsidRPr="001C7CC7">
        <w:rPr>
          <w:rFonts w:asciiTheme="minorHAnsi" w:hAnsiTheme="minorHAnsi" w:cstheme="minorHAnsi"/>
          <w:color w:val="FF0000"/>
          <w:sz w:val="22"/>
          <w:szCs w:val="22"/>
          <w:vertAlign w:val="subscript"/>
        </w:rPr>
        <w:t>1</w:t>
      </w:r>
      <w:r>
        <w:rPr>
          <w:rFonts w:asciiTheme="minorHAnsi" w:hAnsiTheme="minorHAnsi" w:cstheme="minorHAnsi"/>
          <w:color w:val="FF0000"/>
          <w:sz w:val="22"/>
          <w:szCs w:val="22"/>
        </w:rPr>
        <w:t xml:space="preserve"> et </w:t>
      </w:r>
      <w:r w:rsidRPr="001C7CC7">
        <w:rPr>
          <w:rFonts w:asciiTheme="minorHAnsi" w:hAnsiTheme="minorHAnsi" w:cstheme="minorHAnsi"/>
          <w:color w:val="FF0000"/>
          <w:sz w:val="22"/>
          <w:szCs w:val="22"/>
        </w:rPr>
        <w:t>C</w:t>
      </w:r>
      <w:r w:rsidRPr="001C7CC7">
        <w:rPr>
          <w:rFonts w:asciiTheme="minorHAnsi" w:hAnsiTheme="minorHAnsi" w:cstheme="minorHAnsi"/>
          <w:color w:val="FF0000"/>
          <w:sz w:val="22"/>
          <w:szCs w:val="22"/>
          <w:vertAlign w:val="subscript"/>
        </w:rPr>
        <w:t xml:space="preserve">2 </w:t>
      </w:r>
      <w:r w:rsidRPr="001C7CC7">
        <w:rPr>
          <w:rFonts w:asciiTheme="minorHAnsi" w:hAnsiTheme="minorHAnsi" w:cstheme="minorHAnsi"/>
          <w:color w:val="FF0000"/>
          <w:sz w:val="22"/>
          <w:szCs w:val="22"/>
        </w:rPr>
        <w:t>sur le tourne-disque</w:t>
      </w:r>
      <w:r>
        <w:rPr>
          <w:rFonts w:asciiTheme="minorHAnsi" w:hAnsiTheme="minorHAnsi" w:cstheme="minorHAnsi"/>
          <w:color w:val="FF0000"/>
          <w:sz w:val="22"/>
          <w:szCs w:val="22"/>
        </w:rPr>
        <w:t>, soit le tracé de 2 cercles</w:t>
      </w:r>
      <w:r w:rsidRPr="001C7CC7">
        <w:rPr>
          <w:rFonts w:asciiTheme="minorHAnsi" w:hAnsiTheme="minorHAnsi" w:cstheme="minorHAnsi"/>
          <w:color w:val="FF0000"/>
          <w:sz w:val="22"/>
          <w:szCs w:val="22"/>
        </w:rPr>
        <w:t xml:space="preserve"> : </w:t>
      </w:r>
    </w:p>
    <w:tbl>
      <w:tblPr>
        <w:tblStyle w:val="Grilledutableau"/>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695"/>
        <w:gridCol w:w="1696"/>
        <w:gridCol w:w="1696"/>
      </w:tblGrid>
      <w:tr w:rsidR="00452E5C" w:rsidTr="00DC5FA6">
        <w:trPr>
          <w:trHeight w:val="314"/>
          <w:jc w:val="center"/>
        </w:trPr>
        <w:tc>
          <w:tcPr>
            <w:tcW w:w="1695" w:type="dxa"/>
          </w:tcPr>
          <w:p w:rsidR="00452E5C" w:rsidRPr="00761E36" w:rsidRDefault="008D7AC3" w:rsidP="00DC5FA6">
            <w:pPr>
              <w:tabs>
                <w:tab w:val="center" w:pos="5238"/>
              </w:tabs>
              <w:jc w:val="center"/>
              <w:rPr>
                <w:rFonts w:asciiTheme="minorHAnsi" w:hAnsiTheme="minorHAnsi" w:cstheme="minorHAnsi"/>
                <w:b/>
                <w:color w:val="FF0000"/>
              </w:rPr>
            </w:pPr>
            <m:oMath>
              <m:sSub>
                <m:sSubPr>
                  <m:ctrlPr>
                    <w:rPr>
                      <w:rFonts w:ascii="Cambria Math" w:hAnsi="Cambria Math" w:cstheme="minorHAnsi"/>
                      <w:b/>
                      <w:i/>
                      <w:color w:val="FF0000"/>
                    </w:rPr>
                  </m:ctrlPr>
                </m:sSubPr>
                <m:e>
                  <m:r>
                    <m:rPr>
                      <m:sty m:val="bi"/>
                    </m:rPr>
                    <w:rPr>
                      <w:rFonts w:ascii="Cambria Math" w:hAnsi="Cambria Math" w:cstheme="minorHAnsi"/>
                      <w:color w:val="FF0000"/>
                    </w:rPr>
                    <m:t>a</m:t>
                  </m:r>
                </m:e>
                <m:sub>
                  <m:r>
                    <m:rPr>
                      <m:sty m:val="bi"/>
                    </m:rPr>
                    <w:rPr>
                      <w:rFonts w:ascii="Cambria Math" w:hAnsi="Cambria Math" w:cstheme="minorHAnsi"/>
                      <w:color w:val="FF0000"/>
                    </w:rPr>
                    <m:t>x</m:t>
                  </m:r>
                </m:sub>
              </m:sSub>
            </m:oMath>
            <w:r w:rsidR="00452E5C" w:rsidRPr="00761E36">
              <w:rPr>
                <w:rFonts w:asciiTheme="minorHAnsi" w:hAnsiTheme="minorHAnsi" w:cstheme="minorHAnsi"/>
                <w:b/>
                <w:color w:val="FF0000"/>
              </w:rPr>
              <w:t xml:space="preserve"> en m.s</w:t>
            </w:r>
            <w:r w:rsidR="00452E5C" w:rsidRPr="00761E36">
              <w:rPr>
                <w:rFonts w:asciiTheme="minorHAnsi" w:hAnsiTheme="minorHAnsi" w:cstheme="minorHAnsi"/>
                <w:b/>
                <w:color w:val="FF0000"/>
                <w:vertAlign w:val="superscript"/>
              </w:rPr>
              <w:t>-2</w:t>
            </w:r>
          </w:p>
        </w:tc>
        <w:tc>
          <w:tcPr>
            <w:tcW w:w="1696" w:type="dxa"/>
          </w:tcPr>
          <w:p w:rsidR="00452E5C" w:rsidRDefault="00452E5C" w:rsidP="00DC5FA6">
            <w:pPr>
              <w:tabs>
                <w:tab w:val="center" w:pos="5238"/>
              </w:tabs>
              <w:jc w:val="both"/>
              <w:rPr>
                <w:rFonts w:asciiTheme="minorHAnsi" w:hAnsiTheme="minorHAnsi" w:cstheme="minorHAnsi"/>
                <w:color w:val="FF0000"/>
              </w:rPr>
            </w:pPr>
            <m:oMathPara>
              <m:oMath>
                <m:r>
                  <w:rPr>
                    <w:rFonts w:ascii="Cambria Math" w:hAnsi="Cambria Math" w:cstheme="minorHAnsi"/>
                    <w:color w:val="FF0000"/>
                  </w:rPr>
                  <m:t>-0,60</m:t>
                </m:r>
              </m:oMath>
            </m:oMathPara>
          </w:p>
        </w:tc>
        <w:tc>
          <w:tcPr>
            <w:tcW w:w="1696" w:type="dxa"/>
          </w:tcPr>
          <w:p w:rsidR="00452E5C" w:rsidRDefault="00452E5C" w:rsidP="00DC5FA6">
            <w:pPr>
              <w:tabs>
                <w:tab w:val="center" w:pos="5238"/>
              </w:tabs>
              <w:jc w:val="both"/>
              <w:rPr>
                <w:rFonts w:asciiTheme="minorHAnsi" w:hAnsiTheme="minorHAnsi" w:cstheme="minorHAnsi"/>
                <w:color w:val="FF0000"/>
              </w:rPr>
            </w:pPr>
            <m:oMathPara>
              <m:oMath>
                <m:r>
                  <w:rPr>
                    <w:rFonts w:ascii="Cambria Math" w:hAnsi="Cambria Math" w:cstheme="minorHAnsi"/>
                    <w:color w:val="FF0000"/>
                  </w:rPr>
                  <m:t>1,1</m:t>
                </m:r>
              </m:oMath>
            </m:oMathPara>
          </w:p>
        </w:tc>
      </w:tr>
      <w:tr w:rsidR="00452E5C" w:rsidTr="00DC5FA6">
        <w:trPr>
          <w:trHeight w:val="331"/>
          <w:jc w:val="center"/>
        </w:trPr>
        <w:tc>
          <w:tcPr>
            <w:tcW w:w="1695" w:type="dxa"/>
          </w:tcPr>
          <w:p w:rsidR="00452E5C" w:rsidRPr="00761E36" w:rsidRDefault="008D7AC3" w:rsidP="00DC5FA6">
            <w:pPr>
              <w:tabs>
                <w:tab w:val="center" w:pos="5238"/>
              </w:tabs>
              <w:jc w:val="center"/>
              <w:rPr>
                <w:rFonts w:asciiTheme="minorHAnsi" w:hAnsiTheme="minorHAnsi" w:cstheme="minorHAnsi"/>
                <w:b/>
                <w:color w:val="FF0000"/>
              </w:rPr>
            </w:pPr>
            <m:oMath>
              <m:sSub>
                <m:sSubPr>
                  <m:ctrlPr>
                    <w:rPr>
                      <w:rFonts w:ascii="Cambria Math" w:hAnsi="Cambria Math" w:cstheme="minorHAnsi"/>
                      <w:b/>
                      <w:i/>
                      <w:color w:val="FF0000"/>
                    </w:rPr>
                  </m:ctrlPr>
                </m:sSubPr>
                <m:e>
                  <m:r>
                    <m:rPr>
                      <m:sty m:val="bi"/>
                    </m:rPr>
                    <w:rPr>
                      <w:rFonts w:ascii="Cambria Math" w:hAnsi="Cambria Math" w:cstheme="minorHAnsi"/>
                      <w:color w:val="FF0000"/>
                    </w:rPr>
                    <m:t>a</m:t>
                  </m:r>
                </m:e>
                <m:sub>
                  <m:r>
                    <m:rPr>
                      <m:sty m:val="bi"/>
                    </m:rPr>
                    <w:rPr>
                      <w:rFonts w:ascii="Cambria Math" w:hAnsi="Cambria Math" w:cstheme="minorHAnsi"/>
                      <w:color w:val="FF0000"/>
                    </w:rPr>
                    <m:t>y</m:t>
                  </m:r>
                </m:sub>
              </m:sSub>
            </m:oMath>
            <w:r w:rsidR="00452E5C" w:rsidRPr="00761E36">
              <w:rPr>
                <w:rFonts w:asciiTheme="minorHAnsi" w:hAnsiTheme="minorHAnsi" w:cstheme="minorHAnsi"/>
                <w:b/>
                <w:color w:val="FF0000"/>
              </w:rPr>
              <w:t xml:space="preserve"> en m.s</w:t>
            </w:r>
            <w:r w:rsidR="00452E5C" w:rsidRPr="00761E36">
              <w:rPr>
                <w:rFonts w:asciiTheme="minorHAnsi" w:hAnsiTheme="minorHAnsi" w:cstheme="minorHAnsi"/>
                <w:b/>
                <w:color w:val="FF0000"/>
                <w:vertAlign w:val="superscript"/>
              </w:rPr>
              <w:t>-2</w:t>
            </w:r>
          </w:p>
        </w:tc>
        <w:tc>
          <w:tcPr>
            <w:tcW w:w="1696" w:type="dxa"/>
          </w:tcPr>
          <w:p w:rsidR="00452E5C" w:rsidRDefault="00452E5C" w:rsidP="00DC5FA6">
            <w:pPr>
              <w:tabs>
                <w:tab w:val="center" w:pos="5238"/>
              </w:tabs>
              <w:jc w:val="both"/>
              <w:rPr>
                <w:rFonts w:asciiTheme="minorHAnsi" w:hAnsiTheme="minorHAnsi" w:cstheme="minorHAnsi"/>
                <w:color w:val="FF0000"/>
              </w:rPr>
            </w:pPr>
            <m:oMathPara>
              <m:oMath>
                <m:r>
                  <w:rPr>
                    <w:rFonts w:ascii="Cambria Math" w:hAnsi="Cambria Math" w:cstheme="minorHAnsi"/>
                    <w:color w:val="FF0000"/>
                  </w:rPr>
                  <m:t>1,1</m:t>
                </m:r>
              </m:oMath>
            </m:oMathPara>
          </w:p>
        </w:tc>
        <w:tc>
          <w:tcPr>
            <w:tcW w:w="1696" w:type="dxa"/>
          </w:tcPr>
          <w:p w:rsidR="00452E5C" w:rsidRDefault="00452E5C" w:rsidP="00DC5FA6">
            <w:pPr>
              <w:tabs>
                <w:tab w:val="center" w:pos="5238"/>
              </w:tabs>
              <w:jc w:val="both"/>
              <w:rPr>
                <w:rFonts w:asciiTheme="minorHAnsi" w:hAnsiTheme="minorHAnsi" w:cstheme="minorHAnsi"/>
                <w:color w:val="FF0000"/>
              </w:rPr>
            </w:pPr>
            <m:oMathPara>
              <m:oMath>
                <m:r>
                  <w:rPr>
                    <w:rFonts w:ascii="Cambria Math" w:hAnsi="Cambria Math" w:cstheme="minorHAnsi"/>
                    <w:color w:val="FF0000"/>
                  </w:rPr>
                  <m:t>0,55</m:t>
                </m:r>
              </m:oMath>
            </m:oMathPara>
          </w:p>
        </w:tc>
      </w:tr>
      <w:tr w:rsidR="00452E5C" w:rsidTr="00DC5FA6">
        <w:trPr>
          <w:trHeight w:val="314"/>
          <w:jc w:val="center"/>
        </w:trPr>
        <w:tc>
          <w:tcPr>
            <w:tcW w:w="1695" w:type="dxa"/>
          </w:tcPr>
          <w:p w:rsidR="00452E5C" w:rsidRPr="00761E36" w:rsidRDefault="00452E5C" w:rsidP="00DC5FA6">
            <w:pPr>
              <w:tabs>
                <w:tab w:val="center" w:pos="5238"/>
              </w:tabs>
              <w:jc w:val="center"/>
              <w:rPr>
                <w:rFonts w:asciiTheme="minorHAnsi" w:hAnsiTheme="minorHAnsi" w:cstheme="minorHAnsi"/>
                <w:b/>
                <w:color w:val="FF0000"/>
              </w:rPr>
            </w:pPr>
            <w:r w:rsidRPr="00761E36">
              <w:rPr>
                <w:rFonts w:asciiTheme="minorHAnsi" w:hAnsiTheme="minorHAnsi" w:cstheme="minorHAnsi"/>
                <w:b/>
                <w:color w:val="FF0000"/>
              </w:rPr>
              <w:t xml:space="preserve">R </w:t>
            </w:r>
            <w:r w:rsidR="00BB2DE3" w:rsidRPr="00BB2DE3">
              <w:rPr>
                <w:rFonts w:asciiTheme="minorHAnsi" w:hAnsiTheme="minorHAnsi" w:cstheme="minorHAnsi"/>
                <w:b/>
                <w:color w:val="FF0000"/>
                <w:vertAlign w:val="subscript"/>
              </w:rPr>
              <w:t>(calculé)</w:t>
            </w:r>
            <w:r w:rsidR="00BB2DE3">
              <w:rPr>
                <w:rFonts w:asciiTheme="minorHAnsi" w:hAnsiTheme="minorHAnsi" w:cstheme="minorHAnsi"/>
                <w:b/>
                <w:color w:val="FF0000"/>
              </w:rPr>
              <w:t xml:space="preserve"> </w:t>
            </w:r>
            <w:r w:rsidRPr="00761E36">
              <w:rPr>
                <w:rFonts w:asciiTheme="minorHAnsi" w:hAnsiTheme="minorHAnsi" w:cstheme="minorHAnsi"/>
                <w:b/>
                <w:color w:val="FF0000"/>
              </w:rPr>
              <w:t>en cm</w:t>
            </w:r>
          </w:p>
        </w:tc>
        <w:tc>
          <w:tcPr>
            <w:tcW w:w="1696" w:type="dxa"/>
          </w:tcPr>
          <w:p w:rsidR="00452E5C" w:rsidRPr="00DA035C" w:rsidRDefault="008D7AC3" w:rsidP="00BB2DE3">
            <w:pPr>
              <w:tabs>
                <w:tab w:val="center" w:pos="5238"/>
              </w:tabs>
              <w:jc w:val="center"/>
              <w:rPr>
                <w:rFonts w:asciiTheme="minorHAnsi" w:hAnsiTheme="minorHAnsi" w:cstheme="minorHAnsi"/>
                <w:color w:val="FF0000"/>
              </w:rPr>
            </w:pP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w:rPr>
                  <w:rFonts w:ascii="Cambria Math" w:hAnsi="Cambria Math" w:cstheme="minorHAnsi"/>
                  <w:color w:val="FF0000"/>
                </w:rPr>
                <m:t>=11,5</m:t>
              </m:r>
            </m:oMath>
            <w:r w:rsidR="00BB2DE3">
              <w:rPr>
                <w:rFonts w:asciiTheme="minorHAnsi" w:hAnsiTheme="minorHAnsi" w:cstheme="minorHAnsi"/>
                <w:color w:val="FF0000"/>
              </w:rPr>
              <w:t xml:space="preserve"> </w:t>
            </w:r>
            <w:r w:rsidR="00391D43">
              <w:rPr>
                <w:rFonts w:asciiTheme="minorHAnsi" w:hAnsiTheme="minorHAnsi" w:cstheme="minorHAnsi"/>
                <w:color w:val="FF0000"/>
              </w:rPr>
              <w:t xml:space="preserve">  </w:t>
            </w:r>
            <w:r w:rsidR="0036012B">
              <w:rPr>
                <w:rFonts w:asciiTheme="minorHAnsi" w:hAnsiTheme="minorHAnsi" w:cstheme="minorHAnsi"/>
                <w:color w:val="FF0000"/>
              </w:rPr>
              <w:t>*</w:t>
            </w:r>
          </w:p>
        </w:tc>
        <w:tc>
          <w:tcPr>
            <w:tcW w:w="1696" w:type="dxa"/>
          </w:tcPr>
          <w:p w:rsidR="00452E5C" w:rsidRDefault="008D7AC3" w:rsidP="00BB2DE3">
            <w:pPr>
              <w:tabs>
                <w:tab w:val="center" w:pos="5238"/>
              </w:tabs>
              <w:jc w:val="center"/>
              <w:rPr>
                <w:rFonts w:asciiTheme="minorHAnsi" w:hAnsiTheme="minorHAnsi" w:cstheme="minorHAnsi"/>
                <w:color w:val="FF0000"/>
              </w:rPr>
            </w:pP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2</m:t>
                  </m:r>
                </m:sub>
              </m:sSub>
              <m:r>
                <w:rPr>
                  <w:rFonts w:ascii="Cambria Math" w:hAnsi="Cambria Math" w:cstheme="minorHAnsi"/>
                  <w:color w:val="FF0000"/>
                </w:rPr>
                <m:t>=11,3</m:t>
              </m:r>
            </m:oMath>
            <w:r w:rsidR="0036012B">
              <w:rPr>
                <w:rFonts w:asciiTheme="minorHAnsi" w:hAnsiTheme="minorHAnsi" w:cstheme="minorHAnsi"/>
                <w:color w:val="FF0000"/>
              </w:rPr>
              <w:t xml:space="preserve">   *</w:t>
            </w:r>
          </w:p>
        </w:tc>
      </w:tr>
    </w:tbl>
    <w:p w:rsidR="0036012B" w:rsidRPr="0036012B" w:rsidRDefault="0036012B" w:rsidP="0036012B">
      <w:pPr>
        <w:tabs>
          <w:tab w:val="left" w:pos="1608"/>
        </w:tabs>
        <w:jc w:val="both"/>
        <w:rPr>
          <w:rFonts w:asciiTheme="minorHAnsi" w:hAnsiTheme="minorHAnsi" w:cstheme="minorHAnsi"/>
          <w:b/>
          <w:color w:val="FF0000"/>
          <w:sz w:val="22"/>
          <w:szCs w:val="22"/>
        </w:rPr>
      </w:pPr>
      <w:r w:rsidRPr="0036012B">
        <w:rPr>
          <w:rFonts w:asciiTheme="minorHAnsi" w:hAnsiTheme="minorHAnsi" w:cstheme="minorHAnsi"/>
          <w:b/>
          <w:color w:val="FF0000"/>
          <w:sz w:val="22"/>
          <w:szCs w:val="22"/>
        </w:rPr>
        <w:t>*</w:t>
      </w:r>
      <w:r w:rsidRPr="0036012B">
        <w:rPr>
          <w:rFonts w:asciiTheme="minorHAnsi" w:hAnsiTheme="minorHAnsi" w:cstheme="minorHAnsi"/>
          <w:i/>
          <w:color w:val="FF0000"/>
          <w:sz w:val="20"/>
          <w:szCs w:val="20"/>
        </w:rPr>
        <w:t xml:space="preserve">Pour le moment on ne peut pas fixer le dernier chiffre significatif de </w:t>
      </w:r>
      <m:oMath>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1</m:t>
            </m:r>
          </m:sub>
        </m:sSub>
      </m:oMath>
      <w:r w:rsidRPr="0036012B">
        <w:rPr>
          <w:rFonts w:asciiTheme="minorHAnsi" w:hAnsiTheme="minorHAnsi" w:cstheme="minorHAnsi"/>
          <w:i/>
          <w:color w:val="FF0000"/>
          <w:sz w:val="20"/>
          <w:szCs w:val="20"/>
        </w:rPr>
        <w:t>(</w:t>
      </w:r>
      <w:proofErr w:type="gramStart"/>
      <w:r w:rsidRPr="0036012B">
        <w:rPr>
          <w:rFonts w:asciiTheme="minorHAnsi" w:hAnsiTheme="minorHAnsi" w:cstheme="minorHAnsi"/>
          <w:i/>
          <w:color w:val="FF0000"/>
          <w:sz w:val="20"/>
          <w:szCs w:val="20"/>
        </w:rPr>
        <w:t xml:space="preserve">ou </w:t>
      </w:r>
      <w:proofErr w:type="gramEnd"/>
      <m:oMath>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2</m:t>
            </m:r>
          </m:sub>
        </m:sSub>
      </m:oMath>
      <w:r w:rsidRPr="0036012B">
        <w:rPr>
          <w:rFonts w:asciiTheme="minorHAnsi" w:hAnsiTheme="minorHAnsi" w:cstheme="minorHAnsi"/>
          <w:i/>
          <w:color w:val="FF0000"/>
          <w:sz w:val="20"/>
          <w:szCs w:val="20"/>
        </w:rPr>
        <w:t xml:space="preserve">) car il doit être situé à la même position décimale que celui de </w:t>
      </w:r>
      <m:oMath>
        <m:r>
          <w:rPr>
            <w:rFonts w:ascii="Cambria Math" w:hAnsi="Cambria Math" w:cs="Calibri"/>
            <w:color w:val="FF0000"/>
            <w:sz w:val="20"/>
            <w:szCs w:val="20"/>
          </w:rPr>
          <m:t>U</m:t>
        </m:r>
        <m:d>
          <m:dPr>
            <m:ctrlPr>
              <w:rPr>
                <w:rFonts w:ascii="Cambria Math" w:hAnsi="Cambria Math" w:cs="Calibri"/>
                <w:i/>
                <w:color w:val="FF0000"/>
                <w:sz w:val="20"/>
                <w:szCs w:val="20"/>
              </w:rPr>
            </m:ctrlPr>
          </m:dPr>
          <m:e>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1</m:t>
                </m:r>
              </m:sub>
            </m:sSub>
          </m:e>
        </m:d>
      </m:oMath>
      <w:r>
        <w:rPr>
          <w:rFonts w:asciiTheme="minorHAnsi" w:hAnsiTheme="minorHAnsi" w:cstheme="minorHAnsi"/>
          <w:i/>
          <w:color w:val="FF0000"/>
          <w:sz w:val="20"/>
          <w:szCs w:val="20"/>
        </w:rPr>
        <w:t xml:space="preserve">, et </w:t>
      </w:r>
      <w:r w:rsidRPr="0036012B">
        <w:rPr>
          <w:rFonts w:asciiTheme="minorHAnsi" w:hAnsiTheme="minorHAnsi" w:cstheme="minorHAnsi"/>
          <w:i/>
          <w:color w:val="FF0000"/>
          <w:sz w:val="20"/>
          <w:szCs w:val="20"/>
        </w:rPr>
        <w:t xml:space="preserve">respectivement </w:t>
      </w:r>
      <m:oMath>
        <m:r>
          <w:rPr>
            <w:rFonts w:ascii="Cambria Math" w:hAnsi="Cambria Math" w:cs="Calibri"/>
            <w:color w:val="FF0000"/>
            <w:sz w:val="20"/>
            <w:szCs w:val="20"/>
          </w:rPr>
          <m:t>U</m:t>
        </m:r>
        <m:d>
          <m:dPr>
            <m:ctrlPr>
              <w:rPr>
                <w:rFonts w:ascii="Cambria Math" w:hAnsi="Cambria Math" w:cs="Calibri"/>
                <w:i/>
                <w:color w:val="FF0000"/>
                <w:sz w:val="20"/>
                <w:szCs w:val="20"/>
              </w:rPr>
            </m:ctrlPr>
          </m:dPr>
          <m:e>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2</m:t>
                </m:r>
              </m:sub>
            </m:sSub>
          </m:e>
        </m:d>
      </m:oMath>
      <w:r w:rsidRPr="0036012B">
        <w:rPr>
          <w:rFonts w:asciiTheme="minorHAnsi" w:hAnsiTheme="minorHAnsi" w:cstheme="minorHAnsi"/>
          <w:i/>
          <w:color w:val="FF0000"/>
          <w:sz w:val="20"/>
          <w:szCs w:val="20"/>
        </w:rPr>
        <w:t xml:space="preserve">. Nous devrons donc déjà calculer </w:t>
      </w:r>
      <m:oMath>
        <m:r>
          <w:rPr>
            <w:rFonts w:ascii="Cambria Math" w:hAnsi="Cambria Math" w:cs="Calibri"/>
            <w:color w:val="FF0000"/>
            <w:sz w:val="20"/>
            <w:szCs w:val="20"/>
          </w:rPr>
          <m:t>U</m:t>
        </m:r>
        <m:d>
          <m:dPr>
            <m:ctrlPr>
              <w:rPr>
                <w:rFonts w:ascii="Cambria Math" w:hAnsi="Cambria Math" w:cs="Calibri"/>
                <w:i/>
                <w:color w:val="FF0000"/>
                <w:sz w:val="20"/>
                <w:szCs w:val="20"/>
              </w:rPr>
            </m:ctrlPr>
          </m:dPr>
          <m:e>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1</m:t>
                </m:r>
              </m:sub>
            </m:sSub>
          </m:e>
        </m:d>
      </m:oMath>
      <w:proofErr w:type="gramStart"/>
      <w:r w:rsidRPr="0036012B">
        <w:rPr>
          <w:rFonts w:asciiTheme="minorHAnsi" w:hAnsiTheme="minorHAnsi" w:cstheme="minorHAnsi"/>
          <w:i/>
          <w:color w:val="FF0000"/>
          <w:sz w:val="20"/>
          <w:szCs w:val="20"/>
        </w:rPr>
        <w:t xml:space="preserve">et </w:t>
      </w:r>
      <w:proofErr w:type="gramEnd"/>
      <m:oMath>
        <m:r>
          <w:rPr>
            <w:rFonts w:ascii="Cambria Math" w:hAnsi="Cambria Math" w:cs="Calibri"/>
            <w:color w:val="FF0000"/>
            <w:sz w:val="20"/>
            <w:szCs w:val="20"/>
          </w:rPr>
          <m:t>U</m:t>
        </m:r>
        <m:d>
          <m:dPr>
            <m:ctrlPr>
              <w:rPr>
                <w:rFonts w:ascii="Cambria Math" w:hAnsi="Cambria Math" w:cs="Calibri"/>
                <w:i/>
                <w:color w:val="FF0000"/>
                <w:sz w:val="20"/>
                <w:szCs w:val="20"/>
              </w:rPr>
            </m:ctrlPr>
          </m:dPr>
          <m:e>
            <m:sSub>
              <m:sSubPr>
                <m:ctrlPr>
                  <w:rPr>
                    <w:rFonts w:ascii="Cambria Math" w:hAnsi="Cambria Math" w:cstheme="minorHAnsi"/>
                    <w:i/>
                    <w:color w:val="FF0000"/>
                    <w:sz w:val="20"/>
                    <w:szCs w:val="20"/>
                  </w:rPr>
                </m:ctrlPr>
              </m:sSubPr>
              <m:e>
                <m:r>
                  <w:rPr>
                    <w:rFonts w:ascii="Cambria Math" w:hAnsi="Cambria Math" w:cstheme="minorHAnsi"/>
                    <w:color w:val="FF0000"/>
                    <w:sz w:val="20"/>
                    <w:szCs w:val="20"/>
                  </w:rPr>
                  <m:t>R</m:t>
                </m:r>
              </m:e>
              <m:sub>
                <m:r>
                  <w:rPr>
                    <w:rFonts w:ascii="Cambria Math" w:hAnsi="Cambria Math" w:cstheme="minorHAnsi"/>
                    <w:color w:val="FF0000"/>
                    <w:sz w:val="20"/>
                    <w:szCs w:val="20"/>
                  </w:rPr>
                  <m:t>2</m:t>
                </m:r>
              </m:sub>
            </m:sSub>
          </m:e>
        </m:d>
      </m:oMath>
      <w:r w:rsidRPr="0036012B">
        <w:rPr>
          <w:rFonts w:asciiTheme="minorHAnsi" w:hAnsiTheme="minorHAnsi" w:cstheme="minorHAnsi"/>
          <w:i/>
          <w:color w:val="FF0000"/>
          <w:sz w:val="20"/>
          <w:szCs w:val="20"/>
        </w:rPr>
        <w:t>.</w:t>
      </w:r>
    </w:p>
    <w:p w:rsidR="0036012B" w:rsidRDefault="0036012B" w:rsidP="00452E5C">
      <w:pPr>
        <w:pBdr>
          <w:bottom w:val="single" w:sz="6" w:space="1" w:color="auto"/>
        </w:pBdr>
        <w:shd w:val="clear" w:color="auto" w:fill="FFFFFF" w:themeFill="background1"/>
        <w:rPr>
          <w:rFonts w:asciiTheme="minorHAnsi" w:hAnsiTheme="minorHAnsi" w:cstheme="minorHAnsi"/>
          <w:b/>
          <w:sz w:val="22"/>
          <w:szCs w:val="22"/>
        </w:rPr>
      </w:pPr>
    </w:p>
    <w:p w:rsidR="00452E5C" w:rsidRPr="001C7CC7" w:rsidRDefault="00452E5C" w:rsidP="00452E5C">
      <w:pPr>
        <w:pBdr>
          <w:bottom w:val="single" w:sz="6" w:space="1" w:color="auto"/>
        </w:pBdr>
        <w:shd w:val="clear" w:color="auto" w:fill="FFFFFF" w:themeFill="background1"/>
        <w:rPr>
          <w:rFonts w:asciiTheme="minorHAnsi" w:hAnsiTheme="minorHAnsi" w:cstheme="minorHAnsi"/>
          <w:b/>
          <w:sz w:val="22"/>
          <w:szCs w:val="22"/>
        </w:rPr>
      </w:pPr>
      <w:r w:rsidRPr="001C7CC7">
        <w:rPr>
          <w:rFonts w:asciiTheme="minorHAnsi" w:hAnsiTheme="minorHAnsi" w:cstheme="minorHAnsi"/>
          <w:b/>
          <w:sz w:val="22"/>
          <w:szCs w:val="22"/>
        </w:rPr>
        <w:t>Estimer l’incertitude de la mesure et améliorer la démarche</w:t>
      </w:r>
    </w:p>
    <w:p w:rsidR="00452E5C" w:rsidRPr="003355BA" w:rsidRDefault="00452E5C" w:rsidP="00452E5C">
      <w:pPr>
        <w:tabs>
          <w:tab w:val="left" w:pos="1608"/>
        </w:tabs>
        <w:rPr>
          <w:rFonts w:asciiTheme="minorHAnsi" w:hAnsiTheme="minorHAnsi" w:cstheme="minorHAnsi"/>
          <w:sz w:val="16"/>
          <w:szCs w:val="16"/>
        </w:rPr>
      </w:pPr>
    </w:p>
    <w:p w:rsidR="00452E5C" w:rsidRPr="00F91DB9" w:rsidRDefault="00452E5C" w:rsidP="00452E5C">
      <w:pPr>
        <w:rPr>
          <w:rFonts w:asciiTheme="minorHAnsi" w:hAnsiTheme="minorHAnsi" w:cs="Calibri"/>
          <w:b/>
          <w:sz w:val="22"/>
          <w:szCs w:val="22"/>
          <w:u w:val="thick"/>
        </w:rPr>
      </w:pPr>
      <w:r>
        <w:rPr>
          <w:rFonts w:asciiTheme="minorHAnsi" w:hAnsiTheme="minorHAnsi" w:cs="Calibri"/>
          <w:b/>
          <w:sz w:val="22"/>
          <w:szCs w:val="22"/>
          <w:u w:val="thick"/>
        </w:rPr>
        <w:t>METHODE A</w:t>
      </w:r>
    </w:p>
    <w:p w:rsidR="00452E5C" w:rsidRPr="008E524B" w:rsidRDefault="00452E5C" w:rsidP="00536F58">
      <w:pPr>
        <w:pStyle w:val="Paragraphedeliste"/>
        <w:numPr>
          <w:ilvl w:val="1"/>
          <w:numId w:val="12"/>
        </w:numPr>
        <w:tabs>
          <w:tab w:val="left" w:pos="3140"/>
        </w:tabs>
        <w:spacing w:after="0" w:line="240" w:lineRule="auto"/>
        <w:ind w:left="426" w:right="-11"/>
        <w:jc w:val="both"/>
        <w:rPr>
          <w:rFonts w:cs="Calibri"/>
          <w:i/>
        </w:rPr>
      </w:pPr>
      <w:r>
        <w:rPr>
          <w:rFonts w:cs="Calibri"/>
          <w:noProof/>
          <w:lang w:eastAsia="fr-FR"/>
        </w:rPr>
        <w:drawing>
          <wp:anchor distT="0" distB="0" distL="114300" distR="114300" simplePos="0" relativeHeight="251670528" behindDoc="1" locked="0" layoutInCell="1" allowOverlap="1">
            <wp:simplePos x="0" y="0"/>
            <wp:positionH relativeFrom="margin">
              <wp:align>right</wp:align>
            </wp:positionH>
            <wp:positionV relativeFrom="paragraph">
              <wp:posOffset>160020</wp:posOffset>
            </wp:positionV>
            <wp:extent cx="1385570" cy="1124585"/>
            <wp:effectExtent l="19050" t="19050" r="24130" b="18415"/>
            <wp:wrapTight wrapText="bothSides">
              <wp:wrapPolygon edited="0">
                <wp:start x="-297" y="-366"/>
                <wp:lineTo x="-297" y="21588"/>
                <wp:lineTo x="21679" y="21588"/>
                <wp:lineTo x="21679" y="-366"/>
                <wp:lineTo x="-297" y="-366"/>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02-06-18 at 02.58 AM.PNG"/>
                    <pic:cNvPicPr/>
                  </pic:nvPicPr>
                  <pic:blipFill rotWithShape="1">
                    <a:blip r:embed="rId25" cstate="print">
                      <a:extLst>
                        <a:ext uri="{28A0092B-C50C-407E-A947-70E740481C1C}">
                          <a14:useLocalDpi xmlns:a14="http://schemas.microsoft.com/office/drawing/2010/main" val="0"/>
                        </a:ext>
                      </a:extLst>
                    </a:blip>
                    <a:srcRect l="4181" t="4061" r="4181" b="4061"/>
                    <a:stretch/>
                  </pic:blipFill>
                  <pic:spPr>
                    <a:xfrm>
                      <a:off x="0" y="0"/>
                      <a:ext cx="1385570" cy="1124585"/>
                    </a:xfrm>
                    <a:prstGeom prst="rect">
                      <a:avLst/>
                    </a:prstGeom>
                    <a:ln w="6350">
                      <a:solidFill>
                        <a:schemeClr val="tx1"/>
                      </a:solidFill>
                    </a:ln>
                  </pic:spPr>
                </pic:pic>
              </a:graphicData>
            </a:graphic>
          </wp:anchor>
        </w:drawing>
      </w:r>
    </w:p>
    <w:p w:rsidR="00452E5C" w:rsidRDefault="00452E5C" w:rsidP="00536F58">
      <w:pPr>
        <w:pStyle w:val="Paragraphedeliste"/>
        <w:numPr>
          <w:ilvl w:val="0"/>
          <w:numId w:val="8"/>
        </w:numPr>
        <w:tabs>
          <w:tab w:val="left" w:pos="3140"/>
        </w:tabs>
        <w:spacing w:before="240" w:after="0"/>
        <w:ind w:left="1276" w:right="-11"/>
        <w:jc w:val="both"/>
        <w:rPr>
          <w:rFonts w:cs="Calibri"/>
        </w:rPr>
      </w:pPr>
      <w:r>
        <w:rPr>
          <w:rFonts w:cs="Calibri"/>
        </w:rPr>
        <w:t xml:space="preserve">En déduire la valeur de </w:t>
      </w:r>
      <m:oMath>
        <m:r>
          <w:rPr>
            <w:rFonts w:ascii="Cambria Math" w:hAnsi="Cambria Math" w:cs="Calibri"/>
          </w:rPr>
          <m:t>U</m:t>
        </m:r>
        <m:d>
          <m:dPr>
            <m:ctrlPr>
              <w:rPr>
                <w:rFonts w:ascii="Cambria Math" w:hAnsi="Cambria Math" w:cs="Calibri"/>
                <w:i/>
              </w:rPr>
            </m:ctrlPr>
          </m:dPr>
          <m:e>
            <m:r>
              <w:rPr>
                <w:rFonts w:ascii="Cambria Math" w:hAnsi="Cambria Math" w:cs="Calibri"/>
              </w:rPr>
              <m:t>Y</m:t>
            </m:r>
          </m:e>
        </m:d>
      </m:oMath>
      <w:r>
        <w:rPr>
          <w:rFonts w:cs="Calibri"/>
        </w:rPr>
        <w:t xml:space="preserve"> :   </w:t>
      </w:r>
      <m:oMath>
        <m:r>
          <w:rPr>
            <w:rFonts w:ascii="Cambria Math" w:hAnsi="Cambria Math" w:cs="Calibri"/>
            <w:color w:val="FF0000"/>
          </w:rPr>
          <m:t>U</m:t>
        </m:r>
        <m:d>
          <m:dPr>
            <m:ctrlPr>
              <w:rPr>
                <w:rFonts w:ascii="Cambria Math" w:hAnsi="Cambria Math" w:cs="Calibri"/>
                <w:i/>
                <w:color w:val="FF0000"/>
              </w:rPr>
            </m:ctrlPr>
          </m:dPr>
          <m:e>
            <m:r>
              <w:rPr>
                <w:rFonts w:ascii="Cambria Math" w:hAnsi="Cambria Math" w:cs="Calibri"/>
                <w:color w:val="FF0000"/>
              </w:rPr>
              <m:t>Y</m:t>
            </m:r>
          </m:e>
        </m:d>
        <m:r>
          <w:rPr>
            <w:rFonts w:ascii="Cambria Math" w:hAnsi="Cambria Math" w:cs="Calibri"/>
            <w:color w:val="FF0000"/>
          </w:rPr>
          <m:t>=0,4 cm</m:t>
        </m:r>
      </m:oMath>
      <w:r w:rsidRPr="000F11B9">
        <w:rPr>
          <w:rFonts w:cs="Calibri"/>
          <w:color w:val="FF0000"/>
        </w:rPr>
        <w:t> </w:t>
      </w:r>
    </w:p>
    <w:p w:rsidR="00452E5C" w:rsidRDefault="00452E5C" w:rsidP="00536F58">
      <w:pPr>
        <w:pStyle w:val="Paragraphedeliste"/>
        <w:numPr>
          <w:ilvl w:val="0"/>
          <w:numId w:val="8"/>
        </w:numPr>
        <w:tabs>
          <w:tab w:val="left" w:pos="3140"/>
        </w:tabs>
        <w:spacing w:after="0" w:line="240" w:lineRule="auto"/>
        <w:ind w:left="1276" w:right="-11"/>
        <w:jc w:val="both"/>
        <w:rPr>
          <w:rFonts w:cs="Calibri"/>
        </w:rPr>
      </w:pPr>
      <w:r>
        <w:rPr>
          <w:rFonts w:cs="Calibri"/>
        </w:rPr>
        <w:t>Exprimer le résultat du mesurage de</w:t>
      </w:r>
      <m:oMath>
        <m:r>
          <w:rPr>
            <w:rFonts w:ascii="Cambria Math" w:hAnsi="Cambria Math" w:cs="Calibri"/>
          </w:rPr>
          <m:t xml:space="preserve"> Y</m:t>
        </m:r>
      </m:oMath>
      <w:r>
        <w:rPr>
          <w:rFonts w:cs="Calibri"/>
        </w:rPr>
        <w:t xml:space="preserve"> :  </w:t>
      </w:r>
      <m:oMath>
        <m:r>
          <m:rPr>
            <m:sty m:val="bi"/>
          </m:rPr>
          <w:rPr>
            <w:rFonts w:ascii="Cambria Math" w:hAnsi="Cambria Math" w:cs="Calibri"/>
            <w:color w:val="FF0000"/>
          </w:rPr>
          <m:t>Y=(8,7± 0,4) cm</m:t>
        </m:r>
      </m:oMath>
    </w:p>
    <w:p w:rsidR="00452E5C" w:rsidRPr="008E524B" w:rsidRDefault="00452E5C" w:rsidP="00536F58">
      <w:pPr>
        <w:pStyle w:val="Paragraphedeliste"/>
        <w:numPr>
          <w:ilvl w:val="1"/>
          <w:numId w:val="12"/>
        </w:numPr>
        <w:tabs>
          <w:tab w:val="left" w:pos="3140"/>
        </w:tabs>
        <w:spacing w:after="0" w:line="240" w:lineRule="auto"/>
        <w:ind w:left="426" w:right="-11"/>
        <w:jc w:val="both"/>
        <w:rPr>
          <w:rFonts w:cs="Calibri"/>
          <w:i/>
        </w:rPr>
      </w:pPr>
    </w:p>
    <w:p w:rsidR="00452E5C" w:rsidRPr="00B26A1E" w:rsidRDefault="00452E5C" w:rsidP="00536F58">
      <w:pPr>
        <w:pStyle w:val="Paragraphedeliste"/>
        <w:numPr>
          <w:ilvl w:val="0"/>
          <w:numId w:val="14"/>
        </w:numPr>
        <w:tabs>
          <w:tab w:val="left" w:pos="3140"/>
        </w:tabs>
        <w:ind w:left="1276" w:right="-11"/>
        <w:jc w:val="both"/>
        <w:rPr>
          <w:rFonts w:cs="Calibri"/>
        </w:rPr>
      </w:pPr>
      <w:r w:rsidRPr="00B26A1E">
        <w:rPr>
          <w:rFonts w:cs="Calibri"/>
        </w:rPr>
        <w:t xml:space="preserve">En déduire la valeur de </w:t>
      </w:r>
      <m:oMath>
        <m:r>
          <w:rPr>
            <w:rFonts w:ascii="Cambria Math" w:hAnsi="Cambria Math" w:cs="Calibri"/>
          </w:rPr>
          <m:t>U(X)</m:t>
        </m:r>
      </m:oMath>
      <w:r w:rsidR="00246144">
        <w:rPr>
          <w:rFonts w:cs="Calibri"/>
        </w:rPr>
        <w:t xml:space="preserve"> </w:t>
      </w:r>
      <w:r w:rsidRPr="00B26A1E">
        <w:rPr>
          <w:rFonts w:cs="Calibri"/>
        </w:rPr>
        <w:t>:</w:t>
      </w:r>
      <w:r w:rsidR="00246144">
        <w:rPr>
          <w:rFonts w:cs="Calibri"/>
        </w:rPr>
        <w:t xml:space="preserve">  </w:t>
      </w:r>
      <m:oMath>
        <m:r>
          <w:rPr>
            <w:rFonts w:ascii="Cambria Math" w:hAnsi="Cambria Math" w:cs="Calibri"/>
          </w:rPr>
          <m:t xml:space="preserve"> </m:t>
        </m:r>
        <m:r>
          <w:rPr>
            <w:rFonts w:ascii="Cambria Math" w:hAnsi="Cambria Math" w:cs="Calibri"/>
            <w:color w:val="FF0000"/>
          </w:rPr>
          <m:t>U</m:t>
        </m:r>
        <m:d>
          <m:dPr>
            <m:ctrlPr>
              <w:rPr>
                <w:rFonts w:ascii="Cambria Math" w:hAnsi="Cambria Math" w:cs="Calibri"/>
                <w:i/>
                <w:color w:val="FF0000"/>
              </w:rPr>
            </m:ctrlPr>
          </m:dPr>
          <m:e>
            <m:r>
              <w:rPr>
                <w:rFonts w:ascii="Cambria Math" w:hAnsi="Cambria Math" w:cs="Calibri"/>
                <w:color w:val="FF0000"/>
              </w:rPr>
              <m:t>X</m:t>
            </m:r>
          </m:e>
        </m:d>
        <m:r>
          <w:rPr>
            <w:rFonts w:ascii="Cambria Math" w:hAnsi="Cambria Math" w:cs="Calibri"/>
            <w:color w:val="FF0000"/>
          </w:rPr>
          <m:t>=0,3 cm</m:t>
        </m:r>
      </m:oMath>
    </w:p>
    <w:p w:rsidR="00452E5C" w:rsidRPr="00B26A1E" w:rsidRDefault="00452E5C" w:rsidP="00536F58">
      <w:pPr>
        <w:pStyle w:val="Paragraphedeliste"/>
        <w:numPr>
          <w:ilvl w:val="0"/>
          <w:numId w:val="14"/>
        </w:numPr>
        <w:tabs>
          <w:tab w:val="left" w:pos="3140"/>
        </w:tabs>
        <w:spacing w:before="240" w:after="0"/>
        <w:ind w:left="1276" w:right="-11"/>
        <w:jc w:val="both"/>
        <w:rPr>
          <w:rFonts w:cs="Calibri"/>
        </w:rPr>
      </w:pPr>
      <w:r w:rsidRPr="00B26A1E">
        <w:rPr>
          <w:rFonts w:cs="Calibri"/>
        </w:rPr>
        <w:t xml:space="preserve">Exprimer le résultat du mesurage de </w:t>
      </w:r>
      <m:oMath>
        <m:r>
          <w:rPr>
            <w:rFonts w:ascii="Cambria Math" w:hAnsi="Cambria Math" w:cs="Calibri"/>
          </w:rPr>
          <m:t>X</m:t>
        </m:r>
      </m:oMath>
      <w:r w:rsidRPr="00B26A1E">
        <w:rPr>
          <w:rFonts w:cs="Calibri"/>
        </w:rPr>
        <w:t> :</w:t>
      </w:r>
      <m:oMath>
        <m:r>
          <m:rPr>
            <m:sty m:val="bi"/>
          </m:rPr>
          <w:rPr>
            <w:rFonts w:ascii="Cambria Math" w:hAnsi="Cambria Math" w:cs="Calibri"/>
            <w:color w:val="FF0000"/>
          </w:rPr>
          <m:t>X=(1,9±0,3) cm</m:t>
        </m:r>
      </m:oMath>
    </w:p>
    <w:p w:rsidR="00452E5C" w:rsidRDefault="00452E5C" w:rsidP="00452E5C">
      <w:pPr>
        <w:spacing w:after="160" w:line="259" w:lineRule="auto"/>
        <w:rPr>
          <w:rFonts w:ascii="Calibri" w:eastAsia="Calibri" w:hAnsi="Calibri" w:cs="Calibri"/>
          <w:sz w:val="22"/>
          <w:szCs w:val="22"/>
          <w:lang w:eastAsia="en-US"/>
        </w:rPr>
      </w:pPr>
      <w:r>
        <w:rPr>
          <w:rFonts w:cs="Calibri"/>
        </w:rPr>
        <w:br w:type="page"/>
      </w:r>
    </w:p>
    <w:p w:rsidR="00452E5C" w:rsidRPr="000A6A6B" w:rsidRDefault="00452E5C" w:rsidP="00452E5C">
      <w:pPr>
        <w:pStyle w:val="Paragraphedeliste"/>
        <w:tabs>
          <w:tab w:val="left" w:pos="3140"/>
        </w:tabs>
        <w:spacing w:before="240" w:after="0" w:line="240" w:lineRule="auto"/>
        <w:ind w:left="426" w:right="-11"/>
        <w:jc w:val="both"/>
        <w:rPr>
          <w:rFonts w:cs="Calibri"/>
        </w:rPr>
      </w:pPr>
    </w:p>
    <w:p w:rsidR="00452E5C" w:rsidRPr="00BF2FED" w:rsidRDefault="00452E5C" w:rsidP="00536F58">
      <w:pPr>
        <w:pStyle w:val="Paragraphedeliste"/>
        <w:numPr>
          <w:ilvl w:val="1"/>
          <w:numId w:val="12"/>
        </w:numPr>
        <w:tabs>
          <w:tab w:val="left" w:pos="3140"/>
        </w:tabs>
        <w:spacing w:after="0" w:line="240" w:lineRule="auto"/>
        <w:ind w:left="426" w:right="-11"/>
        <w:jc w:val="both"/>
        <w:rPr>
          <w:rFonts w:asciiTheme="minorHAnsi" w:hAnsiTheme="minorHAnsi" w:cstheme="minorHAnsi"/>
        </w:rPr>
      </w:pPr>
      <w:r w:rsidRPr="00BF2FED">
        <w:rPr>
          <w:rFonts w:asciiTheme="minorHAnsi" w:hAnsiTheme="minorHAnsi" w:cstheme="minorHAnsi"/>
        </w:rPr>
        <w:t>Tracer, sur un schéma de votre smartphone fait à l’échelle 1, la zone dans laquelle l’accéléromètre se trouve.</w:t>
      </w:r>
    </w:p>
    <w:p w:rsidR="00452E5C" w:rsidRDefault="00452E5C" w:rsidP="00452E5C">
      <w:pPr>
        <w:tabs>
          <w:tab w:val="left" w:pos="3140"/>
        </w:tabs>
        <w:spacing w:before="12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235039" cy="5616000"/>
            <wp:effectExtent l="0" t="0" r="381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an10163.JPG"/>
                    <pic:cNvPicPr/>
                  </pic:nvPicPr>
                  <pic:blipFill rotWithShape="1">
                    <a:blip r:embed="rId41" cstate="print">
                      <a:extLst>
                        <a:ext uri="{28A0092B-C50C-407E-A947-70E740481C1C}">
                          <a14:useLocalDpi xmlns:a14="http://schemas.microsoft.com/office/drawing/2010/main" val="0"/>
                        </a:ext>
                      </a:extLst>
                    </a:blip>
                    <a:srcRect b="1725"/>
                    <a:stretch/>
                  </pic:blipFill>
                  <pic:spPr bwMode="auto">
                    <a:xfrm>
                      <a:off x="0" y="0"/>
                      <a:ext cx="3236976" cy="5619363"/>
                    </a:xfrm>
                    <a:prstGeom prst="rect">
                      <a:avLst/>
                    </a:prstGeom>
                    <a:ln>
                      <a:noFill/>
                    </a:ln>
                    <a:extLst>
                      <a:ext uri="{53640926-AAD7-44D8-BBD7-CCE9431645EC}">
                        <a14:shadowObscured xmlns:a14="http://schemas.microsoft.com/office/drawing/2010/main"/>
                      </a:ext>
                    </a:extLst>
                  </pic:spPr>
                </pic:pic>
              </a:graphicData>
            </a:graphic>
          </wp:inline>
        </w:drawing>
      </w:r>
    </w:p>
    <w:p w:rsidR="00452E5C" w:rsidRDefault="00452E5C" w:rsidP="00452E5C">
      <w:pPr>
        <w:rPr>
          <w:rFonts w:asciiTheme="minorHAnsi" w:hAnsiTheme="minorHAnsi" w:cs="Calibri"/>
          <w:b/>
          <w:sz w:val="22"/>
          <w:szCs w:val="22"/>
          <w:u w:val="thick"/>
        </w:rPr>
      </w:pPr>
    </w:p>
    <w:p w:rsidR="00452E5C" w:rsidRPr="00BF2FED" w:rsidRDefault="00452E5C" w:rsidP="00452E5C">
      <w:pPr>
        <w:rPr>
          <w:rFonts w:asciiTheme="minorHAnsi" w:hAnsiTheme="minorHAnsi" w:cs="Calibri"/>
          <w:b/>
          <w:sz w:val="22"/>
          <w:szCs w:val="22"/>
          <w:u w:val="thick"/>
        </w:rPr>
      </w:pPr>
      <w:r>
        <w:rPr>
          <w:rFonts w:asciiTheme="minorHAnsi" w:hAnsiTheme="minorHAnsi" w:cs="Calibri"/>
          <w:b/>
          <w:sz w:val="22"/>
          <w:szCs w:val="22"/>
          <w:u w:val="thick"/>
        </w:rPr>
        <w:t>METHODE B</w:t>
      </w:r>
    </w:p>
    <w:p w:rsidR="00452E5C" w:rsidRDefault="00452E5C" w:rsidP="00536F58">
      <w:pPr>
        <w:pStyle w:val="Paragraphedeliste"/>
        <w:numPr>
          <w:ilvl w:val="1"/>
          <w:numId w:val="12"/>
        </w:numPr>
        <w:tabs>
          <w:tab w:val="left" w:pos="3140"/>
        </w:tabs>
        <w:spacing w:before="120" w:line="240" w:lineRule="auto"/>
        <w:ind w:left="426"/>
        <w:jc w:val="both"/>
        <w:rPr>
          <w:rFonts w:cs="Calibri"/>
        </w:rPr>
      </w:pPr>
      <w:r>
        <w:rPr>
          <w:rFonts w:cs="Calibri"/>
        </w:rPr>
        <w:t>Montr</w:t>
      </w:r>
      <w:r w:rsidRPr="004E5655">
        <w:rPr>
          <w:rFonts w:cs="Calibri"/>
        </w:rPr>
        <w:t>er</w:t>
      </w:r>
      <w:r>
        <w:rPr>
          <w:rFonts w:cs="Calibri"/>
        </w:rPr>
        <w:t xml:space="preserve"> que</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r>
          <w:rPr>
            <w:rFonts w:ascii="Cambria Math" w:hAnsi="Cambria Math" w:cstheme="minorHAnsi"/>
          </w:rPr>
          <m:t>≅0,06 m.</m:t>
        </m:r>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oMath>
      <w:r>
        <w:rPr>
          <w:rFonts w:cs="Calibri"/>
        </w:rPr>
        <w:t>.</w:t>
      </w:r>
    </w:p>
    <w:p w:rsidR="00452E5C" w:rsidRDefault="00452E5C" w:rsidP="00452E5C">
      <w:pPr>
        <w:pStyle w:val="Paragraphedeliste"/>
        <w:tabs>
          <w:tab w:val="left" w:pos="3140"/>
        </w:tabs>
        <w:spacing w:before="120" w:line="240" w:lineRule="auto"/>
        <w:ind w:left="426"/>
        <w:jc w:val="both"/>
        <w:rPr>
          <w:rFonts w:asciiTheme="minorHAnsi" w:hAnsiTheme="minorHAnsi" w:cstheme="minorHAnsi"/>
          <w:color w:val="FF0000"/>
        </w:rPr>
      </w:pP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shd w:val="clear" w:color="auto" w:fill="FFFFFF" w:themeFill="background1"/>
              </w:rPr>
              <m:t>acc</m:t>
            </m:r>
          </m:e>
        </m:d>
        <m:r>
          <w:rPr>
            <w:rFonts w:ascii="Cambria Math" w:hAnsi="Cambria Math" w:cstheme="minorHAnsi"/>
            <w:color w:val="FF0000"/>
            <w:shd w:val="clear" w:color="auto" w:fill="FFFFFF" w:themeFill="background1"/>
          </w:rPr>
          <m:t>=k∙</m:t>
        </m:r>
        <m:sSub>
          <m:sSubPr>
            <m:ctrlPr>
              <w:rPr>
                <w:rFonts w:ascii="Cambria Math" w:hAnsi="Cambria Math" w:cstheme="minorHAnsi"/>
                <w:i/>
                <w:color w:val="FF0000"/>
                <w:shd w:val="clear" w:color="auto" w:fill="FFFFFF" w:themeFill="background1"/>
              </w:rPr>
            </m:ctrlPr>
          </m:sSubPr>
          <m:e>
            <m:r>
              <w:rPr>
                <w:rFonts w:ascii="Cambria Math" w:hAnsi="Cambria Math" w:cstheme="minorHAnsi"/>
                <w:color w:val="FF0000"/>
                <w:shd w:val="clear" w:color="auto" w:fill="FFFFFF" w:themeFill="background1"/>
              </w:rPr>
              <m:t>S</m:t>
            </m:r>
          </m:e>
          <m:sub>
            <m:r>
              <w:rPr>
                <w:rFonts w:ascii="Cambria Math" w:hAnsi="Cambria Math" w:cstheme="minorHAnsi"/>
                <w:color w:val="FF0000"/>
                <w:shd w:val="clear" w:color="auto" w:fill="FFFFFF" w:themeFill="background1"/>
              </w:rPr>
              <m:t>mes</m:t>
            </m:r>
          </m:sub>
        </m:sSub>
        <m:r>
          <w:rPr>
            <w:rFonts w:ascii="Cambria Math" w:hAnsi="Cambria Math" w:cstheme="minorHAnsi"/>
            <w:color w:val="FF0000"/>
          </w:rPr>
          <m:t>=</m:t>
        </m:r>
        <m:r>
          <w:rPr>
            <w:rFonts w:ascii="Cambria Math" w:hAnsi="Cambria Math" w:cstheme="minorHAnsi"/>
            <w:color w:val="FF0000"/>
            <w:shd w:val="clear" w:color="auto" w:fill="FFFFFF" w:themeFill="background1"/>
          </w:rPr>
          <m:t>k×</m:t>
        </m:r>
        <m:f>
          <m:fPr>
            <m:ctrlPr>
              <w:rPr>
                <w:rFonts w:ascii="Cambria Math" w:hAnsi="Cambria Math" w:cstheme="minorHAnsi"/>
                <w:i/>
                <w:color w:val="FF0000"/>
              </w:rPr>
            </m:ctrlPr>
          </m:fPr>
          <m:num>
            <m:r>
              <w:rPr>
                <w:rFonts w:ascii="Cambria Math" w:hAnsi="Cambria Math" w:cstheme="minorHAnsi"/>
                <w:color w:val="FF0000"/>
              </w:rPr>
              <m:t>1 graduation</m:t>
            </m:r>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r>
          <w:rPr>
            <w:rFonts w:ascii="Cambria Math" w:hAnsi="Cambria Math" w:cstheme="minorHAnsi"/>
            <w:color w:val="FF0000"/>
          </w:rPr>
          <m:t>=2</m:t>
        </m:r>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rPr>
            </m:ctrlPr>
          </m:fPr>
          <m:num>
            <m:r>
              <w:rPr>
                <w:rFonts w:ascii="Cambria Math" w:hAnsi="Cambria Math" w:cstheme="minorHAnsi"/>
                <w:color w:val="FF0000"/>
              </w:rPr>
              <m:t>1 graduation</m:t>
            </m:r>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oMath>
      <w:proofErr w:type="gramStart"/>
      <w:r w:rsidRPr="00FB0364">
        <w:rPr>
          <w:rFonts w:asciiTheme="minorHAnsi" w:hAnsiTheme="minorHAnsi" w:cstheme="minorHAnsi"/>
          <w:color w:val="FF0000"/>
        </w:rPr>
        <w:t>pour</w:t>
      </w:r>
      <w:proofErr w:type="gramEnd"/>
      <w:r w:rsidRPr="00FB0364">
        <w:rPr>
          <w:rFonts w:asciiTheme="minorHAnsi" w:hAnsiTheme="minorHAnsi" w:cstheme="minorHAnsi"/>
          <w:color w:val="FF0000"/>
        </w:rPr>
        <w:t xml:space="preserve"> un niveau de confiance de 95%</w:t>
      </w:r>
      <w:r>
        <w:rPr>
          <w:rFonts w:asciiTheme="minorHAnsi" w:hAnsiTheme="minorHAnsi" w:cstheme="minorHAnsi"/>
          <w:color w:val="FF0000"/>
        </w:rPr>
        <w:t>.</w:t>
      </w:r>
    </w:p>
    <w:p w:rsidR="00452E5C" w:rsidRDefault="00452E5C" w:rsidP="00452E5C">
      <w:pPr>
        <w:pStyle w:val="Paragraphedeliste"/>
        <w:tabs>
          <w:tab w:val="left" w:pos="3140"/>
        </w:tabs>
        <w:spacing w:before="120" w:line="240" w:lineRule="auto"/>
        <w:ind w:left="426"/>
        <w:jc w:val="both"/>
        <w:rPr>
          <w:rFonts w:cs="Calibri"/>
          <w:color w:val="FF0000"/>
        </w:rPr>
      </w:pPr>
      <m:oMathPara>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shd w:val="clear" w:color="auto" w:fill="FFFFFF" w:themeFill="background1"/>
                </w:rPr>
                <m:t>acc</m:t>
              </m:r>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rPr>
            <m:t>2</m:t>
          </m:r>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rPr>
              </m:ctrlPr>
            </m:fPr>
            <m:num>
              <m:r>
                <w:rPr>
                  <w:rFonts w:ascii="Cambria Math" w:hAnsi="Cambria Math" w:cstheme="minorHAnsi"/>
                  <w:color w:val="FF0000"/>
                </w:rPr>
                <m:t>0,1 m.</m:t>
              </m:r>
              <m:sSup>
                <m:sSupPr>
                  <m:ctrlPr>
                    <w:rPr>
                      <w:rFonts w:ascii="Cambria Math" w:hAnsi="Cambria Math" w:cstheme="minorHAnsi"/>
                      <w:i/>
                      <w:color w:val="FF0000"/>
                    </w:rPr>
                  </m:ctrlPr>
                </m:sSupPr>
                <m:e>
                  <m:r>
                    <w:rPr>
                      <w:rFonts w:ascii="Cambria Math" w:hAnsi="Cambria Math" w:cstheme="minorHAnsi"/>
                      <w:color w:val="FF0000"/>
                    </w:rPr>
                    <m:t>s</m:t>
                  </m:r>
                </m:e>
                <m:sup>
                  <m:r>
                    <w:rPr>
                      <w:rFonts w:ascii="Cambria Math" w:hAnsi="Cambria Math" w:cstheme="minorHAnsi"/>
                      <w:color w:val="FF0000"/>
                    </w:rPr>
                    <m:t>-2</m:t>
                  </m:r>
                </m:sup>
              </m:sSup>
            </m:num>
            <m:den>
              <m:rad>
                <m:radPr>
                  <m:degHide m:val="1"/>
                  <m:ctrlPr>
                    <w:rPr>
                      <w:rFonts w:ascii="Cambria Math" w:hAnsi="Cambria Math" w:cstheme="minorHAnsi"/>
                      <w:i/>
                      <w:color w:val="FF0000"/>
                    </w:rPr>
                  </m:ctrlPr>
                </m:radPr>
                <m:deg/>
                <m:e>
                  <m:r>
                    <w:rPr>
                      <w:rFonts w:ascii="Cambria Math" w:hAnsi="Cambria Math" w:cstheme="minorHAnsi"/>
                      <w:color w:val="FF0000"/>
                    </w:rPr>
                    <m:t>12</m:t>
                  </m:r>
                </m:e>
              </m:rad>
            </m:den>
          </m:f>
          <m:r>
            <w:rPr>
              <w:rFonts w:ascii="Cambria Math" w:hAnsi="Cambria Math" w:cstheme="minorHAnsi"/>
              <w:color w:val="FF0000"/>
            </w:rPr>
            <m:t>=2×0,03=0,06 m.</m:t>
          </m:r>
          <m:sSup>
            <m:sSupPr>
              <m:ctrlPr>
                <w:rPr>
                  <w:rFonts w:ascii="Cambria Math" w:hAnsi="Cambria Math" w:cstheme="minorHAnsi"/>
                  <w:i/>
                  <w:color w:val="FF0000"/>
                </w:rPr>
              </m:ctrlPr>
            </m:sSupPr>
            <m:e>
              <m:r>
                <w:rPr>
                  <w:rFonts w:ascii="Cambria Math" w:hAnsi="Cambria Math" w:cstheme="minorHAnsi"/>
                  <w:color w:val="FF0000"/>
                </w:rPr>
                <m:t>s</m:t>
              </m:r>
            </m:e>
            <m:sup>
              <m:r>
                <w:rPr>
                  <w:rFonts w:ascii="Cambria Math" w:hAnsi="Cambria Math" w:cstheme="minorHAnsi"/>
                  <w:color w:val="FF0000"/>
                </w:rPr>
                <m:t>-2</m:t>
              </m:r>
            </m:sup>
          </m:sSup>
        </m:oMath>
      </m:oMathPara>
    </w:p>
    <w:p w:rsidR="00452E5C" w:rsidRDefault="00452E5C" w:rsidP="00452E5C">
      <w:pPr>
        <w:pStyle w:val="Paragraphedeliste"/>
        <w:tabs>
          <w:tab w:val="left" w:pos="3140"/>
        </w:tabs>
        <w:spacing w:before="120" w:line="240" w:lineRule="auto"/>
        <w:ind w:left="426"/>
        <w:jc w:val="right"/>
        <w:rPr>
          <w:rFonts w:cs="Calibri"/>
          <w:color w:val="FF0000"/>
        </w:rPr>
      </w:pPr>
    </w:p>
    <w:p w:rsidR="00452E5C" w:rsidRDefault="00452E5C" w:rsidP="00452E5C">
      <w:pPr>
        <w:pStyle w:val="Paragraphedeliste"/>
        <w:tabs>
          <w:tab w:val="left" w:pos="3140"/>
        </w:tabs>
        <w:spacing w:before="120" w:line="240" w:lineRule="auto"/>
        <w:ind w:left="426"/>
        <w:jc w:val="right"/>
        <w:rPr>
          <w:rFonts w:cs="Calibri"/>
          <w:color w:val="FF0000"/>
        </w:rPr>
      </w:pPr>
    </w:p>
    <w:p w:rsidR="00452E5C" w:rsidRPr="00FB0364" w:rsidRDefault="00452E5C" w:rsidP="00536F58">
      <w:pPr>
        <w:pStyle w:val="Paragraphedeliste"/>
        <w:numPr>
          <w:ilvl w:val="1"/>
          <w:numId w:val="12"/>
        </w:numPr>
        <w:tabs>
          <w:tab w:val="left" w:pos="3140"/>
        </w:tabs>
        <w:spacing w:before="120" w:line="240" w:lineRule="auto"/>
        <w:ind w:left="426"/>
        <w:jc w:val="both"/>
        <w:rPr>
          <w:rFonts w:cs="Calibri"/>
        </w:rPr>
      </w:pPr>
      <w:r w:rsidRPr="004E5655">
        <w:rPr>
          <w:rFonts w:cs="Calibri"/>
        </w:rPr>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e>
        </m:d>
      </m:oMath>
      <w:r w:rsidRPr="004E5655">
        <w:rPr>
          <w:rFonts w:cs="Calibri"/>
        </w:rPr>
        <w:t xml:space="preserve"> sur la valeur d</w:t>
      </w:r>
      <w:r>
        <w:rPr>
          <w:rFonts w:cs="Calibri"/>
        </w:rPr>
        <w:t>u rayon du premier cercle. E</w:t>
      </w:r>
      <w:r w:rsidRPr="004E5655">
        <w:rPr>
          <w:rFonts w:cs="Calibri"/>
        </w:rPr>
        <w:t xml:space="preserve">xprimer </w:t>
      </w:r>
      <w:r>
        <w:rPr>
          <w:rFonts w:cs="Calibri"/>
        </w:rPr>
        <w:t xml:space="preserve">ensuite </w:t>
      </w:r>
      <w:r w:rsidRPr="004E5655">
        <w:rPr>
          <w:rFonts w:cs="Calibri"/>
        </w:rPr>
        <w:t xml:space="preserve">le résultat de la mesure </w:t>
      </w:r>
      <w:proofErr w:type="gramStart"/>
      <w:r w:rsidRPr="004E5655">
        <w:rPr>
          <w:rFonts w:cs="Calibri"/>
        </w:rPr>
        <w:t xml:space="preserve">de </w:t>
      </w:r>
      <w:proofErr w:type="gramEnd"/>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oMath>
      <w:r w:rsidRPr="004E5655">
        <w:rPr>
          <w:rFonts w:cs="Calibri"/>
        </w:rPr>
        <w:t>.</w:t>
      </w:r>
    </w:p>
    <w:p w:rsidR="00452E5C" w:rsidRDefault="008D7AC3" w:rsidP="00452E5C">
      <w:pPr>
        <w:pStyle w:val="Paragraphedeliste"/>
        <w:tabs>
          <w:tab w:val="left" w:pos="3140"/>
        </w:tabs>
        <w:spacing w:after="0" w:line="240" w:lineRule="auto"/>
        <w:ind w:left="426"/>
        <w:jc w:val="both"/>
        <w:rPr>
          <w:rFonts w:asciiTheme="minorHAnsi" w:hAnsiTheme="minorHAnsi" w:cstheme="minorHAnsi"/>
          <w:color w:val="FF0000"/>
        </w:rPr>
      </w:pPr>
      <m:oMath>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w:rPr>
            <w:rFonts w:ascii="Cambria Math" w:hAnsi="Cambria Math" w:cstheme="minorHAnsi"/>
            <w:color w:val="FF0000"/>
          </w:rPr>
          <m:t>=</m:t>
        </m:r>
        <m:f>
          <m:fPr>
            <m:ctrlPr>
              <w:rPr>
                <w:rFonts w:ascii="Cambria Math" w:eastAsia="Times New Roman" w:hAnsi="Cambria Math" w:cstheme="minorHAnsi"/>
                <w:i/>
                <w:color w:val="FF0000"/>
                <w:lang w:eastAsia="fr-FR"/>
              </w:rPr>
            </m:ctrlPr>
          </m:fPr>
          <m:num>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num>
          <m:den>
            <m:sSup>
              <m:sSupPr>
                <m:ctrlPr>
                  <w:rPr>
                    <w:rFonts w:ascii="Cambria Math" w:hAnsi="Cambria Math" w:cstheme="minorHAnsi"/>
                    <w:i/>
                    <w:color w:val="FF0000"/>
                  </w:rPr>
                </m:ctrlPr>
              </m:sSupPr>
              <m:e>
                <m:r>
                  <w:rPr>
                    <w:rFonts w:ascii="Cambria Math" w:hAnsi="Cambria Math" w:cstheme="minorHAnsi"/>
                    <w:color w:val="FF0000"/>
                    <w:szCs w:val="24"/>
                  </w:rPr>
                  <m:t>ω</m:t>
                </m:r>
              </m:e>
              <m:sup>
                <m:r>
                  <w:rPr>
                    <w:rFonts w:ascii="Cambria Math" w:hAnsi="Cambria Math" w:cstheme="minorHAnsi"/>
                    <w:color w:val="FF0000"/>
                  </w:rPr>
                  <m:t>2</m:t>
                </m:r>
              </m:sup>
            </m:sSup>
          </m:den>
        </m:f>
      </m:oMath>
      <w:r w:rsidR="00452E5C">
        <w:rPr>
          <w:rFonts w:asciiTheme="minorHAnsi" w:hAnsiTheme="minorHAnsi" w:cstheme="minorHAnsi"/>
          <w:color w:val="FF0000"/>
        </w:rPr>
        <w:t xml:space="preserve">    On peut donc en déduire la valeur </w:t>
      </w:r>
      <w:proofErr w:type="gramStart"/>
      <w:r w:rsidR="00452E5C">
        <w:rPr>
          <w:rFonts w:asciiTheme="minorHAnsi" w:hAnsiTheme="minorHAnsi" w:cstheme="minorHAnsi"/>
          <w:color w:val="FF0000"/>
        </w:rPr>
        <w:t xml:space="preserve">de </w:t>
      </w:r>
      <w:proofErr w:type="gramEnd"/>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oMath>
      <w:r w:rsidR="00452E5C">
        <w:rPr>
          <w:rFonts w:asciiTheme="minorHAnsi" w:hAnsiTheme="minorHAnsi" w:cstheme="minorHAnsi"/>
          <w:color w:val="FF0000"/>
          <w:shd w:val="clear" w:color="auto" w:fill="FFFFFF" w:themeFill="background1"/>
        </w:rPr>
        <w:t>.</w:t>
      </w:r>
    </w:p>
    <w:p w:rsidR="00452E5C" w:rsidRDefault="00452E5C" w:rsidP="00452E5C">
      <w:pPr>
        <w:pStyle w:val="Paragraphedeliste"/>
        <w:tabs>
          <w:tab w:val="left" w:pos="3140"/>
        </w:tabs>
        <w:spacing w:after="0" w:line="240" w:lineRule="auto"/>
        <w:ind w:left="426"/>
        <w:jc w:val="both"/>
        <w:rPr>
          <w:rFonts w:asciiTheme="minorHAnsi" w:hAnsiTheme="minorHAnsi" w:cstheme="minorHAnsi"/>
          <w:b/>
          <w:color w:val="FF0000"/>
          <w:shd w:val="clear" w:color="auto" w:fill="FFFFFF" w:themeFill="background1"/>
        </w:rPr>
      </w:pP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rad>
          <m:radPr>
            <m:degHide m:val="1"/>
            <m:ctrlPr>
              <w:rPr>
                <w:rFonts w:ascii="Cambria Math" w:hAnsi="Cambria Math" w:cstheme="minorHAnsi"/>
                <w:i/>
                <w:color w:val="FF0000"/>
                <w:shd w:val="clear" w:color="auto" w:fill="FFFFFF" w:themeFill="background1"/>
              </w:rPr>
            </m:ctrlPr>
          </m:radPr>
          <m:deg/>
          <m:e>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e>
                </m:d>
              </m:e>
              <m:sup>
                <m:r>
                  <w:rPr>
                    <w:rFonts w:ascii="Cambria Math" w:hAnsi="Cambria Math" w:cstheme="minorHAnsi"/>
                    <w:color w:val="FF0000"/>
                    <w:shd w:val="clear" w:color="auto" w:fill="FFFFFF" w:themeFill="background1"/>
                  </w:rPr>
                  <m:t>2</m:t>
                </m:r>
              </m:sup>
            </m:sSup>
          </m:e>
        </m:rad>
      </m:oMath>
      <w:proofErr w:type="gramStart"/>
      <w:r>
        <w:rPr>
          <w:rFonts w:asciiTheme="minorHAnsi" w:hAnsiTheme="minorHAnsi" w:cstheme="minorHAnsi"/>
          <w:color w:val="FF0000"/>
          <w:shd w:val="clear" w:color="auto" w:fill="FFFFFF" w:themeFill="background1"/>
        </w:rPr>
        <w:t>car</w:t>
      </w:r>
      <w:proofErr w:type="gramEnd"/>
      <w:r w:rsidR="004A4ABE">
        <w:rPr>
          <w:rFonts w:asciiTheme="minorHAnsi" w:hAnsiTheme="minorHAnsi" w:cstheme="minorHAnsi"/>
          <w:color w:val="FF0000"/>
          <w:shd w:val="clear" w:color="auto" w:fill="FFFFFF" w:themeFill="background1"/>
        </w:rPr>
        <w:t xml:space="preserve">   </w:t>
      </w:r>
      <m:oMath>
        <m: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w:rPr>
                <w:rFonts w:ascii="Cambria Math" w:hAnsi="Cambria Math" w:cstheme="minorHAnsi"/>
                <w:color w:val="FF0000"/>
                <w:szCs w:val="24"/>
              </w:rPr>
              <m:t>ω</m:t>
            </m:r>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shd w:val="clear" w:color="auto" w:fill="FFFFFF" w:themeFill="background1"/>
          </w:rPr>
          <m:t>0</m:t>
        </m:r>
      </m:oMath>
      <w:r>
        <w:rPr>
          <w:rFonts w:asciiTheme="minorHAnsi" w:hAnsiTheme="minorHAnsi" w:cstheme="minorHAnsi"/>
          <w:color w:val="FF0000"/>
          <w:shd w:val="clear" w:color="auto" w:fill="FFFFFF" w:themeFill="background1"/>
        </w:rPr>
        <w:t xml:space="preserve"> </w:t>
      </w:r>
      <w:r w:rsidR="004A4ABE">
        <w:rPr>
          <w:rFonts w:asciiTheme="minorHAnsi" w:hAnsiTheme="minorHAnsi" w:cstheme="minorHAnsi"/>
          <w:color w:val="FF0000"/>
          <w:shd w:val="clear" w:color="auto" w:fill="FFFFFF" w:themeFill="background1"/>
        </w:rPr>
        <w:t xml:space="preserve">   </w:t>
      </w:r>
      <w:r>
        <w:rPr>
          <w:rFonts w:asciiTheme="minorHAnsi" w:hAnsiTheme="minorHAnsi" w:cstheme="minorHAnsi"/>
          <w:color w:val="FF0000"/>
          <w:shd w:val="clear" w:color="auto" w:fill="FFFFFF" w:themeFill="background1"/>
        </w:rPr>
        <w:t>d’où   </w:t>
      </w:r>
      <m:oMath>
        <m:sSub>
          <m:sSubPr>
            <m:ctrlPr>
              <w:rPr>
                <w:rFonts w:ascii="Cambria Math" w:hAnsi="Cambria Math" w:cstheme="minorHAnsi"/>
                <w:i/>
                <w:color w:val="FF0000"/>
              </w:rPr>
            </m:ctrlPr>
          </m:sSubPr>
          <m:e>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e>
        </m:d>
        <m:r>
          <m:rPr>
            <m:sty m:val="bi"/>
          </m:rPr>
          <w:rPr>
            <w:rFonts w:ascii="Cambria Math" w:hAnsi="Cambria Math" w:cstheme="minorHAnsi"/>
            <w:color w:val="FF0000"/>
            <w:shd w:val="clear" w:color="auto" w:fill="FFFFFF" w:themeFill="background1"/>
          </w:rPr>
          <m:t xml:space="preserve">          U</m:t>
        </m:r>
        <m:d>
          <m:dPr>
            <m:ctrlPr>
              <w:rPr>
                <w:rFonts w:ascii="Cambria Math" w:hAnsi="Cambria Math" w:cstheme="minorHAnsi"/>
                <w:b/>
                <w:i/>
                <w:color w:val="FF0000"/>
                <w:shd w:val="clear" w:color="auto" w:fill="FFFFFF" w:themeFill="background1"/>
              </w:rPr>
            </m:ctrlPr>
          </m:dPr>
          <m:e>
            <m:sSub>
              <m:sSubPr>
                <m:ctrlPr>
                  <w:rPr>
                    <w:rFonts w:ascii="Cambria Math" w:hAnsi="Cambria Math" w:cstheme="minorHAnsi"/>
                    <w:b/>
                    <w:i/>
                    <w:color w:val="FF0000"/>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sSub>
          <m:sSubPr>
            <m:ctrlPr>
              <w:rPr>
                <w:rFonts w:ascii="Cambria Math" w:hAnsi="Cambria Math" w:cstheme="minorHAnsi"/>
                <w:b/>
                <w:i/>
                <w:color w:val="FF0000"/>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oMath>
    </w:p>
    <w:p w:rsidR="00452E5C" w:rsidRDefault="00452E5C" w:rsidP="00452E5C">
      <w:pPr>
        <w:pStyle w:val="Paragraphedeliste"/>
        <w:tabs>
          <w:tab w:val="left" w:pos="3140"/>
        </w:tabs>
        <w:spacing w:after="0" w:line="240" w:lineRule="auto"/>
        <w:ind w:left="426"/>
        <w:jc w:val="both"/>
        <w:rPr>
          <w:rFonts w:asciiTheme="minorHAnsi" w:hAnsiTheme="minorHAnsi" w:cstheme="minorHAnsi"/>
          <w:color w:val="FF0000"/>
          <w:shd w:val="clear" w:color="auto" w:fill="FFFFFF" w:themeFill="background1"/>
        </w:rPr>
      </w:pPr>
    </w:p>
    <w:p w:rsidR="00452E5C" w:rsidRPr="00143E63" w:rsidRDefault="00452E5C" w:rsidP="00452E5C">
      <w:pPr>
        <w:pStyle w:val="Paragraphedeliste"/>
        <w:tabs>
          <w:tab w:val="left" w:pos="3140"/>
        </w:tabs>
        <w:spacing w:after="0" w:line="240" w:lineRule="auto"/>
        <w:ind w:left="426"/>
        <w:jc w:val="both"/>
        <w:rPr>
          <w:rFonts w:asciiTheme="minorHAnsi" w:hAnsiTheme="minorHAnsi" w:cstheme="minorHAnsi"/>
          <w:color w:val="FF0000"/>
          <w:u w:val="single"/>
          <w:shd w:val="clear" w:color="auto" w:fill="FFFFFF" w:themeFill="background1"/>
        </w:rPr>
      </w:pPr>
      <w:r w:rsidRPr="00143E63">
        <w:rPr>
          <w:rFonts w:asciiTheme="minorHAnsi" w:hAnsiTheme="minorHAnsi" w:cstheme="minorHAnsi"/>
          <w:color w:val="FF0000"/>
          <w:u w:val="single"/>
          <w:shd w:val="clear" w:color="auto" w:fill="FFFFFF" w:themeFill="background1"/>
        </w:rPr>
        <w:t>Application numérique</w:t>
      </w:r>
      <w:r w:rsidRPr="00591C4C">
        <w:rPr>
          <w:rFonts w:asciiTheme="minorHAnsi" w:hAnsiTheme="minorHAnsi" w:cstheme="minorHAnsi"/>
          <w:color w:val="FF0000"/>
          <w:shd w:val="clear" w:color="auto" w:fill="FFFFFF" w:themeFill="background1"/>
        </w:rPr>
        <w:t> :</w:t>
      </w:r>
    </w:p>
    <w:p w:rsidR="00452E5C" w:rsidRPr="00143E63" w:rsidRDefault="008D7AC3" w:rsidP="00452E5C">
      <w:pPr>
        <w:pStyle w:val="Paragraphedeliste"/>
        <w:tabs>
          <w:tab w:val="left" w:pos="3140"/>
        </w:tabs>
        <w:spacing w:after="0" w:line="240" w:lineRule="auto"/>
        <w:ind w:left="426"/>
        <w:jc w:val="both"/>
        <w:rPr>
          <w:rFonts w:asciiTheme="minorHAnsi" w:hAnsiTheme="minorHAnsi" w:cstheme="minorHAnsi"/>
          <w:color w:val="FF0000"/>
        </w:rPr>
      </w:pPr>
      <m:oMath>
        <m:sSub>
          <m:sSubPr>
            <m:ctrlPr>
              <w:rPr>
                <w:rFonts w:ascii="Cambria Math" w:eastAsia="Times New Roman" w:hAnsi="Cambria Math" w:cstheme="minorHAnsi"/>
                <w:i/>
                <w:color w:val="FF0000"/>
                <w:lang w:eastAsia="fr-FR"/>
              </w:rPr>
            </m:ctrlPr>
          </m:sSubPr>
          <m:e>
            <m:r>
              <w:rPr>
                <w:rFonts w:ascii="Cambria Math" w:hAnsi="Cambria Math" w:cstheme="minorHAnsi"/>
                <w:color w:val="FF0000"/>
              </w:rPr>
              <m:t>R</m:t>
            </m:r>
          </m:e>
          <m:sub>
            <m:r>
              <w:rPr>
                <w:rFonts w:ascii="Cambria Math" w:hAnsi="Cambria Math" w:cstheme="minorHAnsi"/>
                <w:color w:val="FF0000"/>
              </w:rPr>
              <m:t>1</m:t>
            </m:r>
          </m:sub>
        </m:sSub>
        <m:r>
          <w:rPr>
            <w:rFonts w:ascii="Cambria Math" w:hAnsi="Cambria Math" w:cstheme="minorHAnsi"/>
            <w:color w:val="FF0000"/>
          </w:rPr>
          <m:t>=11,5 cm</m:t>
        </m:r>
      </m:oMath>
      <w:r w:rsidR="004A4ABE">
        <w:rPr>
          <w:rFonts w:asciiTheme="minorHAnsi" w:hAnsiTheme="minorHAnsi" w:cstheme="minorHAnsi"/>
          <w:color w:val="FF0000"/>
        </w:rPr>
        <w:t xml:space="preserve">   </w:t>
      </w:r>
      <w:proofErr w:type="gramStart"/>
      <w:r w:rsidR="00452E5C" w:rsidRPr="00143E63">
        <w:rPr>
          <w:rFonts w:asciiTheme="minorHAnsi" w:hAnsiTheme="minorHAnsi" w:cstheme="minorHAnsi"/>
          <w:color w:val="FF0000"/>
        </w:rPr>
        <w:t>donc</w:t>
      </w:r>
      <w:proofErr w:type="gramEnd"/>
      <m:oMath>
        <m:r>
          <w:rPr>
            <w:rFonts w:ascii="Cambria Math" w:hAnsi="Cambria Math" w:cstheme="minorHAnsi"/>
            <w:color w:val="FF0000"/>
          </w:rPr>
          <m:t xml:space="preserve">   </m:t>
        </m:r>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w:rPr>
            <w:rFonts w:ascii="Cambria Math" w:hAnsi="Cambria Math" w:cstheme="minorHAnsi"/>
            <w:color w:val="FF0000"/>
            <w:shd w:val="clear" w:color="auto" w:fill="FFFFFF" w:themeFill="background1"/>
          </w:rPr>
          <m:t>=</m:t>
        </m:r>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hd w:val="clear" w:color="auto" w:fill="FFFFFF" w:themeFill="background1"/>
          </w:rPr>
          <m:t>=</m:t>
        </m:r>
        <m:r>
          <w:rPr>
            <w:rFonts w:ascii="Cambria Math" w:hAnsi="Cambria Math" w:cstheme="minorHAnsi"/>
            <w:color w:val="FF0000"/>
          </w:rPr>
          <m:t>11,5.</m:t>
        </m:r>
        <m:sSup>
          <m:sSupPr>
            <m:ctrlPr>
              <w:rPr>
                <w:rFonts w:ascii="Cambria Math" w:hAnsi="Cambria Math" w:cstheme="minorHAnsi"/>
                <w:i/>
                <w:color w:val="FF0000"/>
              </w:rPr>
            </m:ctrlPr>
          </m:sSupPr>
          <m:e>
            <m:r>
              <w:rPr>
                <w:rFonts w:ascii="Cambria Math" w:hAnsi="Cambria Math" w:cstheme="minorHAnsi"/>
                <w:color w:val="FF0000"/>
              </w:rPr>
              <m:t>10</m:t>
            </m:r>
          </m:e>
          <m:sup>
            <m:r>
              <w:rPr>
                <w:rFonts w:ascii="Cambria Math" w:hAnsi="Cambria Math" w:cstheme="minorHAnsi"/>
                <w:color w:val="FF0000"/>
              </w:rPr>
              <m:t>-2</m:t>
            </m:r>
          </m:sup>
        </m:sSup>
        <m:r>
          <w:rPr>
            <w:rFonts w:ascii="Cambria Math" w:hAnsi="Cambria Math" w:cstheme="minorHAnsi"/>
            <w:color w:val="FF0000"/>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0,06</m:t>
            </m:r>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hd w:val="clear" w:color="auto" w:fill="FFFFFF" w:themeFill="background1"/>
          </w:rPr>
          <m:t>=5 mm</m:t>
        </m:r>
      </m:oMath>
    </w:p>
    <w:p w:rsidR="00452E5C" w:rsidRDefault="00452E5C" w:rsidP="00452E5C">
      <w:pPr>
        <w:pStyle w:val="Paragraphedeliste"/>
        <w:tabs>
          <w:tab w:val="left" w:pos="3140"/>
        </w:tabs>
        <w:spacing w:after="0" w:line="240" w:lineRule="auto"/>
        <w:ind w:left="426"/>
        <w:jc w:val="both"/>
        <w:rPr>
          <w:rFonts w:cs="Calibri"/>
          <w:color w:val="FF0000"/>
          <w:lang w:eastAsia="fr-FR"/>
        </w:rPr>
      </w:pPr>
    </w:p>
    <w:p w:rsidR="00452E5C" w:rsidRPr="00143E63" w:rsidRDefault="00452E5C" w:rsidP="00452E5C">
      <w:pPr>
        <w:pStyle w:val="Paragraphedeliste"/>
        <w:tabs>
          <w:tab w:val="left" w:pos="3140"/>
        </w:tabs>
        <w:spacing w:after="0" w:line="240" w:lineRule="auto"/>
        <w:ind w:left="426"/>
        <w:jc w:val="both"/>
        <w:rPr>
          <w:rFonts w:cs="Calibri"/>
          <w:color w:val="FF0000"/>
        </w:rPr>
      </w:pPr>
      <w:r>
        <w:rPr>
          <w:rFonts w:cs="Calibri"/>
          <w:color w:val="FF0000"/>
          <w:lang w:eastAsia="fr-FR"/>
        </w:rPr>
        <w:t xml:space="preserve">De ce fait, le mesurage </w:t>
      </w:r>
      <w:proofErr w:type="gramStart"/>
      <w:r w:rsidRPr="007C6209">
        <w:rPr>
          <w:rFonts w:cs="Calibri"/>
          <w:color w:val="FF0000"/>
          <w:lang w:eastAsia="fr-FR"/>
        </w:rPr>
        <w:t xml:space="preserve">de </w:t>
      </w:r>
      <m:oMath>
        <m:sSub>
          <m:sSubPr>
            <m:ctrlPr>
              <w:rPr>
                <w:rFonts w:ascii="Cambria Math" w:eastAsia="Times New Roman" w:hAnsi="Cambria Math" w:cstheme="minorHAnsi"/>
                <w:i/>
                <w:color w:val="FF0000"/>
                <w:lang w:eastAsia="fr-FR"/>
              </w:rPr>
            </m:ctrlPr>
          </m:sSubPr>
          <m:e>
            <m:r>
              <w:rPr>
                <w:rFonts w:ascii="Cambria Math" w:hAnsi="Cambria Math" w:cstheme="minorHAnsi"/>
                <w:color w:val="FF0000"/>
              </w:rPr>
              <m:t>R</m:t>
            </m:r>
          </m:e>
          <m:sub>
            <m:r>
              <w:rPr>
                <w:rFonts w:ascii="Cambria Math" w:hAnsi="Cambria Math" w:cstheme="minorHAnsi"/>
                <w:color w:val="FF0000"/>
              </w:rPr>
              <m:t>1</m:t>
            </m:r>
          </m:sub>
        </m:sSub>
      </m:oMath>
      <w:r>
        <w:rPr>
          <w:rFonts w:cs="Calibri"/>
          <w:color w:val="FF0000"/>
          <w:lang w:eastAsia="fr-FR"/>
        </w:rPr>
        <w:t xml:space="preserve"> est</w:t>
      </w:r>
      <w:proofErr w:type="gramEnd"/>
      <w:r w:rsidR="004A4ABE">
        <w:rPr>
          <w:rFonts w:cs="Calibri"/>
          <w:color w:val="FF0000"/>
          <w:lang w:eastAsia="fr-FR"/>
        </w:rPr>
        <w:t xml:space="preserve"> </w:t>
      </w:r>
      <w:r w:rsidRPr="007C6209">
        <w:rPr>
          <w:rFonts w:cs="Calibri"/>
          <w:color w:val="FF0000"/>
          <w:lang w:eastAsia="fr-FR"/>
        </w:rPr>
        <w:t>:</w:t>
      </w:r>
      <w:r w:rsidR="004A4ABE">
        <w:rPr>
          <w:rFonts w:cs="Calibri"/>
          <w:color w:val="FF0000"/>
          <w:lang w:eastAsia="fr-FR"/>
        </w:rPr>
        <w:t xml:space="preserve">  </w:t>
      </w:r>
      <m:oMath>
        <m:sSub>
          <m:sSubPr>
            <m:ctrlPr>
              <w:rPr>
                <w:rFonts w:ascii="Cambria Math" w:eastAsia="Times New Roman" w:hAnsi="Cambria Math" w:cstheme="minorHAnsi"/>
                <w:b/>
                <w:i/>
                <w:color w:val="FF0000"/>
                <w:lang w:eastAsia="fr-FR"/>
              </w:rPr>
            </m:ctrlPr>
          </m:sSubPr>
          <m:e>
            <m:r>
              <m:rPr>
                <m:sty m:val="bi"/>
              </m:rPr>
              <w:rPr>
                <w:rFonts w:ascii="Cambria Math" w:hAnsi="Cambria Math" w:cstheme="minorHAnsi"/>
                <w:color w:val="FF0000"/>
              </w:rPr>
              <m:t>R</m:t>
            </m:r>
          </m:e>
          <m:sub>
            <m:r>
              <m:rPr>
                <m:sty m:val="bi"/>
              </m:rPr>
              <w:rPr>
                <w:rFonts w:ascii="Cambria Math" w:hAnsi="Cambria Math" w:cstheme="minorHAnsi"/>
                <w:color w:val="FF0000"/>
              </w:rPr>
              <m:t>1</m:t>
            </m:r>
          </m:sub>
        </m:sSub>
        <m:r>
          <m:rPr>
            <m:sty m:val="bi"/>
          </m:rPr>
          <w:rPr>
            <w:rFonts w:ascii="Cambria Math" w:hAnsi="Cambria Math" w:cstheme="minorHAnsi"/>
            <w:color w:val="FF0000"/>
          </w:rPr>
          <m:t>=</m:t>
        </m:r>
        <m:r>
          <m:rPr>
            <m:sty m:val="bi"/>
          </m:rPr>
          <w:rPr>
            <w:rFonts w:ascii="Cambria Math" w:hAnsi="Cambria Math" w:cs="Calibri"/>
            <w:color w:val="FF0000"/>
          </w:rPr>
          <m:t>(11,5±0,5) cm</m:t>
        </m:r>
      </m:oMath>
    </w:p>
    <w:p w:rsidR="00452E5C" w:rsidRDefault="00452E5C" w:rsidP="00452E5C">
      <w:pPr>
        <w:spacing w:after="160" w:line="259" w:lineRule="auto"/>
        <w:rPr>
          <w:rFonts w:asciiTheme="minorHAnsi" w:eastAsia="Calibri" w:hAnsiTheme="minorHAnsi" w:cstheme="minorHAnsi"/>
          <w:color w:val="FF0000"/>
          <w:sz w:val="22"/>
          <w:szCs w:val="22"/>
          <w:shd w:val="clear" w:color="auto" w:fill="FFFFFF" w:themeFill="background1"/>
          <w:lang w:eastAsia="en-US"/>
        </w:rPr>
      </w:pPr>
      <w:r>
        <w:rPr>
          <w:rFonts w:asciiTheme="minorHAnsi" w:hAnsiTheme="minorHAnsi" w:cstheme="minorHAnsi"/>
          <w:color w:val="FF0000"/>
          <w:shd w:val="clear" w:color="auto" w:fill="FFFFFF" w:themeFill="background1"/>
        </w:rPr>
        <w:br w:type="page"/>
      </w:r>
    </w:p>
    <w:p w:rsidR="00452E5C" w:rsidRDefault="00452E5C" w:rsidP="00452E5C">
      <w:pPr>
        <w:pStyle w:val="Paragraphedeliste"/>
        <w:tabs>
          <w:tab w:val="left" w:pos="3140"/>
        </w:tabs>
        <w:spacing w:after="0" w:line="240" w:lineRule="auto"/>
        <w:ind w:left="426"/>
        <w:jc w:val="both"/>
        <w:rPr>
          <w:rFonts w:asciiTheme="minorHAnsi" w:hAnsiTheme="minorHAnsi" w:cstheme="minorHAnsi"/>
          <w:color w:val="000000" w:themeColor="text1"/>
        </w:rPr>
      </w:pPr>
    </w:p>
    <w:tbl>
      <w:tblPr>
        <w:tblStyle w:val="Grilledutableau"/>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467"/>
      </w:tblGrid>
      <w:tr w:rsidR="00452E5C" w:rsidRPr="007C4106" w:rsidTr="00483C1B">
        <w:trPr>
          <w:jc w:val="center"/>
        </w:trPr>
        <w:tc>
          <w:tcPr>
            <w:tcW w:w="10467" w:type="dxa"/>
          </w:tcPr>
          <w:p w:rsidR="00452E5C" w:rsidRPr="00702219" w:rsidRDefault="00452E5C" w:rsidP="00DC5FA6">
            <w:pPr>
              <w:tabs>
                <w:tab w:val="left" w:pos="3140"/>
              </w:tabs>
              <w:jc w:val="both"/>
              <w:rPr>
                <w:rFonts w:asciiTheme="minorHAnsi" w:hAnsiTheme="minorHAnsi" w:cstheme="minorHAnsi"/>
                <w:color w:val="FF0000"/>
              </w:rPr>
            </w:pPr>
            <w:r w:rsidRPr="00702219">
              <w:rPr>
                <w:rFonts w:asciiTheme="minorHAnsi" w:hAnsiTheme="minorHAnsi" w:cstheme="minorHAnsi"/>
                <w:b/>
                <w:color w:val="FF0000"/>
                <w:u w:val="thick"/>
              </w:rPr>
              <w:t>Démonstration de la formule donnée aux élèves</w:t>
            </w:r>
            <w:r w:rsidR="00837FCE">
              <w:rPr>
                <w:rFonts w:asciiTheme="minorHAnsi" w:hAnsiTheme="minorHAnsi" w:cstheme="minorHAnsi"/>
                <w:b/>
                <w:color w:val="FF0000"/>
              </w:rPr>
              <w:t xml:space="preserve">     </w:t>
            </w:r>
            <w:r w:rsidR="00702219" w:rsidRPr="00702219">
              <w:rPr>
                <w:rFonts w:asciiTheme="minorHAnsi" w:hAnsiTheme="minorHAnsi" w:cstheme="minorHAnsi"/>
                <w:color w:val="FF0000"/>
              </w:rPr>
              <w:t>On sait que</w:t>
            </w:r>
            <w:r w:rsidR="00114501">
              <w:rPr>
                <w:rFonts w:asciiTheme="minorHAnsi" w:hAnsiTheme="minorHAnsi" w:cstheme="minorHAnsi"/>
                <w:color w:val="FF0000"/>
              </w:rPr>
              <w:t xml:space="preserve"> : </w:t>
            </w:r>
            <m:oMath>
              <m:r>
                <w:rPr>
                  <w:rFonts w:ascii="Cambria Math" w:hAnsi="Cambria Math" w:cstheme="minorHAnsi"/>
                  <w:color w:val="FF0000"/>
                </w:rPr>
                <m:t>U</m:t>
              </m:r>
              <m:d>
                <m:dPr>
                  <m:ctrlPr>
                    <w:rPr>
                      <w:rFonts w:ascii="Cambria Math" w:hAnsi="Cambria Math" w:cstheme="minorHAnsi"/>
                      <w:i/>
                      <w:color w:val="FF0000"/>
                    </w:rPr>
                  </m:ctrlPr>
                </m:dPr>
                <m:e>
                  <m:sSup>
                    <m:sSupPr>
                      <m:ctrlPr>
                        <w:rPr>
                          <w:rFonts w:ascii="Cambria Math" w:hAnsi="Cambria Math" w:cstheme="minorHAnsi"/>
                          <w:i/>
                          <w:color w:val="FF0000"/>
                        </w:rPr>
                      </m:ctrlPr>
                    </m:sSupPr>
                    <m:e>
                      <m:r>
                        <w:rPr>
                          <w:rFonts w:ascii="Cambria Math" w:hAnsi="Cambria Math" w:cstheme="minorHAnsi"/>
                          <w:color w:val="FF0000"/>
                        </w:rPr>
                        <m:t>x</m:t>
                      </m:r>
                    </m:e>
                    <m:sup>
                      <m:r>
                        <w:rPr>
                          <w:rFonts w:ascii="Cambria Math" w:hAnsi="Cambria Math" w:cstheme="minorHAnsi"/>
                          <w:color w:val="FF0000"/>
                        </w:rPr>
                        <m:t>n</m:t>
                      </m:r>
                    </m:sup>
                  </m:sSup>
                </m:e>
              </m:d>
              <m:r>
                <w:rPr>
                  <w:rFonts w:ascii="Cambria Math" w:hAnsi="Cambria Math" w:cstheme="minorHAnsi"/>
                  <w:color w:val="FF0000"/>
                </w:rPr>
                <m:t>=n×U(x)</m:t>
              </m:r>
            </m:oMath>
          </w:p>
          <w:p w:rsidR="00452E5C" w:rsidRPr="007C4106" w:rsidRDefault="00452E5C" w:rsidP="00DC5FA6">
            <w:pPr>
              <w:tabs>
                <w:tab w:val="left" w:pos="3140"/>
              </w:tabs>
              <w:jc w:val="both"/>
              <w:rPr>
                <w:rFonts w:asciiTheme="minorHAnsi" w:hAnsiTheme="minorHAnsi" w:cstheme="minorHAnsi"/>
                <w:color w:val="FF0000"/>
              </w:rPr>
            </w:pPr>
          </w:p>
          <w:p w:rsidR="00452E5C" w:rsidRPr="007C4106" w:rsidRDefault="00452E5C" w:rsidP="00536F58">
            <w:pPr>
              <w:pStyle w:val="Paragraphedeliste"/>
              <w:numPr>
                <w:ilvl w:val="0"/>
                <w:numId w:val="16"/>
              </w:numPr>
              <w:tabs>
                <w:tab w:val="left" w:pos="3140"/>
              </w:tabs>
              <w:spacing w:after="0" w:line="240" w:lineRule="auto"/>
              <w:ind w:left="737" w:hanging="284"/>
              <w:jc w:val="both"/>
              <w:rPr>
                <w:rFonts w:asciiTheme="minorHAnsi" w:hAnsiTheme="minorHAnsi" w:cstheme="minorHAnsi"/>
                <w:color w:val="FF0000"/>
                <w:shd w:val="clear" w:color="auto" w:fill="FFFFFF" w:themeFill="background1"/>
              </w:rPr>
            </w:pPr>
            <w:r w:rsidRPr="007C4106">
              <w:rPr>
                <w:rFonts w:asciiTheme="minorHAnsi" w:hAnsiTheme="minorHAnsi" w:cstheme="minorHAnsi"/>
                <w:color w:val="FF0000"/>
              </w:rPr>
              <w:t>Calcul de</w:t>
            </w:r>
            <m:oMath>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e>
              </m:d>
            </m:oMath>
            <w:r w:rsidRPr="007C4106">
              <w:rPr>
                <w:rFonts w:asciiTheme="minorHAnsi" w:hAnsiTheme="minorHAnsi" w:cstheme="minorHAnsi"/>
                <w:color w:val="FF0000"/>
              </w:rPr>
              <w:t xml:space="preserve"> :     </w:t>
            </w:r>
            <m:oMath>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r>
                <w:rPr>
                  <w:rFonts w:ascii="Cambria Math" w:hAnsi="Cambria Math" w:cstheme="minorHAnsi"/>
                  <w:color w:val="FF0000"/>
                </w:rPr>
                <m:t>=</m:t>
              </m:r>
              <m:sSup>
                <m:sSupPr>
                  <m:ctrlPr>
                    <w:rPr>
                      <w:rFonts w:ascii="Cambria Math" w:hAnsi="Cambria Math" w:cstheme="minorHAnsi"/>
                      <w:i/>
                      <w:color w:val="FF0000"/>
                    </w:rPr>
                  </m:ctrlPr>
                </m:sSupPr>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sup>
                  <m:r>
                    <w:rPr>
                      <w:rFonts w:ascii="Cambria Math" w:hAnsi="Cambria Math" w:cstheme="minorHAnsi"/>
                      <w:color w:val="FF0000"/>
                    </w:rPr>
                    <m:t>1/2</m:t>
                  </m:r>
                </m:sup>
              </m:sSup>
            </m:oMath>
            <w:r w:rsidRPr="007C4106">
              <w:rPr>
                <w:rFonts w:asciiTheme="minorHAnsi" w:hAnsiTheme="minorHAnsi" w:cstheme="minorHAnsi"/>
                <w:color w:val="FF0000"/>
              </w:rPr>
              <w:t xml:space="preserve">  donc   </w:t>
            </w:r>
            <m:oMath>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1</m:t>
                      </m:r>
                    </m:sub>
                  </m:sSub>
                </m:den>
              </m:f>
              <m:r>
                <w:rPr>
                  <w:rFonts w:ascii="Cambria Math" w:hAnsi="Cambria Math" w:cstheme="minorHAnsi"/>
                  <w:color w:val="FF0000"/>
                  <w:shd w:val="clear" w:color="auto" w:fill="FFFFFF" w:themeFill="background1"/>
                </w:rPr>
                <m:t>=</m:t>
              </m:r>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sup>
                          <m:r>
                            <w:rPr>
                              <w:rFonts w:ascii="Cambria Math" w:hAnsi="Cambria Math" w:cstheme="minorHAnsi"/>
                              <w:color w:val="FF0000"/>
                            </w:rPr>
                            <m:t>1/2</m:t>
                          </m:r>
                        </m:sup>
                      </m:sSup>
                    </m:e>
                  </m:d>
                </m:num>
                <m:den>
                  <m:rad>
                    <m:radPr>
                      <m:degHide m:val="1"/>
                      <m:ctrlPr>
                        <w:rPr>
                          <w:rFonts w:ascii="Cambria Math" w:eastAsia="Times New Roman" w:hAnsi="Cambria Math" w:cstheme="minorHAnsi"/>
                          <w:i/>
                          <w:color w:val="FF0000"/>
                          <w:sz w:val="24"/>
                          <w:szCs w:val="24"/>
                          <w:lang w:eastAsia="fr-FR"/>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den>
              </m:f>
              <m:r>
                <w:rPr>
                  <w:rFonts w:ascii="Cambria Math" w:hAnsi="Cambria Math" w:cstheme="minorHAnsi"/>
                  <w:color w:val="FF0000"/>
                  <w:shd w:val="clear" w:color="auto" w:fill="FFFFFF" w:themeFill="background1"/>
                </w:rPr>
                <m:t>=</m:t>
              </m:r>
              <m:f>
                <m:fPr>
                  <m:ctrlPr>
                    <w:rPr>
                      <w:rFonts w:ascii="Cambria Math" w:hAnsi="Cambria Math" w:cstheme="minorHAnsi"/>
                      <w:i/>
                      <w:color w:val="FF0000"/>
                      <w:shd w:val="clear" w:color="auto" w:fill="FFFFFF" w:themeFill="background1"/>
                    </w:rPr>
                  </m:ctrlPr>
                </m:fPr>
                <m:num>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1</m:t>
                      </m:r>
                    </m:num>
                    <m:den>
                      <m:r>
                        <w:rPr>
                          <w:rFonts w:ascii="Cambria Math" w:hAnsi="Cambria Math" w:cstheme="minorHAnsi"/>
                          <w:color w:val="FF0000"/>
                          <w:shd w:val="clear" w:color="auto" w:fill="FFFFFF" w:themeFill="background1"/>
                        </w:rPr>
                        <m:t>2</m:t>
                      </m:r>
                    </m:den>
                  </m:f>
                  <m:r>
                    <w:rPr>
                      <w:rFonts w:ascii="Cambria Math" w:hAnsi="Cambria Math" w:cstheme="minorHAnsi"/>
                      <w:color w:val="FF0000"/>
                      <w:shd w:val="clear" w:color="auto" w:fill="FFFFFF" w:themeFill="background1"/>
                    </w:rPr>
                    <m:t xml:space="preserve"> × 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num>
                <m:den>
                  <m:rad>
                    <m:radPr>
                      <m:degHide m:val="1"/>
                      <m:ctrlPr>
                        <w:rPr>
                          <w:rFonts w:ascii="Cambria Math" w:eastAsia="Times New Roman" w:hAnsi="Cambria Math" w:cstheme="minorHAnsi"/>
                          <w:i/>
                          <w:color w:val="FF0000"/>
                          <w:sz w:val="24"/>
                          <w:szCs w:val="24"/>
                          <w:lang w:eastAsia="fr-FR"/>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den>
              </m:f>
            </m:oMath>
          </w:p>
          <w:p w:rsidR="00452E5C" w:rsidRPr="007C4106" w:rsidRDefault="00452E5C" w:rsidP="00DC5FA6">
            <w:pPr>
              <w:pStyle w:val="Paragraphedeliste"/>
              <w:tabs>
                <w:tab w:val="left" w:pos="3140"/>
              </w:tabs>
              <w:spacing w:after="0" w:line="240" w:lineRule="auto"/>
              <w:ind w:left="737" w:hanging="284"/>
              <w:jc w:val="both"/>
              <w:rPr>
                <w:rFonts w:asciiTheme="minorHAnsi" w:hAnsiTheme="minorHAnsi" w:cstheme="minorHAnsi"/>
                <w:color w:val="FF0000"/>
              </w:rPr>
            </w:pPr>
          </w:p>
          <w:p w:rsidR="00452E5C" w:rsidRDefault="00452E5C" w:rsidP="00536F58">
            <w:pPr>
              <w:pStyle w:val="Paragraphedeliste"/>
              <w:numPr>
                <w:ilvl w:val="0"/>
                <w:numId w:val="16"/>
              </w:numPr>
              <w:tabs>
                <w:tab w:val="left" w:pos="3140"/>
              </w:tabs>
              <w:spacing w:after="0" w:line="240" w:lineRule="auto"/>
              <w:ind w:left="737" w:hanging="284"/>
              <w:jc w:val="both"/>
              <w:rPr>
                <w:rFonts w:asciiTheme="minorHAnsi" w:hAnsiTheme="minorHAnsi" w:cstheme="minorHAnsi"/>
                <w:color w:val="FF0000"/>
                <w:shd w:val="clear" w:color="auto" w:fill="FFFFFF" w:themeFill="background1"/>
              </w:rPr>
            </w:pPr>
            <w:r w:rsidRPr="007C4106">
              <w:rPr>
                <w:rFonts w:asciiTheme="minorHAnsi" w:hAnsiTheme="minorHAnsi" w:cstheme="minorHAnsi"/>
                <w:color w:val="FF0000"/>
              </w:rPr>
              <w:t xml:space="preserve">Calcul de </w:t>
            </w: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oMath>
            <w:r w:rsidRPr="007C4106">
              <w:rPr>
                <w:rFonts w:asciiTheme="minorHAnsi" w:hAnsiTheme="minorHAnsi" w:cstheme="minorHAnsi"/>
                <w:color w:val="FF0000"/>
                <w:shd w:val="clear" w:color="auto" w:fill="FFFFFF" w:themeFill="background1"/>
              </w:rPr>
              <w:t xml:space="preserve"> : </w:t>
            </w:r>
          </w:p>
          <w:p w:rsidR="00452E5C" w:rsidRPr="00FB641E" w:rsidRDefault="00452E5C" w:rsidP="00DC5FA6">
            <w:pPr>
              <w:tabs>
                <w:tab w:val="left" w:pos="3140"/>
              </w:tabs>
              <w:jc w:val="both"/>
              <w:rPr>
                <w:rFonts w:asciiTheme="minorHAnsi" w:hAnsiTheme="minorHAnsi" w:cstheme="minorHAnsi"/>
                <w:color w:val="FF0000"/>
                <w:shd w:val="clear" w:color="auto" w:fill="FFFFFF" w:themeFill="background1"/>
              </w:rPr>
            </w:pPr>
          </w:p>
          <w:p w:rsidR="00452E5C" w:rsidRPr="007C4106" w:rsidRDefault="00452E5C" w:rsidP="00DC5FA6">
            <w:pPr>
              <w:pStyle w:val="Paragraphedeliste"/>
              <w:tabs>
                <w:tab w:val="left" w:pos="3140"/>
              </w:tabs>
              <w:spacing w:after="0" w:line="240" w:lineRule="auto"/>
              <w:ind w:left="1446" w:hanging="284"/>
              <w:jc w:val="both"/>
              <w:rPr>
                <w:rFonts w:asciiTheme="minorHAnsi" w:hAnsiTheme="minorHAnsi" w:cstheme="minorHAnsi"/>
                <w:color w:val="FF0000"/>
                <w:shd w:val="clear" w:color="auto" w:fill="FFFFFF" w:themeFill="background1"/>
              </w:rPr>
            </w:pP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r>
                <w:rPr>
                  <w:rFonts w:ascii="Cambria Math" w:hAnsi="Cambria Math" w:cstheme="minorHAnsi"/>
                  <w:color w:val="FF0000"/>
                  <w:shd w:val="clear" w:color="auto" w:fill="FFFFFF" w:themeFill="background1"/>
                </w:rPr>
                <m:t>=</m:t>
              </m:r>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d>
              <m:r>
                <w:rPr>
                  <w:rFonts w:ascii="Cambria Math" w:hAnsi="Cambria Math" w:cstheme="minorHAnsi"/>
                  <w:color w:val="FF0000"/>
                  <w:shd w:val="clear" w:color="auto" w:fill="FFFFFF" w:themeFill="background1"/>
                </w:rPr>
                <m:t>=</m:t>
              </m:r>
              <m:rad>
                <m:radPr>
                  <m:degHide m:val="1"/>
                  <m:ctrlPr>
                    <w:rPr>
                      <w:rFonts w:ascii="Cambria Math" w:hAnsi="Cambria Math" w:cstheme="minorHAnsi"/>
                      <w:i/>
                      <w:color w:val="FF0000"/>
                      <w:shd w:val="clear" w:color="auto" w:fill="FFFFFF" w:themeFill="background1"/>
                    </w:rPr>
                  </m:ctrlPr>
                </m:radPr>
                <m:deg/>
                <m:e>
                  <m:sSup>
                    <m:sSupPr>
                      <m:ctrlPr>
                        <w:rPr>
                          <w:rFonts w:ascii="Cambria Math" w:hAnsi="Cambria Math" w:cstheme="minorHAnsi"/>
                          <w:i/>
                          <w:color w:val="FF0000"/>
                        </w:rPr>
                      </m:ctrlPr>
                    </m:sSupPr>
                    <m:e>
                      <m:d>
                        <m:dPr>
                          <m:begChr m:val="["/>
                          <m:endChr m:val="]"/>
                          <m:ctrlPr>
                            <w:rPr>
                              <w:rFonts w:ascii="Cambria Math" w:hAnsi="Cambria Math" w:cstheme="minorHAnsi"/>
                              <w:i/>
                              <w:color w:val="FF0000"/>
                            </w:rPr>
                          </m:ctrlPr>
                        </m:dPr>
                        <m:e>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d>
                        </m:e>
                      </m:d>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d>
                        <m:dPr>
                          <m:begChr m:val="["/>
                          <m:endChr m:val="]"/>
                          <m:ctrlPr>
                            <w:rPr>
                              <w:rFonts w:ascii="Cambria Math" w:hAnsi="Cambria Math" w:cstheme="minorHAnsi"/>
                              <w:i/>
                              <w:color w:val="FF0000"/>
                            </w:rPr>
                          </m:ctrlPr>
                        </m:dPr>
                        <m:e>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r>
                                <w:rPr>
                                  <w:rFonts w:ascii="Cambria Math" w:hAnsi="Cambria Math" w:cstheme="minorHAnsi"/>
                                  <w:color w:val="FF0000"/>
                                </w:rPr>
                                <m:t>×</m:t>
                              </m:r>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d>
                        </m:e>
                      </m:d>
                    </m:e>
                    <m:sup>
                      <m:r>
                        <w:rPr>
                          <w:rFonts w:ascii="Cambria Math" w:hAnsi="Cambria Math" w:cstheme="minorHAnsi"/>
                          <w:color w:val="FF0000"/>
                        </w:rPr>
                        <m:t>2</m:t>
                      </m:r>
                    </m:sup>
                  </m:sSup>
                </m:e>
              </m:rad>
            </m:oMath>
            <w:r w:rsidRPr="007C4106">
              <w:rPr>
                <w:rFonts w:asciiTheme="minorHAnsi" w:hAnsiTheme="minorHAnsi" w:cstheme="minorHAnsi"/>
                <w:color w:val="FF0000"/>
                <w:shd w:val="clear" w:color="auto" w:fill="FFFFFF" w:themeFill="background1"/>
              </w:rPr>
              <w:t> </w:t>
            </w:r>
          </w:p>
          <w:p w:rsidR="00452E5C" w:rsidRPr="007C4106" w:rsidRDefault="00452E5C" w:rsidP="00DC5FA6">
            <w:pPr>
              <w:pStyle w:val="Paragraphedeliste"/>
              <w:tabs>
                <w:tab w:val="left" w:pos="3140"/>
              </w:tabs>
              <w:spacing w:after="0" w:line="240" w:lineRule="auto"/>
              <w:ind w:left="1446" w:hanging="284"/>
              <w:jc w:val="both"/>
              <w:rPr>
                <w:rFonts w:asciiTheme="minorHAnsi" w:hAnsiTheme="minorHAnsi" w:cstheme="minorHAnsi"/>
                <w:color w:val="FF0000"/>
              </w:rPr>
            </w:pPr>
          </w:p>
          <w:p w:rsidR="00452E5C" w:rsidRPr="007C4106" w:rsidRDefault="00452E5C" w:rsidP="00DC5FA6">
            <w:pPr>
              <w:pStyle w:val="Paragraphedeliste"/>
              <w:tabs>
                <w:tab w:val="left" w:pos="3140"/>
              </w:tabs>
              <w:spacing w:after="0" w:line="240" w:lineRule="auto"/>
              <w:ind w:left="1446" w:hanging="284"/>
              <w:jc w:val="both"/>
              <w:rPr>
                <w:rFonts w:asciiTheme="minorHAnsi" w:hAnsiTheme="minorHAnsi" w:cstheme="minorHAnsi"/>
                <w:color w:val="FF0000"/>
                <w:shd w:val="clear" w:color="auto" w:fill="FFFFFF" w:themeFill="background1"/>
              </w:rPr>
            </w:pP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sSup>
                    <m:sSupPr>
                      <m:ctrlPr>
                        <w:rPr>
                          <w:rFonts w:ascii="Cambria Math" w:hAnsi="Cambria Math" w:cstheme="minorHAnsi"/>
                          <w:i/>
                          <w:color w:val="FF0000"/>
                        </w:rPr>
                      </m:ctrlPr>
                    </m:sSupPr>
                    <m:e>
                      <m:d>
                        <m:dPr>
                          <m:begChr m:val="["/>
                          <m:endChr m:val="]"/>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shd w:val="clear" w:color="auto" w:fill="FFFFFF" w:themeFill="background1"/>
                                </w:rPr>
                                <m:t>2</m:t>
                              </m:r>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den>
                                      </m:f>
                                    </m:e>
                                  </m:d>
                                </m:e>
                                <m:sup>
                                  <m:r>
                                    <w:rPr>
                                      <w:rFonts w:ascii="Cambria Math" w:hAnsi="Cambria Math" w:cstheme="minorHAnsi"/>
                                      <w:color w:val="FF0000"/>
                                      <w:shd w:val="clear" w:color="auto" w:fill="FFFFFF" w:themeFill="background1"/>
                                    </w:rPr>
                                    <m:t>2</m:t>
                                  </m:r>
                                </m:sup>
                              </m:sSup>
                            </m:e>
                          </m:rad>
                        </m:e>
                      </m:d>
                    </m:e>
                    <m:sup>
                      <m:r>
                        <w:rPr>
                          <w:rFonts w:ascii="Cambria Math" w:hAnsi="Cambria Math" w:cstheme="minorHAnsi"/>
                          <w:color w:val="FF0000"/>
                        </w:rPr>
                        <m:t>2</m:t>
                      </m:r>
                    </m:sup>
                  </m:sSup>
                  <m:r>
                    <w:rPr>
                      <w:rFonts w:ascii="Cambria Math" w:hAnsi="Cambria Math" w:cstheme="minorHAnsi"/>
                      <w:color w:val="FF0000"/>
                    </w:rPr>
                    <m:t xml:space="preserve">+ </m:t>
                  </m:r>
                  <m:sSup>
                    <m:sSupPr>
                      <m:ctrlPr>
                        <w:rPr>
                          <w:rFonts w:ascii="Cambria Math" w:hAnsi="Cambria Math" w:cstheme="minorHAnsi"/>
                          <w:i/>
                          <w:color w:val="FF0000"/>
                        </w:rPr>
                      </m:ctrlPr>
                    </m:sSupPr>
                    <m:e>
                      <m:d>
                        <m:dPr>
                          <m:begChr m:val="["/>
                          <m:endChr m:val="]"/>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shd w:val="clear" w:color="auto" w:fill="FFFFFF" w:themeFill="background1"/>
                                </w:rPr>
                                <m:t>2</m:t>
                              </m:r>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den>
                                      </m:f>
                                    </m:e>
                                  </m:d>
                                </m:e>
                                <m:sup>
                                  <m:r>
                                    <w:rPr>
                                      <w:rFonts w:ascii="Cambria Math" w:hAnsi="Cambria Math" w:cstheme="minorHAnsi"/>
                                      <w:color w:val="FF0000"/>
                                      <w:shd w:val="clear" w:color="auto" w:fill="FFFFFF" w:themeFill="background1"/>
                                    </w:rPr>
                                    <m:t>2</m:t>
                                  </m:r>
                                </m:sup>
                              </m:sSup>
                            </m:e>
                          </m:rad>
                        </m:e>
                      </m:d>
                    </m:e>
                    <m:sup>
                      <m:r>
                        <w:rPr>
                          <w:rFonts w:ascii="Cambria Math" w:hAnsi="Cambria Math" w:cstheme="minorHAnsi"/>
                          <w:color w:val="FF0000"/>
                        </w:rPr>
                        <m:t>2</m:t>
                      </m:r>
                    </m:sup>
                  </m:sSup>
                </m:e>
              </m:rad>
            </m:oMath>
            <w:r w:rsidRPr="007C4106">
              <w:rPr>
                <w:rFonts w:asciiTheme="minorHAnsi" w:hAnsiTheme="minorHAnsi" w:cstheme="minorHAnsi"/>
                <w:color w:val="FF0000"/>
                <w:shd w:val="clear" w:color="auto" w:fill="FFFFFF" w:themeFill="background1"/>
              </w:rPr>
              <w:t xml:space="preserve">     </w:t>
            </w:r>
          </w:p>
          <w:p w:rsidR="00452E5C" w:rsidRDefault="00452E5C" w:rsidP="00DC5FA6">
            <w:pPr>
              <w:pStyle w:val="Paragraphedeliste"/>
              <w:tabs>
                <w:tab w:val="left" w:pos="3140"/>
              </w:tabs>
              <w:spacing w:after="0" w:line="240" w:lineRule="auto"/>
              <w:ind w:left="1446" w:hanging="284"/>
              <w:jc w:val="right"/>
              <w:rPr>
                <w:rFonts w:asciiTheme="minorHAnsi" w:hAnsiTheme="minorHAnsi" w:cstheme="minorHAnsi"/>
                <w:color w:val="FF0000"/>
                <w:shd w:val="clear" w:color="auto" w:fill="FFFFFF" w:themeFill="background1"/>
              </w:rPr>
            </w:pPr>
            <w:r w:rsidRPr="007C4106">
              <w:rPr>
                <w:rFonts w:asciiTheme="minorHAnsi" w:hAnsiTheme="minorHAnsi" w:cstheme="minorHAnsi"/>
                <w:color w:val="FF0000"/>
                <w:shd w:val="clear" w:color="auto" w:fill="FFFFFF" w:themeFill="background1"/>
              </w:rPr>
              <w:t xml:space="preserve">où   </w:t>
            </w: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shd w:val="clear" w:color="auto" w:fill="FFFFFF" w:themeFill="background1"/>
                    </w:rPr>
                    <m:t>acc</m:t>
                  </m:r>
                </m:e>
              </m:d>
              <m:r>
                <m:rPr>
                  <m:sty m:val="bi"/>
                </m:rPr>
                <w:rPr>
                  <w:rFonts w:ascii="Cambria Math" w:hAnsi="Cambria Math" w:cstheme="minorHAnsi"/>
                  <w:color w:val="FF0000"/>
                  <w:shd w:val="clear" w:color="auto" w:fill="FFFFFF" w:themeFill="background1"/>
                </w:rPr>
                <m:t>=</m:t>
              </m:r>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d>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d>
            </m:oMath>
          </w:p>
          <w:p w:rsidR="00452E5C" w:rsidRPr="007C4106" w:rsidRDefault="00452E5C" w:rsidP="00DC5FA6">
            <w:pPr>
              <w:pStyle w:val="Paragraphedeliste"/>
              <w:tabs>
                <w:tab w:val="left" w:pos="3140"/>
              </w:tabs>
              <w:spacing w:after="0" w:line="240" w:lineRule="auto"/>
              <w:ind w:left="1446" w:hanging="284"/>
              <w:jc w:val="right"/>
              <w:rPr>
                <w:rFonts w:asciiTheme="minorHAnsi" w:hAnsiTheme="minorHAnsi" w:cstheme="minorHAnsi"/>
                <w:color w:val="FF0000"/>
                <w:shd w:val="clear" w:color="auto" w:fill="FFFFFF" w:themeFill="background1"/>
              </w:rPr>
            </w:pPr>
          </w:p>
          <w:p w:rsidR="00452E5C" w:rsidRPr="007C4106" w:rsidRDefault="00452E5C" w:rsidP="00DC5FA6">
            <w:pPr>
              <w:tabs>
                <w:tab w:val="left" w:pos="3140"/>
              </w:tabs>
              <w:ind w:left="1162"/>
              <w:jc w:val="both"/>
              <w:rPr>
                <w:rFonts w:asciiTheme="minorHAnsi" w:hAnsiTheme="minorHAnsi" w:cstheme="minorHAnsi"/>
                <w:color w:val="FF0000"/>
                <w:shd w:val="clear" w:color="auto" w:fill="FFFFFF" w:themeFill="background1"/>
              </w:rPr>
            </w:pPr>
            <m:oMathPara>
              <m:oMathParaPr>
                <m:jc m:val="left"/>
              </m:oMathParaP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4</m:t>
                        </m:r>
                      </m:sup>
                    </m:sSup>
                    <m:r>
                      <w:rPr>
                        <w:rFonts w:ascii="Cambria Math" w:hAnsi="Cambria Math" w:cstheme="minorHAnsi"/>
                        <w:color w:val="FF0000"/>
                      </w:rPr>
                      <m:t>×2×</m:t>
                    </m:r>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den>
                            </m:f>
                          </m:e>
                        </m:d>
                      </m:e>
                      <m:sup>
                        <m:r>
                          <w:rPr>
                            <w:rFonts w:ascii="Cambria Math" w:hAnsi="Cambria Math" w:cstheme="minorHAnsi"/>
                            <w:color w:val="FF0000"/>
                            <w:shd w:val="clear" w:color="auto" w:fill="FFFFFF" w:themeFill="background1"/>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4</m:t>
                        </m:r>
                      </m:sup>
                    </m:sSup>
                    <m:r>
                      <w:rPr>
                        <w:rFonts w:ascii="Cambria Math" w:hAnsi="Cambria Math" w:cstheme="minorHAnsi"/>
                        <w:color w:val="FF0000"/>
                      </w:rPr>
                      <m:t>×2×</m:t>
                    </m:r>
                    <m:sSup>
                      <m:sSupPr>
                        <m:ctrlPr>
                          <w:rPr>
                            <w:rFonts w:ascii="Cambria Math" w:hAnsi="Cambria Math" w:cstheme="minorHAnsi"/>
                            <w:i/>
                            <w:color w:val="FF0000"/>
                            <w:shd w:val="clear" w:color="auto" w:fill="FFFFFF" w:themeFill="background1"/>
                          </w:rPr>
                        </m:ctrlPr>
                      </m:sSupPr>
                      <m:e>
                        <m:d>
                          <m:dPr>
                            <m:ctrlPr>
                              <w:rPr>
                                <w:rFonts w:ascii="Cambria Math" w:hAnsi="Cambria Math" w:cstheme="minorHAnsi"/>
                                <w:i/>
                                <w:color w:val="FF0000"/>
                                <w:shd w:val="clear" w:color="auto" w:fill="FFFFFF" w:themeFill="background1"/>
                              </w:rPr>
                            </m:ctrlPr>
                          </m:dPr>
                          <m:e>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num>
                              <m:den>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den>
                            </m:f>
                          </m:e>
                        </m:d>
                      </m:e>
                      <m:sup>
                        <m:r>
                          <w:rPr>
                            <w:rFonts w:ascii="Cambria Math" w:hAnsi="Cambria Math" w:cstheme="minorHAnsi"/>
                            <w:color w:val="FF0000"/>
                            <w:shd w:val="clear" w:color="auto" w:fill="FFFFFF" w:themeFill="background1"/>
                          </w:rPr>
                          <m:t>2</m:t>
                        </m:r>
                      </m:sup>
                    </m:sSup>
                  </m:e>
                </m:rad>
              </m:oMath>
            </m:oMathPara>
          </w:p>
          <w:p w:rsidR="00452E5C" w:rsidRPr="007C4106" w:rsidRDefault="00452E5C" w:rsidP="00DC5FA6">
            <w:pPr>
              <w:pStyle w:val="Paragraphedeliste"/>
              <w:tabs>
                <w:tab w:val="left" w:pos="3140"/>
              </w:tabs>
              <w:spacing w:after="0" w:line="240" w:lineRule="auto"/>
              <w:ind w:left="1446" w:hanging="284"/>
              <w:jc w:val="both"/>
              <w:rPr>
                <w:rFonts w:asciiTheme="minorHAnsi" w:hAnsiTheme="minorHAnsi" w:cstheme="minorHAnsi"/>
                <w:color w:val="FF0000"/>
              </w:rPr>
            </w:pPr>
          </w:p>
          <w:p w:rsidR="00452E5C" w:rsidRPr="00031CB2" w:rsidRDefault="00452E5C" w:rsidP="00DC5FA6">
            <w:pPr>
              <w:tabs>
                <w:tab w:val="left" w:pos="3140"/>
              </w:tabs>
              <w:ind w:left="1162"/>
              <w:jc w:val="both"/>
              <w:rPr>
                <w:rFonts w:asciiTheme="minorHAnsi" w:hAnsiTheme="minorHAnsi" w:cstheme="minorHAnsi"/>
                <w:color w:val="FF0000"/>
                <w:shd w:val="clear" w:color="auto" w:fill="FFFFFF" w:themeFill="background1"/>
              </w:rPr>
            </w:pPr>
            <m:oMathPara>
              <m:oMathParaPr>
                <m:jc m:val="left"/>
              </m:oMathParaP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rPr>
                      <m:t>2×</m:t>
                    </m:r>
                    <m:sSup>
                      <m:sSupPr>
                        <m:ctrlPr>
                          <w:rPr>
                            <w:rFonts w:ascii="Cambria Math" w:hAnsi="Cambria Math" w:cstheme="minorHAnsi"/>
                            <w:i/>
                            <w:color w:val="FF0000"/>
                            <w:shd w:val="clear" w:color="auto" w:fill="FFFFFF" w:themeFill="background1"/>
                          </w:rPr>
                        </m:ctrlPr>
                      </m:sSupPr>
                      <m:e>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e>
                      <m:sup>
                        <m:r>
                          <w:rPr>
                            <w:rFonts w:ascii="Cambria Math" w:hAnsi="Cambria Math" w:cstheme="minorHAnsi"/>
                            <w:color w:val="FF0000"/>
                            <w:shd w:val="clear" w:color="auto" w:fill="FFFFFF" w:themeFill="background1"/>
                          </w:rPr>
                          <m:t>2</m:t>
                        </m:r>
                      </m:sup>
                    </m:sSup>
                    <m:r>
                      <w:rPr>
                        <w:rFonts w:ascii="Cambria Math" w:hAnsi="Cambria Math" w:cstheme="minorHAnsi"/>
                        <w:color w:val="FF0000"/>
                        <w:shd w:val="clear" w:color="auto" w:fill="FFFFFF" w:themeFill="background1"/>
                      </w:rPr>
                      <m:t>×</m:t>
                    </m:r>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oMath>
            </m:oMathPara>
          </w:p>
          <w:p w:rsidR="00031CB2" w:rsidRPr="00031CB2" w:rsidRDefault="00031CB2" w:rsidP="00DC5FA6">
            <w:pPr>
              <w:tabs>
                <w:tab w:val="left" w:pos="3140"/>
              </w:tabs>
              <w:ind w:left="1162"/>
              <w:jc w:val="both"/>
              <w:rPr>
                <w:rFonts w:asciiTheme="minorHAnsi" w:hAnsiTheme="minorHAnsi" w:cstheme="minorHAnsi"/>
                <w:color w:val="FF0000"/>
                <w:shd w:val="clear" w:color="auto" w:fill="FFFFFF" w:themeFill="background1"/>
              </w:rPr>
            </w:pPr>
          </w:p>
          <w:p w:rsidR="00031CB2" w:rsidRPr="00FB641E" w:rsidRDefault="00031CB2" w:rsidP="00031CB2">
            <w:pPr>
              <w:tabs>
                <w:tab w:val="left" w:pos="3140"/>
              </w:tabs>
              <w:ind w:left="1162"/>
              <w:jc w:val="both"/>
              <w:rPr>
                <w:rFonts w:asciiTheme="minorHAnsi" w:hAnsiTheme="minorHAnsi" w:cstheme="minorHAnsi"/>
                <w:color w:val="FF0000"/>
                <w:shd w:val="clear" w:color="auto" w:fill="FFFFFF" w:themeFill="background1"/>
              </w:rPr>
            </w:pPr>
            <m:oMathPara>
              <m:oMathParaPr>
                <m:jc m:val="left"/>
              </m:oMathParaPr>
              <m:oMath>
                <m:r>
                  <w:rPr>
                    <w:rFonts w:ascii="Cambria Math" w:hAnsi="Cambria Math" w:cstheme="minorHAnsi"/>
                    <w:color w:val="FF0000"/>
                  </w:rPr>
                  <m:t>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r>
                  <w:rPr>
                    <w:rFonts w:ascii="Cambria Math" w:hAnsi="Cambria Math" w:cstheme="minorHAnsi"/>
                    <w:color w:val="FF0000"/>
                  </w:rPr>
                  <m:t>=</m:t>
                </m:r>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rPr>
                      <m:t>2</m:t>
                    </m:r>
                  </m:e>
                </m:rad>
                <m:r>
                  <w:rPr>
                    <w:rFonts w:ascii="Cambria Math" w:hAnsi="Cambria Math" w:cstheme="minorHAnsi"/>
                    <w:color w:val="FF0000"/>
                  </w:rPr>
                  <m:t>×</m:t>
                </m:r>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r>
                  <w:rPr>
                    <w:rFonts w:ascii="Cambria Math" w:hAnsi="Cambria Math" w:cstheme="minorHAnsi"/>
                    <w:color w:val="FF0000"/>
                    <w:shd w:val="clear" w:color="auto" w:fill="FFFFFF" w:themeFill="background1"/>
                  </w:rPr>
                  <m:t>×</m:t>
                </m:r>
                <m:rad>
                  <m:radPr>
                    <m:degHide m:val="1"/>
                    <m:ctrlPr>
                      <w:rPr>
                        <w:rFonts w:ascii="Cambria Math" w:hAnsi="Cambria Math" w:cstheme="minorHAnsi"/>
                        <w:i/>
                        <w:color w:val="FF0000"/>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oMath>
            </m:oMathPara>
          </w:p>
          <w:p w:rsidR="00031CB2" w:rsidRPr="00FB641E" w:rsidRDefault="00031CB2" w:rsidP="004A4ABE">
            <w:pPr>
              <w:tabs>
                <w:tab w:val="left" w:pos="3140"/>
              </w:tabs>
              <w:ind w:left="1162"/>
              <w:rPr>
                <w:rFonts w:asciiTheme="minorHAnsi" w:hAnsiTheme="minorHAnsi" w:cstheme="minorHAnsi"/>
                <w:color w:val="FF0000"/>
                <w:shd w:val="clear" w:color="auto" w:fill="FFFFFF" w:themeFill="background1"/>
              </w:rPr>
            </w:pPr>
          </w:p>
          <w:p w:rsidR="00452E5C" w:rsidRPr="007C4106" w:rsidRDefault="00452E5C" w:rsidP="004A4ABE">
            <w:pPr>
              <w:tabs>
                <w:tab w:val="left" w:pos="3140"/>
              </w:tabs>
              <w:ind w:left="1162"/>
              <w:rPr>
                <w:rFonts w:asciiTheme="minorHAnsi" w:hAnsiTheme="minorHAnsi" w:cstheme="minorHAnsi"/>
                <w:color w:val="FF0000"/>
                <w:shd w:val="clear" w:color="auto" w:fill="FFFFFF" w:themeFill="background1"/>
              </w:rPr>
            </w:pPr>
          </w:p>
          <w:p w:rsidR="00452E5C" w:rsidRPr="007C4106" w:rsidRDefault="00452E5C" w:rsidP="004A4ABE">
            <w:pPr>
              <w:tabs>
                <w:tab w:val="left" w:pos="3140"/>
              </w:tabs>
              <w:ind w:left="426"/>
              <w:rPr>
                <w:rFonts w:asciiTheme="minorHAnsi" w:hAnsiTheme="minorHAnsi" w:cstheme="minorHAnsi"/>
                <w:color w:val="FF0000"/>
                <w:shd w:val="clear" w:color="auto" w:fill="FFFFFF" w:themeFill="background1"/>
              </w:rPr>
            </w:pPr>
          </w:p>
          <w:p w:rsidR="00452E5C" w:rsidRPr="004A4ABE" w:rsidRDefault="00452E5C" w:rsidP="004A4ABE">
            <w:pPr>
              <w:tabs>
                <w:tab w:val="left" w:pos="3140"/>
              </w:tabs>
              <w:ind w:left="170"/>
              <w:rPr>
                <w:rFonts w:asciiTheme="minorHAnsi" w:hAnsiTheme="minorHAnsi" w:cstheme="minorHAnsi"/>
                <w:color w:val="FF0000"/>
                <w:shd w:val="clear" w:color="auto" w:fill="FFFFFF" w:themeFill="background1"/>
              </w:rPr>
            </w:pPr>
            <m:oMathPara>
              <m:oMathParaPr>
                <m:jc m:val="left"/>
              </m:oMathParaP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eastAsia="Calibri" w:hAnsi="Cambria Math" w:cstheme="minorHAnsi"/>
                            <w:i/>
                            <w:color w:val="FF0000"/>
                            <w:lang w:eastAsia="en-US"/>
                          </w:rPr>
                        </m:ctrlPr>
                      </m:sSubPr>
                      <m:e>
                        <m:r>
                          <w:rPr>
                            <w:rFonts w:ascii="Cambria Math" w:hAnsi="Cambria Math" w:cstheme="minorHAnsi"/>
                            <w:color w:val="FF0000"/>
                          </w:rPr>
                          <m:t>R</m:t>
                        </m:r>
                      </m:e>
                      <m:sub>
                        <m:r>
                          <w:rPr>
                            <w:rFonts w:ascii="Cambria Math" w:hAnsi="Cambria Math" w:cstheme="minorHAnsi"/>
                            <w:color w:val="FF0000"/>
                          </w:rPr>
                          <m:t>1</m:t>
                        </m:r>
                      </m:sub>
                    </m:sSub>
                  </m:e>
                </m:d>
                <m:r>
                  <m:rPr>
                    <m:sty m:val="bi"/>
                  </m:rPr>
                  <w:rPr>
                    <w:rFonts w:ascii="Cambria Math" w:hAnsi="Cambria Math" w:cstheme="minorHAnsi"/>
                    <w:color w:val="FF0000"/>
                    <w:shd w:val="clear" w:color="auto" w:fill="FFFFFF" w:themeFill="background1"/>
                  </w:rPr>
                  <m:t>=</m:t>
                </m:r>
                <m:sSub>
                  <m:sSubPr>
                    <m:ctrlPr>
                      <w:rPr>
                        <w:rFonts w:ascii="Cambria Math" w:eastAsia="Calibri" w:hAnsi="Cambria Math" w:cstheme="minorHAnsi"/>
                        <w:i/>
                        <w:color w:val="FF0000"/>
                        <w:lang w:eastAsia="en-US"/>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shd w:val="clear" w:color="auto" w:fill="FFFFFF" w:themeFill="background1"/>
                      </w:rPr>
                    </m:ctrlPr>
                  </m:fPr>
                  <m:num>
                    <m:f>
                      <m:fPr>
                        <m:ctrlPr>
                          <w:rPr>
                            <w:rFonts w:ascii="Cambria Math" w:eastAsia="Calibri" w:hAnsi="Cambria Math" w:cstheme="minorHAnsi"/>
                            <w:i/>
                            <w:color w:val="FF0000"/>
                            <w:shd w:val="clear" w:color="auto" w:fill="FFFFFF" w:themeFill="background1"/>
                            <w:lang w:eastAsia="en-US"/>
                          </w:rPr>
                        </m:ctrlPr>
                      </m:fPr>
                      <m:num>
                        <m:r>
                          <w:rPr>
                            <w:rFonts w:ascii="Cambria Math" w:hAnsi="Cambria Math" w:cstheme="minorHAnsi"/>
                            <w:color w:val="FF0000"/>
                            <w:shd w:val="clear" w:color="auto" w:fill="FFFFFF" w:themeFill="background1"/>
                          </w:rPr>
                          <m:t>1</m:t>
                        </m:r>
                      </m:num>
                      <m:den>
                        <m:r>
                          <w:rPr>
                            <w:rFonts w:ascii="Cambria Math" w:hAnsi="Cambria Math" w:cstheme="minorHAnsi"/>
                            <w:color w:val="FF0000"/>
                            <w:shd w:val="clear" w:color="auto" w:fill="FFFFFF" w:themeFill="background1"/>
                          </w:rPr>
                          <m:t>2</m:t>
                        </m:r>
                      </m:den>
                    </m:f>
                    <m:r>
                      <w:rPr>
                        <w:rFonts w:ascii="Cambria Math" w:hAnsi="Cambria Math" w:cstheme="minorHAnsi"/>
                        <w:color w:val="FF0000"/>
                        <w:shd w:val="clear" w:color="auto" w:fill="FFFFFF" w:themeFill="background1"/>
                      </w:rPr>
                      <m:t xml:space="preserve"> × U</m:t>
                    </m:r>
                    <m:d>
                      <m:dPr>
                        <m:ctrlPr>
                          <w:rPr>
                            <w:rFonts w:ascii="Cambria Math" w:hAnsi="Cambria Math" w:cstheme="minorHAnsi"/>
                            <w:i/>
                            <w:color w:val="FF0000"/>
                            <w:shd w:val="clear" w:color="auto" w:fill="FFFFFF" w:themeFill="background1"/>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num>
                  <m:den>
                    <m:rad>
                      <m:radPr>
                        <m:degHide m:val="1"/>
                        <m:ctrlPr>
                          <w:rPr>
                            <w:rFonts w:ascii="Cambria Math" w:hAnsi="Cambria Math" w:cstheme="minorHAnsi"/>
                            <w:i/>
                            <w:color w:val="FF0000"/>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den>
                </m:f>
                <m:r>
                  <w:rPr>
                    <w:rFonts w:ascii="Cambria Math" w:hAnsi="Cambria Math" w:cstheme="minorHAnsi"/>
                    <w:color w:val="FF0000"/>
                    <w:shd w:val="clear" w:color="auto" w:fill="FFFFFF" w:themeFill="background1"/>
                  </w:rPr>
                  <m:t>=</m:t>
                </m:r>
                <m:sSub>
                  <m:sSubPr>
                    <m:ctrlPr>
                      <w:rPr>
                        <w:rFonts w:ascii="Cambria Math" w:eastAsia="Calibri" w:hAnsi="Cambria Math" w:cstheme="minorHAnsi"/>
                        <w:i/>
                        <w:color w:val="FF0000"/>
                        <w:lang w:eastAsia="en-US"/>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shd w:val="clear" w:color="auto" w:fill="FFFFFF" w:themeFill="background1"/>
                      </w:rPr>
                    </m:ctrlPr>
                  </m:fPr>
                  <m:num>
                    <m:f>
                      <m:fPr>
                        <m:ctrlPr>
                          <w:rPr>
                            <w:rFonts w:ascii="Cambria Math" w:eastAsia="Calibri" w:hAnsi="Cambria Math" w:cstheme="minorHAnsi"/>
                            <w:i/>
                            <w:color w:val="FF0000"/>
                            <w:shd w:val="clear" w:color="auto" w:fill="FFFFFF" w:themeFill="background1"/>
                            <w:lang w:eastAsia="en-US"/>
                          </w:rPr>
                        </m:ctrlPr>
                      </m:fPr>
                      <m:num>
                        <m:r>
                          <w:rPr>
                            <w:rFonts w:ascii="Cambria Math" w:hAnsi="Cambria Math" w:cstheme="minorHAnsi"/>
                            <w:color w:val="FF0000"/>
                            <w:shd w:val="clear" w:color="auto" w:fill="FFFFFF" w:themeFill="background1"/>
                          </w:rPr>
                          <m:t>1</m:t>
                        </m:r>
                      </m:num>
                      <m:den>
                        <m:r>
                          <w:rPr>
                            <w:rFonts w:ascii="Cambria Math" w:hAnsi="Cambria Math" w:cstheme="minorHAnsi"/>
                            <w:color w:val="FF0000"/>
                            <w:shd w:val="clear" w:color="auto" w:fill="FFFFFF" w:themeFill="background1"/>
                          </w:rPr>
                          <m:t>2</m:t>
                        </m:r>
                      </m:den>
                    </m:f>
                    <m:r>
                      <w:rPr>
                        <w:rFonts w:ascii="Cambria Math" w:hAnsi="Cambria Math" w:cstheme="minorHAnsi"/>
                        <w:color w:val="FF0000"/>
                        <w:shd w:val="clear" w:color="auto" w:fill="FFFFFF" w:themeFill="background1"/>
                      </w:rPr>
                      <m:t xml:space="preserve"> ×</m:t>
                    </m:r>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rPr>
                          <m:t>2</m:t>
                        </m:r>
                      </m:e>
                    </m:rad>
                    <m:r>
                      <w:rPr>
                        <w:rFonts w:ascii="Cambria Math" w:hAnsi="Cambria Math" w:cstheme="minorHAnsi"/>
                        <w:color w:val="FF0000"/>
                      </w:rPr>
                      <m:t>×</m:t>
                    </m:r>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r>
                      <w:rPr>
                        <w:rFonts w:ascii="Cambria Math" w:hAnsi="Cambria Math" w:cstheme="minorHAnsi"/>
                        <w:color w:val="FF0000"/>
                        <w:shd w:val="clear" w:color="auto" w:fill="FFFFFF" w:themeFill="background1"/>
                      </w:rPr>
                      <m:t>×</m:t>
                    </m:r>
                    <m:rad>
                      <m:radPr>
                        <m:degHide m:val="1"/>
                        <m:ctrlPr>
                          <w:rPr>
                            <w:rFonts w:ascii="Cambria Math" w:hAnsi="Cambria Math" w:cstheme="minorHAnsi"/>
                            <w:i/>
                            <w:color w:val="FF0000"/>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num>
                  <m:den>
                    <m:rad>
                      <m:radPr>
                        <m:degHide m:val="1"/>
                        <m:ctrlPr>
                          <w:rPr>
                            <w:rFonts w:ascii="Cambria Math" w:hAnsi="Cambria Math" w:cstheme="minorHAnsi"/>
                            <w:i/>
                            <w:color w:val="FF0000"/>
                          </w:rPr>
                        </m:ctrlPr>
                      </m:radPr>
                      <m:deg/>
                      <m:e>
                        <m:d>
                          <m:dPr>
                            <m:ctrlPr>
                              <w:rPr>
                                <w:rFonts w:ascii="Cambria Math" w:hAnsi="Cambria Math" w:cstheme="minorHAnsi"/>
                                <w:i/>
                                <w:color w:val="FF0000"/>
                              </w:rPr>
                            </m:ctrlPr>
                          </m:dPr>
                          <m:e>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x1</m:t>
                                    </m:r>
                                  </m:sub>
                                </m:sSub>
                              </m:e>
                              <m:sup>
                                <m:r>
                                  <w:rPr>
                                    <w:rFonts w:ascii="Cambria Math" w:hAnsi="Cambria Math" w:cstheme="minorHAnsi"/>
                                    <w:color w:val="FF0000"/>
                                  </w:rPr>
                                  <m:t>2</m:t>
                                </m:r>
                              </m:sup>
                            </m:sSup>
                            <m:r>
                              <w:rPr>
                                <w:rFonts w:ascii="Cambria Math" w:hAnsi="Cambria Math" w:cstheme="minorHAnsi"/>
                                <w:color w:val="FF0000"/>
                              </w:rPr>
                              <m:t>+</m:t>
                            </m:r>
                            <m:sSup>
                              <m:sSupPr>
                                <m:ctrlPr>
                                  <w:rPr>
                                    <w:rFonts w:ascii="Cambria Math" w:hAnsi="Cambria Math" w:cstheme="minorHAnsi"/>
                                    <w:i/>
                                    <w:color w:val="FF0000"/>
                                  </w:rPr>
                                </m:ctrlPr>
                              </m:sSupPr>
                              <m:e>
                                <m:sSub>
                                  <m:sSubPr>
                                    <m:ctrlPr>
                                      <w:rPr>
                                        <w:rFonts w:ascii="Cambria Math" w:hAnsi="Cambria Math" w:cstheme="minorHAnsi"/>
                                        <w:i/>
                                        <w:color w:val="FF0000"/>
                                      </w:rPr>
                                    </m:ctrlPr>
                                  </m:sSubPr>
                                  <m:e>
                                    <m:r>
                                      <w:rPr>
                                        <w:rFonts w:ascii="Cambria Math" w:hAnsi="Cambria Math" w:cstheme="minorHAnsi"/>
                                        <w:color w:val="FF0000"/>
                                      </w:rPr>
                                      <m:t>a</m:t>
                                    </m:r>
                                  </m:e>
                                  <m:sub>
                                    <m:r>
                                      <w:rPr>
                                        <w:rFonts w:ascii="Cambria Math" w:hAnsi="Cambria Math" w:cstheme="minorHAnsi"/>
                                        <w:color w:val="FF0000"/>
                                      </w:rPr>
                                      <m:t>y1</m:t>
                                    </m:r>
                                  </m:sub>
                                </m:sSub>
                              </m:e>
                              <m:sup>
                                <m:r>
                                  <w:rPr>
                                    <w:rFonts w:ascii="Cambria Math" w:hAnsi="Cambria Math" w:cstheme="minorHAnsi"/>
                                    <w:color w:val="FF0000"/>
                                  </w:rPr>
                                  <m:t>2</m:t>
                                </m:r>
                              </m:sup>
                            </m:sSup>
                          </m:e>
                        </m:d>
                      </m:e>
                    </m:rad>
                  </m:den>
                </m:f>
              </m:oMath>
            </m:oMathPara>
          </w:p>
          <w:p w:rsidR="00452E5C" w:rsidRPr="007C4106" w:rsidRDefault="00452E5C" w:rsidP="004A4ABE">
            <w:pPr>
              <w:tabs>
                <w:tab w:val="left" w:pos="3140"/>
              </w:tabs>
              <w:ind w:left="170"/>
              <w:rPr>
                <w:rFonts w:asciiTheme="minorHAnsi" w:hAnsiTheme="minorHAnsi" w:cstheme="minorHAnsi"/>
                <w:color w:val="FF0000"/>
                <w:shd w:val="clear" w:color="auto" w:fill="FFFFFF" w:themeFill="background1"/>
              </w:rPr>
            </w:pPr>
          </w:p>
          <w:p w:rsidR="00452E5C" w:rsidRPr="004A4ABE" w:rsidRDefault="00452E5C" w:rsidP="004A4ABE">
            <w:pPr>
              <w:pStyle w:val="Paragraphedeliste"/>
              <w:tabs>
                <w:tab w:val="left" w:pos="3140"/>
              </w:tabs>
              <w:spacing w:after="0" w:line="240" w:lineRule="auto"/>
              <w:ind w:left="170"/>
              <w:rPr>
                <w:rFonts w:asciiTheme="minorHAnsi" w:hAnsiTheme="minorHAnsi" w:cstheme="minorHAnsi"/>
                <w:color w:val="FF0000"/>
                <w:shd w:val="clear" w:color="auto" w:fill="FFFFFF" w:themeFill="background1"/>
              </w:rPr>
            </w:pPr>
            <m:oMathPara>
              <m:oMathParaPr>
                <m:jc m:val="left"/>
              </m:oMathParaPr>
              <m:oMath>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e>
                </m:d>
                <m:r>
                  <w:rPr>
                    <w:rFonts w:ascii="Cambria Math" w:hAnsi="Cambria Math" w:cstheme="minorHAnsi"/>
                    <w:color w:val="FF0000"/>
                    <w:shd w:val="clear" w:color="auto" w:fill="FFFFFF" w:themeFill="background1"/>
                  </w:rPr>
                  <m:t>=</m:t>
                </m:r>
                <m:sSub>
                  <m:sSubPr>
                    <m:ctrlPr>
                      <w:rPr>
                        <w:rFonts w:ascii="Cambria Math" w:hAnsi="Cambria Math" w:cstheme="minorHAnsi"/>
                        <w:i/>
                        <w:color w:val="FF0000"/>
                      </w:rPr>
                    </m:ctrlPr>
                  </m:sSubPr>
                  <m:e>
                    <m:r>
                      <w:rPr>
                        <w:rFonts w:ascii="Cambria Math" w:hAnsi="Cambria Math" w:cstheme="minorHAnsi"/>
                        <w:color w:val="FF0000"/>
                      </w:rPr>
                      <m:t>R</m:t>
                    </m:r>
                  </m:e>
                  <m:sub>
                    <m:r>
                      <w:rPr>
                        <w:rFonts w:ascii="Cambria Math" w:hAnsi="Cambria Math" w:cstheme="minorHAnsi"/>
                        <w:color w:val="FF0000"/>
                      </w:rPr>
                      <m:t>1</m:t>
                    </m:r>
                  </m:sub>
                </m:sSub>
                <m:r>
                  <m:rPr>
                    <m:sty m:val="bi"/>
                  </m:rPr>
                  <w:rPr>
                    <w:rFonts w:ascii="Cambria Math" w:hAnsi="Cambria Math" w:cstheme="minorHAnsi"/>
                    <w:color w:val="FF0000"/>
                    <w:shd w:val="clear" w:color="auto" w:fill="FFFFFF" w:themeFill="background1"/>
                  </w:rPr>
                  <m:t>∙</m:t>
                </m:r>
                <m:f>
                  <m:fPr>
                    <m:ctrlPr>
                      <w:rPr>
                        <w:rFonts w:ascii="Cambria Math" w:hAnsi="Cambria Math" w:cstheme="minorHAnsi"/>
                        <w:i/>
                        <w:color w:val="FF0000"/>
                        <w:shd w:val="clear" w:color="auto" w:fill="FFFFFF" w:themeFill="background1"/>
                      </w:rPr>
                    </m:ctrlPr>
                  </m:fPr>
                  <m:num>
                    <m:r>
                      <w:rPr>
                        <w:rFonts w:ascii="Cambria Math" w:hAnsi="Cambria Math" w:cstheme="minorHAnsi"/>
                        <w:color w:val="FF0000"/>
                        <w:shd w:val="clear" w:color="auto" w:fill="FFFFFF" w:themeFill="background1"/>
                      </w:rPr>
                      <m:t>U</m:t>
                    </m:r>
                    <m:d>
                      <m:dPr>
                        <m:ctrlPr>
                          <w:rPr>
                            <w:rFonts w:ascii="Cambria Math" w:hAnsi="Cambria Math" w:cstheme="minorHAnsi"/>
                            <w:i/>
                            <w:color w:val="FF0000"/>
                            <w:shd w:val="clear" w:color="auto" w:fill="FFFFFF" w:themeFill="background1"/>
                          </w:rPr>
                        </m:ctrlPr>
                      </m:dPr>
                      <m:e>
                        <m:r>
                          <w:rPr>
                            <w:rFonts w:ascii="Cambria Math" w:hAnsi="Cambria Math" w:cstheme="minorHAnsi"/>
                            <w:color w:val="FF0000"/>
                          </w:rPr>
                          <m:t>acc</m:t>
                        </m:r>
                      </m:e>
                    </m:d>
                  </m:num>
                  <m:den>
                    <m:rad>
                      <m:radPr>
                        <m:degHide m:val="1"/>
                        <m:ctrlPr>
                          <w:rPr>
                            <w:rFonts w:ascii="Cambria Math" w:hAnsi="Cambria Math" w:cstheme="minorHAnsi"/>
                            <w:i/>
                            <w:color w:val="FF0000"/>
                            <w:shd w:val="clear" w:color="auto" w:fill="FFFFFF" w:themeFill="background1"/>
                          </w:rPr>
                        </m:ctrlPr>
                      </m:radPr>
                      <m:deg/>
                      <m:e>
                        <m:r>
                          <w:rPr>
                            <w:rFonts w:ascii="Cambria Math" w:hAnsi="Cambria Math" w:cstheme="minorHAnsi"/>
                            <w:color w:val="FF0000"/>
                          </w:rPr>
                          <m:t>2</m:t>
                        </m:r>
                      </m:e>
                    </m:rad>
                  </m:den>
                </m:f>
              </m:oMath>
            </m:oMathPara>
          </w:p>
          <w:p w:rsidR="00452E5C" w:rsidRPr="007C4106" w:rsidRDefault="00452E5C" w:rsidP="00DC5FA6">
            <w:pPr>
              <w:pStyle w:val="Paragraphedeliste"/>
              <w:tabs>
                <w:tab w:val="left" w:pos="3140"/>
              </w:tabs>
              <w:spacing w:after="0" w:line="240" w:lineRule="auto"/>
              <w:ind w:left="0"/>
              <w:jc w:val="both"/>
              <w:rPr>
                <w:rFonts w:asciiTheme="minorHAnsi" w:hAnsiTheme="minorHAnsi" w:cstheme="minorHAnsi"/>
                <w:color w:val="FF0000"/>
              </w:rPr>
            </w:pPr>
          </w:p>
        </w:tc>
      </w:tr>
    </w:tbl>
    <w:p w:rsidR="00452E5C" w:rsidRDefault="00452E5C" w:rsidP="00452E5C">
      <w:pPr>
        <w:pStyle w:val="Paragraphedeliste"/>
        <w:tabs>
          <w:tab w:val="left" w:pos="3140"/>
        </w:tabs>
        <w:spacing w:after="0" w:line="240" w:lineRule="auto"/>
        <w:ind w:left="426"/>
        <w:jc w:val="both"/>
        <w:rPr>
          <w:rFonts w:asciiTheme="minorHAnsi" w:hAnsiTheme="minorHAnsi" w:cstheme="minorHAnsi"/>
          <w:color w:val="FF0000"/>
        </w:rPr>
      </w:pPr>
    </w:p>
    <w:p w:rsidR="00452E5C" w:rsidRPr="007C4106" w:rsidRDefault="00452E5C" w:rsidP="00452E5C">
      <w:pPr>
        <w:pStyle w:val="Paragraphedeliste"/>
        <w:tabs>
          <w:tab w:val="left" w:pos="3140"/>
        </w:tabs>
        <w:spacing w:after="0" w:line="240" w:lineRule="auto"/>
        <w:ind w:left="426"/>
        <w:jc w:val="both"/>
        <w:rPr>
          <w:rFonts w:asciiTheme="minorHAnsi" w:hAnsiTheme="minorHAnsi" w:cstheme="minorHAnsi"/>
          <w:color w:val="FF0000"/>
        </w:rPr>
      </w:pPr>
    </w:p>
    <w:p w:rsidR="00452E5C" w:rsidRDefault="00452E5C" w:rsidP="00536F58">
      <w:pPr>
        <w:pStyle w:val="Paragraphedeliste"/>
        <w:numPr>
          <w:ilvl w:val="1"/>
          <w:numId w:val="12"/>
        </w:numPr>
        <w:tabs>
          <w:tab w:val="left" w:pos="3140"/>
        </w:tabs>
        <w:spacing w:before="120" w:after="0" w:line="240" w:lineRule="auto"/>
        <w:ind w:left="426"/>
        <w:jc w:val="both"/>
        <w:rPr>
          <w:rFonts w:cs="Calibri"/>
        </w:rPr>
      </w:pPr>
      <w:r w:rsidRPr="004E5655">
        <w:rPr>
          <w:rFonts w:cs="Calibri"/>
        </w:rPr>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2</m:t>
                </m:r>
              </m:sub>
            </m:sSub>
          </m:e>
        </m:d>
      </m:oMath>
      <w:r w:rsidRPr="004E5655">
        <w:rPr>
          <w:rFonts w:cs="Calibri"/>
        </w:rPr>
        <w:t xml:space="preserve"> sur la valeur </w:t>
      </w:r>
      <w:r>
        <w:rPr>
          <w:rFonts w:cs="Calibri"/>
        </w:rPr>
        <w:t>du rayon du second cercle. E</w:t>
      </w:r>
      <w:r w:rsidRPr="004E5655">
        <w:rPr>
          <w:rFonts w:cs="Calibri"/>
        </w:rPr>
        <w:t xml:space="preserve">xprimer </w:t>
      </w:r>
      <w:r>
        <w:rPr>
          <w:rFonts w:cs="Calibri"/>
        </w:rPr>
        <w:t xml:space="preserve">ensuite </w:t>
      </w:r>
      <w:r w:rsidRPr="004E5655">
        <w:rPr>
          <w:rFonts w:cs="Calibri"/>
        </w:rPr>
        <w:t xml:space="preserve">le résultat de la mesure </w:t>
      </w:r>
      <w:proofErr w:type="gramStart"/>
      <w:r w:rsidRPr="004E5655">
        <w:rPr>
          <w:rFonts w:cs="Calibri"/>
        </w:rPr>
        <w:t xml:space="preserve">de </w:t>
      </w:r>
      <w:proofErr w:type="gramEnd"/>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eastAsia="Times New Roman" w:hAnsi="Cambria Math" w:cstheme="minorHAnsi"/>
                <w:lang w:eastAsia="fr-FR"/>
              </w:rPr>
              <m:t>2</m:t>
            </m:r>
          </m:sub>
        </m:sSub>
      </m:oMath>
      <w:r w:rsidRPr="004E5655">
        <w:rPr>
          <w:rFonts w:cs="Calibri"/>
        </w:rPr>
        <w:t>.</w:t>
      </w:r>
    </w:p>
    <w:p w:rsidR="00452E5C" w:rsidRDefault="00452E5C" w:rsidP="00452E5C">
      <w:pPr>
        <w:pStyle w:val="Paragraphedeliste"/>
        <w:tabs>
          <w:tab w:val="left" w:pos="3140"/>
        </w:tabs>
        <w:spacing w:before="120" w:after="0" w:line="240" w:lineRule="auto"/>
        <w:ind w:left="426"/>
        <w:jc w:val="both"/>
        <w:rPr>
          <w:rFonts w:cs="Calibri"/>
        </w:rPr>
      </w:pPr>
    </w:p>
    <w:p w:rsidR="00452E5C" w:rsidRPr="00D42423" w:rsidRDefault="00452E5C" w:rsidP="00452E5C">
      <w:pPr>
        <w:tabs>
          <w:tab w:val="left" w:pos="3140"/>
        </w:tabs>
        <w:ind w:left="426"/>
        <w:rPr>
          <w:rFonts w:asciiTheme="minorHAnsi" w:hAnsiTheme="minorHAnsi" w:cstheme="minorHAnsi"/>
          <w:color w:val="FF0000"/>
          <w:sz w:val="22"/>
          <w:szCs w:val="22"/>
          <w:shd w:val="clear" w:color="auto" w:fill="FFFFFF" w:themeFill="background1"/>
        </w:rPr>
      </w:pPr>
      <w:r>
        <w:rPr>
          <w:rFonts w:ascii="Calibri" w:eastAsia="Calibri" w:hAnsi="Calibri" w:cs="Calibri"/>
          <w:color w:val="FF0000"/>
          <w:sz w:val="22"/>
          <w:szCs w:val="22"/>
          <w:shd w:val="clear" w:color="auto" w:fill="FFFFFF" w:themeFill="background1"/>
        </w:rPr>
        <w:t>D’après la même formule </w:t>
      </w:r>
      <w:r w:rsidRPr="00F42CFA">
        <w:rPr>
          <w:rFonts w:ascii="Calibri" w:eastAsia="Calibri" w:hAnsi="Calibri" w:cs="Calibri"/>
          <w:color w:val="FF0000"/>
          <w:sz w:val="22"/>
          <w:szCs w:val="22"/>
          <w:shd w:val="clear" w:color="auto" w:fill="FFFFFF" w:themeFill="background1"/>
        </w:rPr>
        <w:t>:</w:t>
      </w:r>
      <w:r w:rsidR="004A4ABE">
        <w:rPr>
          <w:rFonts w:ascii="Calibri" w:eastAsia="Calibri" w:hAnsi="Calibri" w:cs="Calibri"/>
          <w:color w:val="FF0000"/>
          <w:sz w:val="22"/>
          <w:szCs w:val="22"/>
          <w:shd w:val="clear" w:color="auto" w:fill="FFFFFF" w:themeFill="background1"/>
        </w:rPr>
        <w:t xml:space="preserve">  </w:t>
      </w:r>
      <m:oMath>
        <m:r>
          <m:rPr>
            <m:sty m:val="bi"/>
          </m:rPr>
          <w:rPr>
            <w:rFonts w:ascii="Cambria Math" w:hAnsi="Cambria Math" w:cstheme="minorHAnsi"/>
            <w:color w:val="FF0000"/>
            <w:sz w:val="22"/>
            <w:szCs w:val="22"/>
            <w:shd w:val="clear" w:color="auto" w:fill="FFFFFF" w:themeFill="background1"/>
          </w:rPr>
          <m:t>U</m:t>
        </m:r>
        <m:d>
          <m:dPr>
            <m:ctrlPr>
              <w:rPr>
                <w:rFonts w:ascii="Cambria Math" w:hAnsi="Cambria Math" w:cstheme="minorHAnsi"/>
                <w:b/>
                <w:i/>
                <w:color w:val="FF0000"/>
                <w:sz w:val="22"/>
                <w:szCs w:val="22"/>
                <w:shd w:val="clear" w:color="auto" w:fill="FFFFFF" w:themeFill="background1"/>
              </w:rPr>
            </m:ctrlPr>
          </m:dPr>
          <m:e>
            <m:sSub>
              <m:sSubPr>
                <m:ctrlPr>
                  <w:rPr>
                    <w:rFonts w:ascii="Cambria Math" w:eastAsia="Calibri" w:hAnsi="Cambria Math" w:cstheme="minorHAnsi"/>
                    <w:b/>
                    <w:i/>
                    <w:color w:val="FF0000"/>
                    <w:sz w:val="22"/>
                    <w:szCs w:val="22"/>
                    <w:lang w:eastAsia="en-US"/>
                  </w:rPr>
                </m:ctrlPr>
              </m:sSubPr>
              <m:e>
                <m:r>
                  <m:rPr>
                    <m:sty m:val="bi"/>
                  </m:rPr>
                  <w:rPr>
                    <w:rFonts w:ascii="Cambria Math" w:hAnsi="Cambria Math" w:cstheme="minorHAnsi"/>
                    <w:color w:val="FF0000"/>
                    <w:sz w:val="22"/>
                    <w:szCs w:val="22"/>
                  </w:rPr>
                  <m:t>R</m:t>
                </m:r>
              </m:e>
              <m:sub>
                <m:r>
                  <m:rPr>
                    <m:sty m:val="bi"/>
                  </m:rPr>
                  <w:rPr>
                    <w:rFonts w:ascii="Cambria Math" w:hAnsi="Cambria Math" w:cstheme="minorHAnsi"/>
                    <w:color w:val="FF0000"/>
                    <w:sz w:val="22"/>
                    <w:szCs w:val="22"/>
                  </w:rPr>
                  <m:t>2</m:t>
                </m:r>
              </m:sub>
            </m:sSub>
          </m:e>
        </m:d>
        <m:r>
          <m:rPr>
            <m:sty m:val="bi"/>
          </m:rPr>
          <w:rPr>
            <w:rFonts w:ascii="Cambria Math" w:hAnsi="Cambria Math" w:cstheme="minorHAnsi"/>
            <w:color w:val="FF0000"/>
            <w:sz w:val="22"/>
            <w:szCs w:val="22"/>
            <w:shd w:val="clear" w:color="auto" w:fill="FFFFFF" w:themeFill="background1"/>
          </w:rPr>
          <m:t>=</m:t>
        </m:r>
        <m:sSub>
          <m:sSubPr>
            <m:ctrlPr>
              <w:rPr>
                <w:rFonts w:ascii="Cambria Math" w:eastAsia="Calibri" w:hAnsi="Cambria Math" w:cstheme="minorHAnsi"/>
                <w:b/>
                <w:i/>
                <w:color w:val="FF0000"/>
                <w:sz w:val="22"/>
                <w:szCs w:val="22"/>
                <w:lang w:eastAsia="en-US"/>
              </w:rPr>
            </m:ctrlPr>
          </m:sSubPr>
          <m:e>
            <m:r>
              <m:rPr>
                <m:sty m:val="bi"/>
              </m:rPr>
              <w:rPr>
                <w:rFonts w:ascii="Cambria Math" w:hAnsi="Cambria Math" w:cstheme="minorHAnsi"/>
                <w:color w:val="FF0000"/>
                <w:sz w:val="22"/>
                <w:szCs w:val="22"/>
              </w:rPr>
              <m:t>R</m:t>
            </m:r>
          </m:e>
          <m:sub>
            <m:r>
              <m:rPr>
                <m:sty m:val="bi"/>
              </m:rPr>
              <w:rPr>
                <w:rFonts w:ascii="Cambria Math" w:hAnsi="Cambria Math" w:cstheme="minorHAnsi"/>
                <w:color w:val="FF0000"/>
                <w:sz w:val="22"/>
                <w:szCs w:val="22"/>
              </w:rPr>
              <m:t>2</m:t>
            </m:r>
          </m:sub>
        </m:sSub>
        <m:r>
          <m:rPr>
            <m:sty m:val="bi"/>
          </m:rPr>
          <w:rPr>
            <w:rFonts w:ascii="Cambria Math" w:hAnsi="Cambria Math" w:cstheme="minorHAnsi"/>
            <w:color w:val="FF0000"/>
            <w:sz w:val="22"/>
            <w:szCs w:val="22"/>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oMath>
    </w:p>
    <w:p w:rsidR="00452E5C" w:rsidRPr="00D42423" w:rsidRDefault="00452E5C" w:rsidP="00452E5C">
      <w:pPr>
        <w:tabs>
          <w:tab w:val="left" w:pos="3140"/>
        </w:tabs>
        <w:ind w:left="426"/>
        <w:jc w:val="both"/>
        <w:rPr>
          <w:rFonts w:asciiTheme="minorHAnsi" w:hAnsiTheme="minorHAnsi" w:cstheme="minorHAnsi"/>
          <w:color w:val="FF0000"/>
          <w:sz w:val="22"/>
          <w:szCs w:val="22"/>
          <w:u w:val="single"/>
          <w:shd w:val="clear" w:color="auto" w:fill="FFFFFF" w:themeFill="background1"/>
        </w:rPr>
      </w:pPr>
      <w:r w:rsidRPr="00D42423">
        <w:rPr>
          <w:rFonts w:asciiTheme="minorHAnsi" w:hAnsiTheme="minorHAnsi" w:cstheme="minorHAnsi"/>
          <w:color w:val="FF0000"/>
          <w:sz w:val="22"/>
          <w:szCs w:val="22"/>
          <w:u w:val="single"/>
          <w:shd w:val="clear" w:color="auto" w:fill="FFFFFF" w:themeFill="background1"/>
        </w:rPr>
        <w:t>Application numérique</w:t>
      </w:r>
      <w:r w:rsidRPr="00591C4C">
        <w:rPr>
          <w:rFonts w:asciiTheme="minorHAnsi" w:hAnsiTheme="minorHAnsi" w:cstheme="minorHAnsi"/>
          <w:color w:val="FF0000"/>
          <w:sz w:val="22"/>
          <w:szCs w:val="22"/>
          <w:shd w:val="clear" w:color="auto" w:fill="FFFFFF" w:themeFill="background1"/>
        </w:rPr>
        <w:t xml:space="preserve"> : </w:t>
      </w:r>
    </w:p>
    <w:p w:rsidR="00452E5C" w:rsidRPr="00D42423" w:rsidRDefault="008D7AC3" w:rsidP="00452E5C">
      <w:pPr>
        <w:tabs>
          <w:tab w:val="left" w:pos="3140"/>
        </w:tabs>
        <w:ind w:left="426"/>
        <w:jc w:val="both"/>
        <w:rPr>
          <w:rFonts w:asciiTheme="minorHAnsi" w:hAnsiTheme="minorHAnsi" w:cstheme="minorHAnsi"/>
          <w:color w:val="FF0000"/>
          <w:sz w:val="22"/>
          <w:szCs w:val="22"/>
        </w:rPr>
      </w:pPr>
      <m:oMath>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2</m:t>
            </m:r>
          </m:sub>
        </m:sSub>
        <m:r>
          <w:rPr>
            <w:rFonts w:ascii="Cambria Math" w:hAnsi="Cambria Math" w:cstheme="minorHAnsi"/>
            <w:color w:val="FF0000"/>
            <w:sz w:val="22"/>
            <w:szCs w:val="22"/>
          </w:rPr>
          <m:t>=11,3 cm</m:t>
        </m:r>
      </m:oMath>
      <w:r w:rsidR="004A4ABE">
        <w:rPr>
          <w:rFonts w:asciiTheme="minorHAnsi" w:hAnsiTheme="minorHAnsi" w:cstheme="minorHAnsi"/>
          <w:color w:val="FF0000"/>
          <w:sz w:val="22"/>
          <w:szCs w:val="22"/>
        </w:rPr>
        <w:t xml:space="preserve">   </w:t>
      </w:r>
      <w:proofErr w:type="gramStart"/>
      <w:r w:rsidR="00452E5C" w:rsidRPr="00D42423">
        <w:rPr>
          <w:rFonts w:asciiTheme="minorHAnsi" w:hAnsiTheme="minorHAnsi" w:cstheme="minorHAnsi"/>
          <w:color w:val="FF0000"/>
          <w:sz w:val="22"/>
          <w:szCs w:val="22"/>
        </w:rPr>
        <w:t>donc</w:t>
      </w:r>
      <w:proofErr w:type="gramEnd"/>
      <w:r w:rsidR="004A4ABE">
        <w:rPr>
          <w:rFonts w:asciiTheme="minorHAnsi" w:hAnsiTheme="minorHAnsi" w:cstheme="minorHAnsi"/>
          <w:color w:val="FF0000"/>
          <w:sz w:val="22"/>
          <w:szCs w:val="22"/>
        </w:rPr>
        <w:t xml:space="preserve">   </w:t>
      </w:r>
      <m:oMath>
        <m:r>
          <w:rPr>
            <w:rFonts w:ascii="Cambria Math" w:hAnsi="Cambria Math" w:cstheme="minorHAnsi"/>
            <w:color w:val="FF0000"/>
            <w:sz w:val="22"/>
            <w:szCs w:val="22"/>
            <w:shd w:val="clear" w:color="auto" w:fill="FFFFFF" w:themeFill="background1"/>
          </w:rPr>
          <m:t>U</m:t>
        </m:r>
        <m:d>
          <m:dPr>
            <m:ctrlPr>
              <w:rPr>
                <w:rFonts w:ascii="Cambria Math" w:hAnsi="Cambria Math" w:cstheme="minorHAnsi"/>
                <w:i/>
                <w:color w:val="FF0000"/>
                <w:sz w:val="22"/>
                <w:szCs w:val="22"/>
                <w:shd w:val="clear" w:color="auto" w:fill="FFFFFF" w:themeFill="background1"/>
              </w:rPr>
            </m:ctrlPr>
          </m:dPr>
          <m:e>
            <m:sSub>
              <m:sSubPr>
                <m:ctrlPr>
                  <w:rPr>
                    <w:rFonts w:ascii="Cambria Math" w:eastAsia="Calibri" w:hAnsi="Cambria Math" w:cstheme="minorHAnsi"/>
                    <w:i/>
                    <w:color w:val="FF0000"/>
                    <w:sz w:val="22"/>
                    <w:szCs w:val="22"/>
                    <w:lang w:eastAsia="en-US"/>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2</m:t>
                </m:r>
              </m:sub>
            </m:sSub>
          </m:e>
        </m:d>
        <m:r>
          <w:rPr>
            <w:rFonts w:ascii="Cambria Math" w:hAnsi="Cambria Math" w:cstheme="minorHAnsi"/>
            <w:color w:val="FF0000"/>
            <w:sz w:val="22"/>
            <w:szCs w:val="22"/>
            <w:shd w:val="clear" w:color="auto" w:fill="FFFFFF" w:themeFill="background1"/>
          </w:rPr>
          <m:t>=</m:t>
        </m:r>
        <m:sSub>
          <m:sSubPr>
            <m:ctrlPr>
              <w:rPr>
                <w:rFonts w:ascii="Cambria Math" w:eastAsia="Calibri" w:hAnsi="Cambria Math" w:cstheme="minorHAnsi"/>
                <w:i/>
                <w:color w:val="FF0000"/>
                <w:sz w:val="22"/>
                <w:szCs w:val="22"/>
                <w:lang w:eastAsia="en-US"/>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2</m:t>
            </m:r>
          </m:sub>
        </m:sSub>
        <m:r>
          <m:rPr>
            <m:sty m:val="bi"/>
          </m:rPr>
          <w:rPr>
            <w:rFonts w:ascii="Cambria Math" w:hAnsi="Cambria Math" w:cstheme="minorHAnsi"/>
            <w:color w:val="FF0000"/>
            <w:sz w:val="22"/>
            <w:szCs w:val="22"/>
            <w:shd w:val="clear" w:color="auto" w:fill="FFFFFF" w:themeFill="background1"/>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U</m:t>
            </m:r>
            <m:d>
              <m:dPr>
                <m:ctrlPr>
                  <w:rPr>
                    <w:rFonts w:ascii="Cambria Math" w:hAnsi="Cambria Math" w:cstheme="minorHAnsi"/>
                    <w:b/>
                    <w:i/>
                    <w:color w:val="FF0000"/>
                    <w:shd w:val="clear" w:color="auto" w:fill="FFFFFF" w:themeFill="background1"/>
                  </w:rPr>
                </m:ctrlPr>
              </m:dPr>
              <m:e>
                <m:r>
                  <m:rPr>
                    <m:sty m:val="bi"/>
                  </m:rPr>
                  <w:rPr>
                    <w:rFonts w:ascii="Cambria Math" w:hAnsi="Cambria Math" w:cstheme="minorHAnsi"/>
                    <w:color w:val="FF0000"/>
                  </w:rPr>
                  <m:t>acc</m:t>
                </m:r>
              </m:e>
            </m:d>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z w:val="22"/>
            <w:szCs w:val="22"/>
            <w:shd w:val="clear" w:color="auto" w:fill="FFFFFF" w:themeFill="background1"/>
          </w:rPr>
          <m:t>=</m:t>
        </m:r>
        <m:r>
          <w:rPr>
            <w:rFonts w:ascii="Cambria Math" w:hAnsi="Cambria Math" w:cstheme="minorHAnsi"/>
            <w:color w:val="FF0000"/>
            <w:sz w:val="22"/>
            <w:szCs w:val="22"/>
          </w:rPr>
          <m:t>11,3.</m:t>
        </m:r>
        <m:sSup>
          <m:sSupPr>
            <m:ctrlPr>
              <w:rPr>
                <w:rFonts w:ascii="Cambria Math" w:eastAsia="Calibri" w:hAnsi="Cambria Math" w:cstheme="minorHAnsi"/>
                <w:i/>
                <w:color w:val="FF0000"/>
                <w:sz w:val="22"/>
                <w:szCs w:val="22"/>
                <w:lang w:eastAsia="en-US"/>
              </w:rPr>
            </m:ctrlPr>
          </m:sSupPr>
          <m:e>
            <m:r>
              <w:rPr>
                <w:rFonts w:ascii="Cambria Math" w:hAnsi="Cambria Math" w:cstheme="minorHAnsi"/>
                <w:color w:val="FF0000"/>
                <w:sz w:val="22"/>
                <w:szCs w:val="22"/>
              </w:rPr>
              <m:t>10</m:t>
            </m:r>
          </m:e>
          <m:sup>
            <m:r>
              <w:rPr>
                <w:rFonts w:ascii="Cambria Math" w:hAnsi="Cambria Math" w:cstheme="minorHAnsi"/>
                <w:color w:val="FF0000"/>
                <w:sz w:val="22"/>
                <w:szCs w:val="22"/>
              </w:rPr>
              <m:t>-2</m:t>
            </m:r>
          </m:sup>
        </m:sSup>
        <m:r>
          <w:rPr>
            <w:rFonts w:ascii="Cambria Math" w:hAnsi="Cambria Math" w:cstheme="minorHAnsi"/>
            <w:color w:val="FF0000"/>
            <w:sz w:val="22"/>
            <w:szCs w:val="22"/>
          </w:rPr>
          <m:t>×</m:t>
        </m:r>
        <m:f>
          <m:fPr>
            <m:ctrlPr>
              <w:rPr>
                <w:rFonts w:ascii="Cambria Math" w:hAnsi="Cambria Math" w:cstheme="minorHAnsi"/>
                <w:b/>
                <w:i/>
                <w:color w:val="FF0000"/>
                <w:shd w:val="clear" w:color="auto" w:fill="FFFFFF" w:themeFill="background1"/>
              </w:rPr>
            </m:ctrlPr>
          </m:fPr>
          <m:num>
            <m:r>
              <m:rPr>
                <m:sty m:val="bi"/>
              </m:rPr>
              <w:rPr>
                <w:rFonts w:ascii="Cambria Math" w:hAnsi="Cambria Math" w:cstheme="minorHAnsi"/>
                <w:color w:val="FF0000"/>
                <w:shd w:val="clear" w:color="auto" w:fill="FFFFFF" w:themeFill="background1"/>
              </w:rPr>
              <m:t>0,06</m:t>
            </m:r>
          </m:num>
          <m:den>
            <m:rad>
              <m:radPr>
                <m:degHide m:val="1"/>
                <m:ctrlPr>
                  <w:rPr>
                    <w:rFonts w:ascii="Cambria Math" w:hAnsi="Cambria Math" w:cstheme="minorHAnsi"/>
                    <w:b/>
                    <w:i/>
                    <w:color w:val="FF0000"/>
                    <w:shd w:val="clear" w:color="auto" w:fill="FFFFFF" w:themeFill="background1"/>
                  </w:rPr>
                </m:ctrlPr>
              </m:radPr>
              <m:deg/>
              <m:e>
                <m:r>
                  <m:rPr>
                    <m:sty m:val="bi"/>
                  </m:rPr>
                  <w:rPr>
                    <w:rFonts w:ascii="Cambria Math" w:hAnsi="Cambria Math" w:cstheme="minorHAnsi"/>
                    <w:color w:val="FF0000"/>
                  </w:rPr>
                  <m:t>2</m:t>
                </m:r>
              </m:e>
            </m:rad>
          </m:den>
        </m:f>
        <m:r>
          <w:rPr>
            <w:rFonts w:ascii="Cambria Math" w:hAnsi="Cambria Math" w:cstheme="minorHAnsi"/>
            <w:color w:val="FF0000"/>
            <w:sz w:val="22"/>
            <w:szCs w:val="22"/>
            <w:shd w:val="clear" w:color="auto" w:fill="FFFFFF" w:themeFill="background1"/>
          </w:rPr>
          <m:t>=5 mm</m:t>
        </m:r>
      </m:oMath>
    </w:p>
    <w:p w:rsidR="00452E5C" w:rsidRDefault="00452E5C" w:rsidP="00452E5C">
      <w:pPr>
        <w:tabs>
          <w:tab w:val="left" w:pos="3140"/>
        </w:tabs>
        <w:ind w:left="426"/>
        <w:jc w:val="both"/>
        <w:rPr>
          <w:rFonts w:asciiTheme="minorHAnsi" w:hAnsiTheme="minorHAnsi" w:cstheme="minorHAnsi"/>
          <w:color w:val="FF0000"/>
          <w:sz w:val="22"/>
          <w:szCs w:val="22"/>
        </w:rPr>
      </w:pPr>
    </w:p>
    <w:p w:rsidR="00452E5C" w:rsidRDefault="00452E5C" w:rsidP="00452E5C">
      <w:pPr>
        <w:tabs>
          <w:tab w:val="left" w:pos="3140"/>
        </w:tabs>
        <w:ind w:left="426"/>
        <w:jc w:val="both"/>
        <w:rPr>
          <w:rFonts w:asciiTheme="minorHAnsi" w:hAnsiTheme="minorHAnsi" w:cstheme="minorHAnsi"/>
          <w:b/>
          <w:color w:val="FF0000"/>
          <w:sz w:val="22"/>
          <w:szCs w:val="22"/>
        </w:rPr>
      </w:pPr>
      <w:r w:rsidRPr="00D42423">
        <w:rPr>
          <w:rFonts w:asciiTheme="minorHAnsi" w:hAnsiTheme="minorHAnsi" w:cstheme="minorHAnsi"/>
          <w:color w:val="FF0000"/>
          <w:sz w:val="22"/>
          <w:szCs w:val="22"/>
        </w:rPr>
        <w:t xml:space="preserve">De ce fait, le mesurage </w:t>
      </w:r>
      <w:proofErr w:type="gramStart"/>
      <w:r w:rsidRPr="00D42423">
        <w:rPr>
          <w:rFonts w:asciiTheme="minorHAnsi" w:hAnsiTheme="minorHAnsi" w:cstheme="minorHAnsi"/>
          <w:color w:val="FF0000"/>
          <w:sz w:val="22"/>
          <w:szCs w:val="22"/>
        </w:rPr>
        <w:t xml:space="preserve">de </w:t>
      </w:r>
      <m:oMath>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R</m:t>
            </m:r>
          </m:e>
          <m:sub>
            <m:r>
              <w:rPr>
                <w:rFonts w:ascii="Cambria Math" w:hAnsi="Cambria Math" w:cstheme="minorHAnsi"/>
                <w:color w:val="FF0000"/>
                <w:sz w:val="22"/>
                <w:szCs w:val="22"/>
              </w:rPr>
              <m:t>2</m:t>
            </m:r>
          </m:sub>
        </m:sSub>
      </m:oMath>
      <w:r w:rsidRPr="00D42423">
        <w:rPr>
          <w:rFonts w:asciiTheme="minorHAnsi" w:hAnsiTheme="minorHAnsi" w:cstheme="minorHAnsi"/>
          <w:color w:val="FF0000"/>
          <w:sz w:val="22"/>
          <w:szCs w:val="22"/>
        </w:rPr>
        <w:t xml:space="preserve"> est</w:t>
      </w:r>
      <w:proofErr w:type="gramEnd"/>
      <w:r w:rsidRPr="00D42423">
        <w:rPr>
          <w:rFonts w:asciiTheme="minorHAnsi" w:hAnsiTheme="minorHAnsi" w:cstheme="minorHAnsi"/>
          <w:color w:val="FF0000"/>
          <w:sz w:val="22"/>
          <w:szCs w:val="22"/>
        </w:rPr>
        <w:t xml:space="preserve"> :</w:t>
      </w:r>
      <w:r w:rsidR="004A4ABE">
        <w:rPr>
          <w:rFonts w:asciiTheme="minorHAnsi" w:hAnsiTheme="minorHAnsi" w:cstheme="minorHAnsi"/>
          <w:color w:val="FF0000"/>
          <w:sz w:val="22"/>
          <w:szCs w:val="22"/>
        </w:rPr>
        <w:t xml:space="preserve">  </w:t>
      </w:r>
      <m:oMath>
        <m:sSub>
          <m:sSubPr>
            <m:ctrlPr>
              <w:rPr>
                <w:rFonts w:ascii="Cambria Math" w:hAnsi="Cambria Math" w:cstheme="minorHAnsi"/>
                <w:b/>
                <w:i/>
                <w:color w:val="FF0000"/>
                <w:sz w:val="22"/>
                <w:szCs w:val="22"/>
              </w:rPr>
            </m:ctrlPr>
          </m:sSubPr>
          <m:e>
            <m:r>
              <m:rPr>
                <m:sty m:val="bi"/>
              </m:rPr>
              <w:rPr>
                <w:rFonts w:ascii="Cambria Math" w:hAnsi="Cambria Math" w:cstheme="minorHAnsi"/>
                <w:color w:val="FF0000"/>
                <w:sz w:val="22"/>
                <w:szCs w:val="22"/>
              </w:rPr>
              <m:t>R</m:t>
            </m:r>
          </m:e>
          <m:sub>
            <m:r>
              <m:rPr>
                <m:sty m:val="bi"/>
              </m:rPr>
              <w:rPr>
                <w:rFonts w:ascii="Cambria Math" w:hAnsi="Cambria Math" w:cstheme="minorHAnsi"/>
                <w:color w:val="FF0000"/>
                <w:sz w:val="22"/>
                <w:szCs w:val="22"/>
              </w:rPr>
              <m:t>2</m:t>
            </m:r>
          </m:sub>
        </m:sSub>
        <m:r>
          <m:rPr>
            <m:sty m:val="bi"/>
          </m:rPr>
          <w:rPr>
            <w:rFonts w:ascii="Cambria Math" w:hAnsi="Cambria Math" w:cstheme="minorHAnsi"/>
            <w:color w:val="FF0000"/>
            <w:sz w:val="22"/>
            <w:szCs w:val="22"/>
          </w:rPr>
          <m:t>=(11,3±0,5) cm</m:t>
        </m:r>
      </m:oMath>
    </w:p>
    <w:p w:rsidR="00452E5C" w:rsidRDefault="00452E5C" w:rsidP="00452E5C">
      <w:pPr>
        <w:pStyle w:val="Paragraphedeliste"/>
        <w:ind w:left="426"/>
        <w:rPr>
          <w:rFonts w:cs="Calibri"/>
        </w:rPr>
      </w:pPr>
    </w:p>
    <w:p w:rsidR="00452E5C" w:rsidRPr="004E5655" w:rsidRDefault="00452E5C" w:rsidP="00452E5C">
      <w:pPr>
        <w:pStyle w:val="Paragraphedeliste"/>
        <w:ind w:left="426"/>
        <w:rPr>
          <w:rFonts w:cs="Calibri"/>
        </w:rPr>
      </w:pPr>
    </w:p>
    <w:p w:rsidR="00452E5C" w:rsidRPr="00BD44A7" w:rsidRDefault="00452E5C" w:rsidP="00452E5C">
      <w:pPr>
        <w:pStyle w:val="Paragraphedeliste"/>
        <w:numPr>
          <w:ilvl w:val="1"/>
          <w:numId w:val="3"/>
        </w:numPr>
        <w:tabs>
          <w:tab w:val="left" w:pos="3140"/>
        </w:tabs>
        <w:spacing w:before="120" w:line="240" w:lineRule="auto"/>
        <w:ind w:left="426" w:right="-13"/>
        <w:jc w:val="both"/>
        <w:rPr>
          <w:rFonts w:cs="Calibri"/>
        </w:rPr>
      </w:pPr>
      <w:r>
        <w:rPr>
          <w:rFonts w:cs="Calibri"/>
        </w:rPr>
        <w:t xml:space="preserve">En déduire graphiquement, sur le patron utilisé pour les mesures, </w:t>
      </w:r>
      <w:r w:rsidRPr="004E5655">
        <w:rPr>
          <w:rFonts w:cs="Calibri"/>
        </w:rPr>
        <w:t>la zone dans laquelle l’accél</w:t>
      </w:r>
      <w:r>
        <w:rPr>
          <w:rFonts w:cs="Calibri"/>
        </w:rPr>
        <w:t>éromètre se trouve</w:t>
      </w:r>
      <w:r w:rsidRPr="004E5655">
        <w:rPr>
          <w:rFonts w:cs="Calibri"/>
        </w:rPr>
        <w:t>.</w:t>
      </w:r>
    </w:p>
    <w:p w:rsidR="00452E5C" w:rsidRDefault="00452E5C" w:rsidP="00452E5C">
      <w:pPr>
        <w:tabs>
          <w:tab w:val="left" w:pos="3140"/>
        </w:tabs>
        <w:jc w:val="center"/>
        <w:rPr>
          <w:rFonts w:asciiTheme="minorHAnsi" w:hAnsiTheme="minorHAnsi" w:cstheme="minorHAnsi"/>
          <w:b/>
          <w:i/>
          <w:sz w:val="28"/>
          <w:szCs w:val="28"/>
        </w:rPr>
      </w:pPr>
      <w:r>
        <w:rPr>
          <w:rFonts w:asciiTheme="minorHAnsi" w:hAnsiTheme="minorHAnsi" w:cstheme="minorHAnsi"/>
          <w:b/>
          <w:i/>
          <w:sz w:val="28"/>
          <w:szCs w:val="28"/>
        </w:rPr>
        <w:t>Voir le patron ci-après</w:t>
      </w:r>
    </w:p>
    <w:p w:rsidR="00452E5C" w:rsidRDefault="00452E5C" w:rsidP="00452E5C">
      <w:pPr>
        <w:spacing w:after="160" w:line="259" w:lineRule="auto"/>
        <w:rPr>
          <w:rFonts w:asciiTheme="minorHAnsi" w:hAnsiTheme="minorHAnsi" w:cstheme="minorHAnsi"/>
          <w:b/>
          <w:i/>
          <w:sz w:val="28"/>
          <w:szCs w:val="28"/>
        </w:rPr>
      </w:pPr>
      <w:r>
        <w:rPr>
          <w:rFonts w:asciiTheme="minorHAnsi" w:hAnsiTheme="minorHAnsi" w:cstheme="minorHAnsi"/>
          <w:b/>
          <w:i/>
          <w:sz w:val="28"/>
          <w:szCs w:val="28"/>
        </w:rPr>
        <w:br w:type="page"/>
      </w:r>
    </w:p>
    <w:p w:rsidR="00452E5C" w:rsidRDefault="00452E5C" w:rsidP="00452E5C">
      <w:pPr>
        <w:spacing w:after="160" w:line="259" w:lineRule="auto"/>
        <w:rPr>
          <w:rFonts w:asciiTheme="minorHAnsi" w:hAnsiTheme="minorHAnsi" w:cstheme="minorHAnsi"/>
          <w:b/>
          <w:i/>
          <w:sz w:val="28"/>
          <w:szCs w:val="28"/>
        </w:rPr>
      </w:pPr>
    </w:p>
    <w:p w:rsidR="00452E5C" w:rsidRPr="00C979E3" w:rsidRDefault="00452E5C" w:rsidP="00452E5C">
      <w:pPr>
        <w:tabs>
          <w:tab w:val="left" w:pos="3140"/>
        </w:tabs>
        <w:jc w:val="center"/>
        <w:rPr>
          <w:rFonts w:asciiTheme="minorHAnsi" w:hAnsiTheme="minorHAnsi" w:cstheme="minorHAnsi"/>
          <w:b/>
          <w:i/>
          <w:sz w:val="28"/>
          <w:szCs w:val="28"/>
        </w:rPr>
      </w:pPr>
      <w:r w:rsidRPr="00C979E3">
        <w:rPr>
          <w:rFonts w:asciiTheme="minorHAnsi" w:hAnsiTheme="minorHAnsi" w:cstheme="minorHAnsi"/>
          <w:b/>
          <w:i/>
          <w:noProof/>
          <w:sz w:val="28"/>
          <w:szCs w:val="28"/>
        </w:rPr>
        <w:drawing>
          <wp:inline distT="0" distB="0" distL="0" distR="0">
            <wp:extent cx="6652895" cy="870775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n1016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52895" cy="8707755"/>
                    </a:xfrm>
                    <a:prstGeom prst="rect">
                      <a:avLst/>
                    </a:prstGeom>
                  </pic:spPr>
                </pic:pic>
              </a:graphicData>
            </a:graphic>
          </wp:inline>
        </w:drawing>
      </w:r>
    </w:p>
    <w:p w:rsidR="00452E5C" w:rsidRPr="00C979E3" w:rsidRDefault="00452E5C" w:rsidP="00452E5C">
      <w:pPr>
        <w:spacing w:after="160" w:line="259" w:lineRule="auto"/>
        <w:rPr>
          <w:rFonts w:asciiTheme="minorHAnsi" w:hAnsiTheme="minorHAnsi" w:cstheme="minorHAnsi"/>
          <w:b/>
          <w:i/>
          <w:sz w:val="28"/>
          <w:szCs w:val="28"/>
        </w:rPr>
      </w:pPr>
      <w:r w:rsidRPr="00C979E3">
        <w:rPr>
          <w:rFonts w:asciiTheme="minorHAnsi" w:hAnsiTheme="minorHAnsi" w:cstheme="minorHAnsi"/>
          <w:b/>
          <w:i/>
          <w:sz w:val="28"/>
          <w:szCs w:val="28"/>
        </w:rPr>
        <w:br w:type="page"/>
      </w:r>
    </w:p>
    <w:p w:rsidR="00452E5C" w:rsidRDefault="00452E5C" w:rsidP="00452E5C">
      <w:pPr>
        <w:pBdr>
          <w:bottom w:val="single" w:sz="12" w:space="1" w:color="auto"/>
        </w:pBdr>
        <w:tabs>
          <w:tab w:val="left" w:pos="3140"/>
        </w:tabs>
        <w:jc w:val="center"/>
        <w:rPr>
          <w:rFonts w:asciiTheme="minorHAnsi" w:hAnsiTheme="minorHAnsi" w:cstheme="minorHAnsi"/>
          <w:b/>
          <w:i/>
          <w:sz w:val="28"/>
          <w:szCs w:val="28"/>
        </w:rPr>
      </w:pPr>
    </w:p>
    <w:p w:rsidR="00452E5C" w:rsidRPr="00CB5C99" w:rsidRDefault="00452E5C" w:rsidP="00452E5C">
      <w:pPr>
        <w:pBdr>
          <w:bottom w:val="single" w:sz="12" w:space="1" w:color="auto"/>
        </w:pBdr>
        <w:tabs>
          <w:tab w:val="left" w:pos="3140"/>
        </w:tabs>
        <w:jc w:val="both"/>
        <w:rPr>
          <w:rFonts w:asciiTheme="minorHAnsi" w:hAnsiTheme="minorHAnsi" w:cstheme="minorHAnsi"/>
          <w:b/>
          <w:sz w:val="22"/>
          <w:szCs w:val="22"/>
        </w:rPr>
      </w:pPr>
      <w:r w:rsidRPr="00CB5C99">
        <w:rPr>
          <w:rFonts w:asciiTheme="minorHAnsi" w:hAnsiTheme="minorHAnsi" w:cstheme="minorHAnsi"/>
          <w:b/>
          <w:sz w:val="22"/>
          <w:szCs w:val="22"/>
        </w:rPr>
        <w:t>BILAN DE L’EXPERIMENTATION</w:t>
      </w:r>
    </w:p>
    <w:p w:rsidR="00452E5C" w:rsidRDefault="00452E5C" w:rsidP="00452E5C">
      <w:pPr>
        <w:tabs>
          <w:tab w:val="left" w:pos="3140"/>
        </w:tabs>
        <w:jc w:val="both"/>
        <w:rPr>
          <w:rFonts w:asciiTheme="minorHAnsi" w:hAnsiTheme="minorHAnsi" w:cstheme="minorHAnsi"/>
          <w:sz w:val="22"/>
          <w:szCs w:val="22"/>
        </w:rPr>
      </w:pPr>
    </w:p>
    <w:p w:rsidR="00452E5C" w:rsidRDefault="00452E5C" w:rsidP="00536F58">
      <w:pPr>
        <w:pStyle w:val="Paragraphedeliste"/>
        <w:numPr>
          <w:ilvl w:val="0"/>
          <w:numId w:val="7"/>
        </w:numPr>
        <w:tabs>
          <w:tab w:val="left" w:pos="3140"/>
        </w:tabs>
        <w:spacing w:after="0"/>
        <w:jc w:val="both"/>
        <w:rPr>
          <w:rFonts w:asciiTheme="minorHAnsi" w:hAnsiTheme="minorHAnsi" w:cstheme="minorHAnsi"/>
        </w:rPr>
      </w:pPr>
      <w:r>
        <w:rPr>
          <w:rFonts w:asciiTheme="minorHAnsi" w:hAnsiTheme="minorHAnsi" w:cstheme="minorHAnsi"/>
        </w:rPr>
        <w:t>Afin de vérifier la c</w:t>
      </w:r>
      <w:r w:rsidRPr="00F6347E">
        <w:rPr>
          <w:rFonts w:asciiTheme="minorHAnsi" w:hAnsiTheme="minorHAnsi" w:cstheme="minorHAnsi"/>
        </w:rPr>
        <w:t>ohérence des résultats ob</w:t>
      </w:r>
      <w:r>
        <w:rPr>
          <w:rFonts w:asciiTheme="minorHAnsi" w:hAnsiTheme="minorHAnsi" w:cstheme="minorHAnsi"/>
        </w:rPr>
        <w:t xml:space="preserve">tenus par chacune des méthodes, superposer sur une vitre le schéma du smartphone réalisé au </w:t>
      </w:r>
      <w:proofErr w:type="spellStart"/>
      <w:r>
        <w:rPr>
          <w:rFonts w:asciiTheme="minorHAnsi" w:hAnsiTheme="minorHAnsi" w:cstheme="minorHAnsi"/>
        </w:rPr>
        <w:t>III.c</w:t>
      </w:r>
      <w:proofErr w:type="spellEnd"/>
      <w:r>
        <w:rPr>
          <w:rFonts w:asciiTheme="minorHAnsi" w:hAnsiTheme="minorHAnsi" w:cstheme="minorHAnsi"/>
        </w:rPr>
        <w:t xml:space="preserve">) avec la méthode A, et le patron sur lequel vous venez d’appliquer la méthode B. Les deux zones se recouvrent-elles ?   </w:t>
      </w:r>
      <w:r w:rsidRPr="00A80613">
        <w:rPr>
          <w:rFonts w:asciiTheme="minorHAnsi" w:hAnsiTheme="minorHAnsi" w:cstheme="minorHAnsi"/>
          <w:color w:val="FF0000"/>
        </w:rPr>
        <w:t>Les deux zones se recouvrent</w:t>
      </w:r>
      <w:r>
        <w:rPr>
          <w:rFonts w:asciiTheme="minorHAnsi" w:hAnsiTheme="minorHAnsi" w:cstheme="minorHAnsi"/>
          <w:color w:val="FF0000"/>
        </w:rPr>
        <w:t xml:space="preserve"> au niveau du triangle vert : </w:t>
      </w:r>
    </w:p>
    <w:p w:rsidR="00452E5C" w:rsidRPr="009F4E4F" w:rsidRDefault="008D7AC3" w:rsidP="00452E5C">
      <w:pPr>
        <w:tabs>
          <w:tab w:val="left" w:pos="3140"/>
        </w:tabs>
        <w:spacing w:line="276" w:lineRule="auto"/>
        <w:jc w:val="center"/>
        <w:rPr>
          <w:rFonts w:asciiTheme="minorHAnsi" w:hAnsiTheme="minorHAnsi" w:cstheme="minorHAnsi"/>
          <w:color w:val="00B050"/>
          <w:sz w:val="22"/>
          <w:szCs w:val="22"/>
        </w:rPr>
      </w:pPr>
      <w:r>
        <w:rPr>
          <w:rFonts w:asciiTheme="minorHAnsi" w:hAnsiTheme="minorHAnsi" w:cstheme="minorHAnsi"/>
          <w:noProof/>
          <w:sz w:val="22"/>
          <w:szCs w:val="22"/>
        </w:rPr>
        <w:pict>
          <v:shapetype id="_x0000_t6" coordsize="21600,21600" o:spt="6" path="m,l,21600r21600,xe">
            <v:stroke joinstyle="miter"/>
            <v:path gradientshapeok="t" o:connecttype="custom" o:connectlocs="0,0;0,10800;0,21600;10800,21600;21600,21600;10800,10800" textboxrect="1800,12600,12600,19800"/>
          </v:shapetype>
          <v:shape id="Triangle rectangle 59" o:spid="_x0000_s1086" type="#_x0000_t6" style="position:absolute;left:0;text-align:left;margin-left:304.05pt;margin-top:268.35pt;width:17.25pt;height:8.4pt;flip:x;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" fillcolor="#00b050" stroked="f" strokeweight="1pt">
            <v:fill opacity="53713f"/>
          </v:shape>
        </w:pict>
      </w:r>
      <w:r w:rsidR="00452E5C">
        <w:rPr>
          <w:rFonts w:asciiTheme="minorHAnsi" w:hAnsiTheme="minorHAnsi" w:cstheme="minorHAnsi"/>
          <w:noProof/>
          <w:sz w:val="22"/>
          <w:szCs w:val="22"/>
        </w:rPr>
        <w:drawing>
          <wp:inline distT="0" distB="0" distL="0" distR="0">
            <wp:extent cx="3072384" cy="5687568"/>
            <wp:effectExtent l="0" t="0" r="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an1016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2384" cy="5687568"/>
                    </a:xfrm>
                    <a:prstGeom prst="rect">
                      <a:avLst/>
                    </a:prstGeom>
                  </pic:spPr>
                </pic:pic>
              </a:graphicData>
            </a:graphic>
          </wp:inline>
        </w:drawing>
      </w:r>
    </w:p>
    <w:p w:rsidR="00452E5C" w:rsidRDefault="00452E5C" w:rsidP="00452E5C">
      <w:pPr>
        <w:pStyle w:val="Paragraphedeliste"/>
        <w:tabs>
          <w:tab w:val="left" w:pos="3140"/>
        </w:tabs>
        <w:spacing w:after="0"/>
        <w:ind w:left="426"/>
        <w:jc w:val="both"/>
        <w:rPr>
          <w:rFonts w:asciiTheme="minorHAnsi" w:hAnsiTheme="minorHAnsi" w:cstheme="minorHAnsi"/>
        </w:rPr>
      </w:pPr>
    </w:p>
    <w:p w:rsidR="00452E5C" w:rsidRPr="00F6347E" w:rsidRDefault="00452E5C" w:rsidP="00536F58">
      <w:pPr>
        <w:pStyle w:val="Paragraphedeliste"/>
        <w:numPr>
          <w:ilvl w:val="0"/>
          <w:numId w:val="7"/>
        </w:numPr>
        <w:tabs>
          <w:tab w:val="left" w:pos="3140"/>
        </w:tabs>
        <w:spacing w:after="0"/>
        <w:jc w:val="both"/>
        <w:rPr>
          <w:rFonts w:asciiTheme="minorHAnsi" w:hAnsiTheme="minorHAnsi" w:cstheme="minorHAnsi"/>
        </w:rPr>
      </w:pPr>
      <w:r w:rsidRPr="00F6347E">
        <w:rPr>
          <w:rFonts w:asciiTheme="minorHAnsi" w:hAnsiTheme="minorHAnsi" w:cstheme="minorHAnsi"/>
        </w:rPr>
        <w:t>Analyser les deux procédés de façon critique</w:t>
      </w:r>
      <w:r>
        <w:rPr>
          <w:rFonts w:asciiTheme="minorHAnsi" w:hAnsiTheme="minorHAnsi" w:cstheme="minorHAnsi"/>
        </w:rPr>
        <w:t>.</w:t>
      </w:r>
    </w:p>
    <w:p w:rsidR="00452E5C" w:rsidRDefault="00452E5C" w:rsidP="00452E5C">
      <w:pPr>
        <w:spacing w:line="276" w:lineRule="auto"/>
        <w:jc w:val="both"/>
        <w:rPr>
          <w:rFonts w:asciiTheme="minorHAnsi" w:hAnsiTheme="minorHAnsi" w:cstheme="minorHAnsi"/>
          <w:color w:val="FF0000"/>
          <w:sz w:val="22"/>
          <w:szCs w:val="22"/>
        </w:rPr>
      </w:pPr>
      <w:r w:rsidRPr="007019B0">
        <w:rPr>
          <w:rFonts w:asciiTheme="minorHAnsi" w:hAnsiTheme="minorHAnsi" w:cstheme="minorHAnsi"/>
          <w:color w:val="FF0000"/>
          <w:sz w:val="22"/>
          <w:szCs w:val="22"/>
        </w:rPr>
        <w:t xml:space="preserve">La méthode A est plus simple à mettre en œuvre </w:t>
      </w:r>
      <w:r>
        <w:rPr>
          <w:rFonts w:asciiTheme="minorHAnsi" w:hAnsiTheme="minorHAnsi" w:cstheme="minorHAnsi"/>
          <w:color w:val="FF0000"/>
          <w:sz w:val="22"/>
          <w:szCs w:val="22"/>
        </w:rPr>
        <w:t xml:space="preserve">que la méthode B. En effet, </w:t>
      </w:r>
      <w:r w:rsidRPr="007019B0">
        <w:rPr>
          <w:rFonts w:asciiTheme="minorHAnsi" w:hAnsiTheme="minorHAnsi" w:cstheme="minorHAnsi"/>
          <w:color w:val="FF0000"/>
          <w:sz w:val="22"/>
          <w:szCs w:val="22"/>
        </w:rPr>
        <w:t xml:space="preserve">les coordonnées du capteur dans le référentiel du téléphone </w:t>
      </w:r>
      <w:r>
        <w:rPr>
          <w:rFonts w:asciiTheme="minorHAnsi" w:hAnsiTheme="minorHAnsi" w:cstheme="minorHAnsi"/>
          <w:color w:val="FF0000"/>
          <w:sz w:val="22"/>
          <w:szCs w:val="22"/>
        </w:rPr>
        <w:t xml:space="preserve">sont directement obtenues dans le cas de la méthode A, </w:t>
      </w:r>
      <w:r w:rsidRPr="007019B0">
        <w:rPr>
          <w:rFonts w:asciiTheme="minorHAnsi" w:hAnsiTheme="minorHAnsi" w:cstheme="minorHAnsi"/>
          <w:color w:val="FF0000"/>
          <w:sz w:val="22"/>
          <w:szCs w:val="22"/>
        </w:rPr>
        <w:t>sans avoir besoin de tracer</w:t>
      </w:r>
      <w:r>
        <w:rPr>
          <w:rFonts w:asciiTheme="minorHAnsi" w:hAnsiTheme="minorHAnsi" w:cstheme="minorHAnsi"/>
          <w:color w:val="FF0000"/>
          <w:sz w:val="22"/>
          <w:szCs w:val="22"/>
        </w:rPr>
        <w:t xml:space="preserve"> des cercles </w:t>
      </w:r>
      <w:r w:rsidRPr="007019B0">
        <w:rPr>
          <w:rFonts w:asciiTheme="minorHAnsi" w:hAnsiTheme="minorHAnsi" w:cstheme="minorHAnsi"/>
          <w:color w:val="FF0000"/>
          <w:sz w:val="22"/>
          <w:szCs w:val="22"/>
        </w:rPr>
        <w:t xml:space="preserve">pour déterminer la position du capteur. </w:t>
      </w:r>
    </w:p>
    <w:p w:rsidR="00452E5C" w:rsidRPr="007019B0" w:rsidRDefault="00452E5C" w:rsidP="00452E5C">
      <w:pPr>
        <w:spacing w:line="276" w:lineRule="auto"/>
        <w:jc w:val="both"/>
        <w:rPr>
          <w:rFonts w:asciiTheme="minorHAnsi" w:hAnsiTheme="minorHAnsi" w:cstheme="minorHAnsi"/>
          <w:color w:val="FF0000"/>
          <w:sz w:val="22"/>
          <w:szCs w:val="22"/>
        </w:rPr>
      </w:pPr>
      <w:r>
        <w:rPr>
          <w:rFonts w:asciiTheme="minorHAnsi" w:hAnsiTheme="minorHAnsi" w:cstheme="minorHAnsi"/>
          <w:color w:val="FF0000"/>
          <w:sz w:val="22"/>
          <w:szCs w:val="22"/>
        </w:rPr>
        <w:t xml:space="preserve">Pour sa part, la méthode B </w:t>
      </w:r>
      <w:r w:rsidRPr="007019B0">
        <w:rPr>
          <w:rFonts w:asciiTheme="minorHAnsi" w:hAnsiTheme="minorHAnsi" w:cstheme="minorHAnsi"/>
          <w:color w:val="FF0000"/>
          <w:sz w:val="22"/>
          <w:szCs w:val="22"/>
        </w:rPr>
        <w:t>fonctionne d’autant mieux que les centres des cercles C</w:t>
      </w:r>
      <w:r w:rsidRPr="00DF5D45">
        <w:rPr>
          <w:rFonts w:asciiTheme="minorHAnsi" w:hAnsiTheme="minorHAnsi" w:cstheme="minorHAnsi"/>
          <w:color w:val="FF0000"/>
          <w:sz w:val="22"/>
          <w:szCs w:val="22"/>
          <w:vertAlign w:val="subscript"/>
        </w:rPr>
        <w:t>1</w:t>
      </w:r>
      <w:r w:rsidRPr="007019B0">
        <w:rPr>
          <w:rFonts w:asciiTheme="minorHAnsi" w:hAnsiTheme="minorHAnsi" w:cstheme="minorHAnsi"/>
          <w:color w:val="FF0000"/>
          <w:sz w:val="22"/>
          <w:szCs w:val="22"/>
        </w:rPr>
        <w:t xml:space="preserve"> et C</w:t>
      </w:r>
      <w:r w:rsidRPr="00DF5D45">
        <w:rPr>
          <w:rFonts w:asciiTheme="minorHAnsi" w:hAnsiTheme="minorHAnsi" w:cstheme="minorHAnsi"/>
          <w:color w:val="FF0000"/>
          <w:sz w:val="22"/>
          <w:szCs w:val="22"/>
          <w:vertAlign w:val="subscript"/>
        </w:rPr>
        <w:t>2</w:t>
      </w:r>
      <w:r w:rsidRPr="007019B0">
        <w:rPr>
          <w:rFonts w:asciiTheme="minorHAnsi" w:hAnsiTheme="minorHAnsi" w:cstheme="minorHAnsi"/>
          <w:color w:val="FF0000"/>
          <w:sz w:val="22"/>
          <w:szCs w:val="22"/>
        </w:rPr>
        <w:t xml:space="preserve"> sont éloignés l’un de l’autre. Le</w:t>
      </w:r>
      <w:r>
        <w:rPr>
          <w:rFonts w:asciiTheme="minorHAnsi" w:hAnsiTheme="minorHAnsi" w:cstheme="minorHAnsi"/>
          <w:color w:val="FF0000"/>
          <w:sz w:val="22"/>
          <w:szCs w:val="22"/>
        </w:rPr>
        <w:t xml:space="preserve"> patron sera</w:t>
      </w:r>
      <w:r w:rsidRPr="007019B0">
        <w:rPr>
          <w:rFonts w:asciiTheme="minorHAnsi" w:hAnsiTheme="minorHAnsi" w:cstheme="minorHAnsi"/>
          <w:color w:val="FF0000"/>
          <w:sz w:val="22"/>
          <w:szCs w:val="22"/>
        </w:rPr>
        <w:t xml:space="preserve"> donc par exemple exploité sur le demi-axe </w:t>
      </w:r>
      <m:oMath>
        <m:d>
          <m:dPr>
            <m:begChr m:val="["/>
            <m:endChr m:val=""/>
            <m:ctrlPr>
              <w:rPr>
                <w:rFonts w:ascii="Cambria Math" w:hAnsi="Cambria Math" w:cstheme="minorHAnsi"/>
                <w:i/>
                <w:color w:val="FF0000"/>
                <w:sz w:val="22"/>
                <w:szCs w:val="22"/>
              </w:rPr>
            </m:ctrlPr>
          </m:dPr>
          <m:e>
            <m:r>
              <w:rPr>
                <w:rFonts w:ascii="Cambria Math" w:hAnsi="Cambria Math" w:cstheme="minorHAnsi"/>
                <w:color w:val="FF0000"/>
                <w:sz w:val="22"/>
                <w:szCs w:val="22"/>
              </w:rPr>
              <m:t>O</m:t>
            </m:r>
            <m:d>
              <m:dPr>
                <m:begChr m:val=""/>
                <m:ctrlPr>
                  <w:rPr>
                    <w:rFonts w:ascii="Cambria Math" w:hAnsi="Cambria Math" w:cstheme="minorHAnsi"/>
                    <w:i/>
                    <w:color w:val="FF0000"/>
                    <w:sz w:val="22"/>
                    <w:szCs w:val="22"/>
                  </w:rPr>
                </m:ctrlPr>
              </m:dPr>
              <m:e>
                <m:r>
                  <w:rPr>
                    <w:rFonts w:ascii="Cambria Math" w:hAnsi="Cambria Math" w:cstheme="minorHAnsi"/>
                    <w:color w:val="FF0000"/>
                    <w:sz w:val="22"/>
                    <w:szCs w:val="22"/>
                  </w:rPr>
                  <m:t>x</m:t>
                </m:r>
              </m:e>
            </m:d>
          </m:e>
        </m:d>
      </m:oMath>
      <w:r w:rsidRPr="007019B0">
        <w:rPr>
          <w:rFonts w:asciiTheme="minorHAnsi" w:hAnsiTheme="minorHAnsi" w:cstheme="minorHAnsi"/>
          <w:color w:val="FF0000"/>
          <w:sz w:val="22"/>
          <w:szCs w:val="22"/>
        </w:rPr>
        <w:t xml:space="preserve"> tout entier.</w:t>
      </w: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536F58">
      <w:pPr>
        <w:pStyle w:val="Paragraphedeliste"/>
        <w:numPr>
          <w:ilvl w:val="0"/>
          <w:numId w:val="7"/>
        </w:numPr>
        <w:tabs>
          <w:tab w:val="left" w:pos="3140"/>
        </w:tabs>
        <w:spacing w:after="0"/>
        <w:jc w:val="both"/>
        <w:rPr>
          <w:rFonts w:asciiTheme="minorHAnsi" w:hAnsiTheme="minorHAnsi" w:cstheme="minorHAnsi"/>
        </w:rPr>
      </w:pPr>
      <w:r w:rsidRPr="00F6347E">
        <w:rPr>
          <w:rFonts w:asciiTheme="minorHAnsi" w:hAnsiTheme="minorHAnsi" w:cstheme="minorHAnsi"/>
        </w:rPr>
        <w:t>Faire des propositions pour améliorer la démarche.</w:t>
      </w:r>
    </w:p>
    <w:p w:rsidR="00452E5C" w:rsidRPr="00BA5AA4" w:rsidRDefault="00452E5C" w:rsidP="00452E5C">
      <w:pPr>
        <w:spacing w:line="276" w:lineRule="auto"/>
        <w:jc w:val="both"/>
        <w:rPr>
          <w:rFonts w:asciiTheme="minorHAnsi" w:hAnsiTheme="minorHAnsi" w:cs="Calibri"/>
          <w:color w:val="FF0000"/>
          <w:sz w:val="22"/>
          <w:szCs w:val="22"/>
        </w:rPr>
      </w:pPr>
      <w:r w:rsidRPr="00BA5AA4">
        <w:rPr>
          <w:rFonts w:asciiTheme="minorHAnsi" w:hAnsiTheme="minorHAnsi" w:cs="Calibri"/>
          <w:color w:val="FF0000"/>
          <w:sz w:val="22"/>
          <w:szCs w:val="22"/>
        </w:rPr>
        <w:t xml:space="preserve">L’incertitude sur la position de l’accéléromètre dans le smartphone implique une incertitude sur la mesure du rayon </w:t>
      </w:r>
      <m:oMath>
        <m:r>
          <w:rPr>
            <w:rFonts w:ascii="Cambria Math" w:hAnsi="Cambria Math" w:cstheme="minorHAnsi"/>
            <w:color w:val="FF0000"/>
            <w:sz w:val="22"/>
            <w:szCs w:val="22"/>
          </w:rPr>
          <m:t>R</m:t>
        </m:r>
      </m:oMath>
      <w:r w:rsidRPr="00BA5AA4">
        <w:rPr>
          <w:rFonts w:asciiTheme="minorHAnsi" w:hAnsiTheme="minorHAnsi" w:cs="Calibri"/>
          <w:color w:val="FF0000"/>
          <w:sz w:val="22"/>
          <w:szCs w:val="22"/>
        </w:rPr>
        <w:t xml:space="preserve">  entre cet accéléromètre et le centre de rotation du tourne-disque</w:t>
      </w:r>
      <w:r>
        <w:rPr>
          <w:rFonts w:asciiTheme="minorHAnsi" w:hAnsiTheme="minorHAnsi" w:cs="Calibri"/>
          <w:color w:val="FF0000"/>
          <w:sz w:val="22"/>
          <w:szCs w:val="22"/>
        </w:rPr>
        <w:t>, et celle-ci</w:t>
      </w:r>
      <w:r w:rsidRPr="00BA5AA4">
        <w:rPr>
          <w:rFonts w:asciiTheme="minorHAnsi" w:hAnsiTheme="minorHAnsi" w:cs="Calibri"/>
          <w:color w:val="FF0000"/>
          <w:sz w:val="22"/>
          <w:szCs w:val="22"/>
        </w:rPr>
        <w:t xml:space="preserve"> entraîne également une incertitude sur la valeur de l’accélération affichée</w:t>
      </w:r>
      <w:r>
        <w:rPr>
          <w:rFonts w:asciiTheme="minorHAnsi" w:hAnsiTheme="minorHAnsi" w:cs="Calibri"/>
          <w:color w:val="FF0000"/>
          <w:sz w:val="22"/>
          <w:szCs w:val="22"/>
        </w:rPr>
        <w:t xml:space="preserve"> pa</w:t>
      </w:r>
      <w:r w:rsidRPr="00BA5AA4">
        <w:rPr>
          <w:rFonts w:asciiTheme="minorHAnsi" w:hAnsiTheme="minorHAnsi" w:cs="Calibri"/>
          <w:color w:val="FF0000"/>
          <w:sz w:val="22"/>
          <w:szCs w:val="22"/>
        </w:rPr>
        <w:t xml:space="preserve">r le smartphone. En </w:t>
      </w:r>
      <w:proofErr w:type="gramStart"/>
      <w:r w:rsidRPr="00BA5AA4">
        <w:rPr>
          <w:rFonts w:asciiTheme="minorHAnsi" w:hAnsiTheme="minorHAnsi" w:cs="Calibri"/>
          <w:color w:val="FF0000"/>
          <w:sz w:val="22"/>
          <w:szCs w:val="22"/>
        </w:rPr>
        <w:t>effet</w:t>
      </w:r>
      <w:r>
        <w:rPr>
          <w:rFonts w:asciiTheme="minorHAnsi" w:hAnsiTheme="minorHAnsi" w:cs="Calibri"/>
          <w:color w:val="FF0000"/>
          <w:sz w:val="22"/>
          <w:szCs w:val="22"/>
        </w:rPr>
        <w:t>,</w:t>
      </w:r>
      <w:r w:rsidR="004A4ABE">
        <w:rPr>
          <w:rFonts w:asciiTheme="minorHAnsi" w:hAnsiTheme="minorHAnsi" w:cs="Calibri"/>
          <w:color w:val="FF0000"/>
          <w:sz w:val="22"/>
          <w:szCs w:val="22"/>
        </w:rPr>
        <w:t xml:space="preserve">   </w:t>
      </w:r>
      <m:oMath>
        <m:r>
          <w:rPr>
            <w:rFonts w:ascii="Cambria Math" w:hAnsi="Cambria Math" w:cs="Calibri"/>
            <w:color w:val="FF0000"/>
            <w:sz w:val="22"/>
            <w:szCs w:val="22"/>
          </w:rPr>
          <m:t>a=</m:t>
        </m:r>
        <m:r>
          <w:rPr>
            <w:rFonts w:ascii="Cambria Math" w:hAnsi="Cambria Math" w:cstheme="minorHAnsi"/>
            <w:color w:val="FF0000"/>
            <w:sz w:val="22"/>
            <w:szCs w:val="22"/>
          </w:rPr>
          <m:t>R×</m:t>
        </m:r>
        <m:sSup>
          <m:sSupPr>
            <m:ctrlPr>
              <w:rPr>
                <w:rFonts w:ascii="Cambria Math" w:hAnsi="Cambria Math" w:cstheme="minorHAnsi"/>
                <w:i/>
                <w:color w:val="FF0000"/>
                <w:sz w:val="22"/>
                <w:szCs w:val="22"/>
              </w:rPr>
            </m:ctrlPr>
          </m:sSupPr>
          <m:e>
            <m:r>
              <w:rPr>
                <w:rFonts w:ascii="Cambria Math" w:hAnsi="Cambria Math" w:cstheme="minorHAnsi"/>
                <w:color w:val="FF0000"/>
                <w:sz w:val="22"/>
                <w:szCs w:val="22"/>
              </w:rPr>
              <m:t>ω</m:t>
            </m:r>
          </m:e>
          <m:sup>
            <m:r>
              <w:rPr>
                <w:rFonts w:ascii="Cambria Math" w:hAnsi="Cambria Math" w:cstheme="minorHAnsi"/>
                <w:color w:val="FF0000"/>
                <w:sz w:val="22"/>
                <w:szCs w:val="22"/>
              </w:rPr>
              <m:t>2</m:t>
            </m:r>
          </m:sup>
        </m:sSup>
      </m:oMath>
      <w:r w:rsidRPr="00BA5AA4">
        <w:rPr>
          <w:rFonts w:asciiTheme="minorHAnsi" w:hAnsiTheme="minorHAnsi" w:cs="Calibri"/>
          <w:color w:val="FF0000"/>
          <w:sz w:val="22"/>
          <w:szCs w:val="22"/>
        </w:rPr>
        <w:t>.</w:t>
      </w:r>
      <w:proofErr w:type="gramEnd"/>
    </w:p>
    <w:p w:rsidR="00452E5C" w:rsidRDefault="00452E5C" w:rsidP="00452E5C">
      <w:pPr>
        <w:spacing w:line="276" w:lineRule="auto"/>
        <w:jc w:val="both"/>
        <w:rPr>
          <w:rFonts w:asciiTheme="minorHAnsi" w:hAnsiTheme="minorHAnsi" w:cs="Calibri"/>
          <w:color w:val="FF0000"/>
          <w:sz w:val="22"/>
          <w:szCs w:val="22"/>
        </w:rPr>
      </w:pPr>
      <w:r>
        <w:rPr>
          <w:rFonts w:asciiTheme="minorHAnsi" w:hAnsiTheme="minorHAnsi" w:cs="Calibri"/>
          <w:color w:val="FF0000"/>
          <w:sz w:val="22"/>
          <w:szCs w:val="22"/>
        </w:rPr>
        <w:t>E</w:t>
      </w:r>
      <w:r w:rsidRPr="00BA5AA4">
        <w:rPr>
          <w:rFonts w:asciiTheme="minorHAnsi" w:hAnsiTheme="minorHAnsi" w:cs="Calibri"/>
          <w:color w:val="FF0000"/>
          <w:sz w:val="22"/>
          <w:szCs w:val="22"/>
        </w:rPr>
        <w:t>n revanche</w:t>
      </w:r>
      <w:r>
        <w:rPr>
          <w:rFonts w:asciiTheme="minorHAnsi" w:hAnsiTheme="minorHAnsi" w:cs="Calibri"/>
          <w:color w:val="FF0000"/>
          <w:sz w:val="22"/>
          <w:szCs w:val="22"/>
        </w:rPr>
        <w:t>, s</w:t>
      </w:r>
      <w:r w:rsidRPr="00BA5AA4">
        <w:rPr>
          <w:rFonts w:asciiTheme="minorHAnsi" w:hAnsiTheme="minorHAnsi" w:cs="Calibri"/>
          <w:color w:val="FF0000"/>
          <w:sz w:val="22"/>
          <w:szCs w:val="22"/>
        </w:rPr>
        <w:t>i les dimensions du montage expérimental étaient très grandes devant l’incertitude sur la position du capteur, alors cette dernière aurait peu d’</w:t>
      </w:r>
      <w:r>
        <w:rPr>
          <w:rFonts w:asciiTheme="minorHAnsi" w:hAnsiTheme="minorHAnsi" w:cs="Calibri"/>
          <w:color w:val="FF0000"/>
          <w:sz w:val="22"/>
          <w:szCs w:val="22"/>
        </w:rPr>
        <w:t>influence</w:t>
      </w:r>
      <w:r w:rsidRPr="00BA5AA4">
        <w:rPr>
          <w:rFonts w:asciiTheme="minorHAnsi" w:hAnsiTheme="minorHAnsi" w:cs="Calibri"/>
          <w:color w:val="FF0000"/>
          <w:sz w:val="22"/>
          <w:szCs w:val="22"/>
        </w:rPr>
        <w:t xml:space="preserve"> sur les mesures effectuées. </w:t>
      </w:r>
    </w:p>
    <w:p w:rsidR="00452E5C" w:rsidRPr="00BA5AA4" w:rsidRDefault="00452E5C" w:rsidP="00452E5C">
      <w:pPr>
        <w:spacing w:line="276" w:lineRule="auto"/>
        <w:jc w:val="both"/>
        <w:rPr>
          <w:rFonts w:asciiTheme="minorHAnsi" w:hAnsiTheme="minorHAnsi" w:cs="Calibri"/>
          <w:color w:val="FF0000"/>
          <w:sz w:val="22"/>
          <w:szCs w:val="22"/>
        </w:rPr>
      </w:pPr>
      <w:r>
        <w:rPr>
          <w:rFonts w:asciiTheme="minorHAnsi" w:hAnsiTheme="minorHAnsi" w:cs="Calibri"/>
          <w:color w:val="FF0000"/>
          <w:sz w:val="22"/>
          <w:szCs w:val="22"/>
        </w:rPr>
        <w:t>Une amélioration possible de la démarche pourrait donc consister à manipuler, par exemple, sur un manège.</w:t>
      </w:r>
    </w:p>
    <w:p w:rsidR="00452E5C" w:rsidRDefault="00BF4A1D" w:rsidP="00452E5C">
      <w:pPr>
        <w:tabs>
          <w:tab w:val="left" w:pos="3140"/>
        </w:tabs>
        <w:jc w:val="both"/>
        <w:rPr>
          <w:rFonts w:asciiTheme="minorHAnsi" w:hAnsiTheme="minorHAnsi" w:cs="Calibri"/>
        </w:rPr>
      </w:pPr>
      <w:r>
        <w:rPr>
          <w:rFonts w:asciiTheme="minorHAnsi" w:hAnsiTheme="minorHAnsi" w:cs="Calibri"/>
          <w:noProof/>
        </w:rPr>
        <w:lastRenderedPageBreak/>
        <w:drawing>
          <wp:anchor distT="0" distB="0" distL="114300" distR="114300" simplePos="0" relativeHeight="251676672" behindDoc="0" locked="0" layoutInCell="1" allowOverlap="1">
            <wp:simplePos x="0" y="0"/>
            <wp:positionH relativeFrom="margin">
              <wp:posOffset>5757545</wp:posOffset>
            </wp:positionH>
            <wp:positionV relativeFrom="paragraph">
              <wp:posOffset>107838</wp:posOffset>
            </wp:positionV>
            <wp:extent cx="885825" cy="885825"/>
            <wp:effectExtent l="0" t="0" r="9525"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c_qr_code_without_logo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rsidR="00452E5C" w:rsidRPr="00F334FD" w:rsidRDefault="00452E5C" w:rsidP="00452E5C">
      <w:pPr>
        <w:tabs>
          <w:tab w:val="left" w:pos="3140"/>
        </w:tabs>
        <w:jc w:val="both"/>
        <w:rPr>
          <w:rFonts w:asciiTheme="minorHAnsi" w:hAnsiTheme="minorHAnsi" w:cs="Calibri"/>
        </w:rPr>
        <w:sectPr w:rsidR="00452E5C" w:rsidRPr="00F334FD" w:rsidSect="00EA4E5D">
          <w:footerReference w:type="default" r:id="rId44"/>
          <w:type w:val="continuous"/>
          <w:pgSz w:w="11906" w:h="16838" w:code="9"/>
          <w:pgMar w:top="425" w:right="709" w:bottom="567" w:left="720" w:header="0" w:footer="0" w:gutter="0"/>
          <w:cols w:space="113"/>
          <w:docGrid w:linePitch="360"/>
        </w:sectPr>
      </w:pPr>
    </w:p>
    <w:p w:rsidR="00452E5C" w:rsidRDefault="00452E5C" w:rsidP="00536F58">
      <w:pPr>
        <w:pStyle w:val="Paragraphedeliste"/>
        <w:numPr>
          <w:ilvl w:val="0"/>
          <w:numId w:val="7"/>
        </w:numPr>
        <w:tabs>
          <w:tab w:val="left" w:pos="3140"/>
        </w:tabs>
        <w:jc w:val="both"/>
        <w:rPr>
          <w:rFonts w:asciiTheme="minorHAnsi" w:hAnsiTheme="minorHAnsi" w:cs="Calibri"/>
        </w:rPr>
      </w:pPr>
      <w:r w:rsidRPr="00A244C4">
        <w:rPr>
          <w:rFonts w:asciiTheme="minorHAnsi" w:hAnsiTheme="minorHAnsi" w:cs="Calibri"/>
        </w:rPr>
        <w:t>Sur le document  </w:t>
      </w:r>
      <w:proofErr w:type="spellStart"/>
      <w:r w:rsidRPr="00A244C4">
        <w:rPr>
          <w:rFonts w:asciiTheme="minorHAnsi" w:hAnsiTheme="minorHAnsi" w:cs="Calibri"/>
          <w:b/>
          <w:u w:val="thick"/>
        </w:rPr>
        <w:t>Framacalc</w:t>
      </w:r>
      <w:proofErr w:type="spellEnd"/>
      <w:r w:rsidRPr="00A244C4">
        <w:rPr>
          <w:rFonts w:asciiTheme="minorHAnsi" w:hAnsiTheme="minorHAnsi" w:cs="Calibri"/>
        </w:rPr>
        <w:t>  collaboratif, placez à l’aide d’une croix la position supposée du capteur dans votre smartphone. Indiquez également les références de votre appareil :</w:t>
      </w:r>
    </w:p>
    <w:p w:rsidR="00121D2E" w:rsidRPr="00121D2E" w:rsidRDefault="008D7AC3" w:rsidP="00246144">
      <w:pPr>
        <w:pStyle w:val="Paragraphedeliste"/>
        <w:tabs>
          <w:tab w:val="left" w:pos="3140"/>
        </w:tabs>
        <w:ind w:left="426"/>
        <w:jc w:val="right"/>
        <w:rPr>
          <w:rFonts w:asciiTheme="minorHAnsi" w:hAnsiTheme="minorHAnsi" w:cs="Calibri"/>
          <w:i/>
          <w:sz w:val="20"/>
          <w:szCs w:val="20"/>
        </w:rPr>
      </w:pPr>
      <w:hyperlink r:id="rId45" w:history="1">
        <w:r w:rsidR="00121D2E" w:rsidRPr="00121D2E">
          <w:rPr>
            <w:rStyle w:val="Lienhypertexte"/>
            <w:rFonts w:asciiTheme="minorHAnsi" w:hAnsiTheme="minorHAnsi" w:cs="Calibri"/>
            <w:i/>
            <w:sz w:val="20"/>
            <w:szCs w:val="20"/>
          </w:rPr>
          <w:t>https://framacalc.org/accelerometre_de_smartphone</w:t>
        </w:r>
      </w:hyperlink>
    </w:p>
    <w:p w:rsidR="00452E5C" w:rsidRDefault="00452E5C" w:rsidP="00452E5C">
      <w:pPr>
        <w:tabs>
          <w:tab w:val="left" w:pos="3140"/>
        </w:tabs>
        <w:spacing w:line="276" w:lineRule="auto"/>
        <w:jc w:val="both"/>
        <w:rPr>
          <w:rFonts w:asciiTheme="minorHAnsi" w:hAnsiTheme="minorHAnsi" w:cs="Calibri"/>
        </w:rPr>
      </w:pPr>
    </w:p>
    <w:p w:rsidR="00452E5C" w:rsidRDefault="00716D7D" w:rsidP="00716D7D">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6359772" cy="3572933"/>
            <wp:effectExtent l="19050" t="19050" r="22225" b="279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02-18-18 at 07.21 PM.PNG"/>
                    <pic:cNvPicPr/>
                  </pic:nvPicPr>
                  <pic:blipFill rotWithShape="1">
                    <a:blip r:embed="rId46">
                      <a:extLst>
                        <a:ext uri="{28A0092B-C50C-407E-A947-70E740481C1C}">
                          <a14:useLocalDpi xmlns:a14="http://schemas.microsoft.com/office/drawing/2010/main" val="0"/>
                        </a:ext>
                      </a:extLst>
                    </a:blip>
                    <a:srcRect l="588" t="1934" r="588" b="1934"/>
                    <a:stretch/>
                  </pic:blipFill>
                  <pic:spPr>
                    <a:xfrm>
                      <a:off x="0" y="0"/>
                      <a:ext cx="6408968" cy="3600571"/>
                    </a:xfrm>
                    <a:prstGeom prst="rect">
                      <a:avLst/>
                    </a:prstGeom>
                    <a:ln w="12700">
                      <a:solidFill>
                        <a:schemeClr val="tx1"/>
                      </a:solidFill>
                    </a:ln>
                  </pic:spPr>
                </pic:pic>
              </a:graphicData>
            </a:graphic>
          </wp:inline>
        </w:drawing>
      </w:r>
    </w:p>
    <w:p w:rsidR="00452E5C" w:rsidRPr="00D15DAC" w:rsidRDefault="00452E5C" w:rsidP="00452E5C">
      <w:pPr>
        <w:rPr>
          <w:rFonts w:asciiTheme="minorHAnsi" w:hAnsiTheme="minorHAnsi" w:cstheme="minorHAnsi"/>
          <w:sz w:val="22"/>
          <w:szCs w:val="22"/>
        </w:rPr>
      </w:pPr>
    </w:p>
    <w:p w:rsidR="00BF4A1D" w:rsidRDefault="00BF4A1D" w:rsidP="00452E5C">
      <w:pPr>
        <w:rPr>
          <w:rFonts w:asciiTheme="minorHAnsi" w:hAnsiTheme="minorHAnsi" w:cstheme="minorHAnsi"/>
          <w:sz w:val="22"/>
          <w:szCs w:val="22"/>
        </w:rPr>
      </w:pPr>
    </w:p>
    <w:p w:rsidR="00716D7D" w:rsidRDefault="00BF4A1D" w:rsidP="00452E5C">
      <w:pPr>
        <w:rPr>
          <w:rFonts w:asciiTheme="minorHAnsi" w:hAnsiTheme="minorHAnsi" w:cstheme="minorHAnsi"/>
          <w:sz w:val="22"/>
          <w:szCs w:val="22"/>
        </w:rPr>
      </w:pPr>
      <w:r>
        <w:rPr>
          <w:rFonts w:asciiTheme="minorHAnsi" w:hAnsiTheme="minorHAnsi" w:cstheme="minorHAnsi"/>
          <w:noProof/>
        </w:rPr>
        <w:drawing>
          <wp:anchor distT="0" distB="0" distL="114300" distR="114300" simplePos="0" relativeHeight="251680768" behindDoc="1" locked="0" layoutInCell="1" allowOverlap="1">
            <wp:simplePos x="0" y="0"/>
            <wp:positionH relativeFrom="margin">
              <wp:posOffset>5720715</wp:posOffset>
            </wp:positionH>
            <wp:positionV relativeFrom="paragraph">
              <wp:posOffset>15763</wp:posOffset>
            </wp:positionV>
            <wp:extent cx="915670" cy="91567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c_qr_code_without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anchor>
        </w:drawing>
      </w:r>
    </w:p>
    <w:p w:rsidR="00716D7D" w:rsidRPr="00121D2E" w:rsidRDefault="00716D7D" w:rsidP="00536F58">
      <w:pPr>
        <w:pStyle w:val="Paragraphedeliste"/>
        <w:numPr>
          <w:ilvl w:val="0"/>
          <w:numId w:val="7"/>
        </w:numPr>
        <w:tabs>
          <w:tab w:val="left" w:pos="3140"/>
        </w:tabs>
        <w:spacing w:after="0" w:line="240" w:lineRule="auto"/>
        <w:ind w:right="130"/>
        <w:jc w:val="both"/>
        <w:rPr>
          <w:rFonts w:asciiTheme="minorHAnsi" w:hAnsiTheme="minorHAnsi" w:cs="Calibri"/>
        </w:rPr>
      </w:pPr>
      <w:r>
        <w:rPr>
          <w:rFonts w:asciiTheme="minorHAnsi" w:hAnsiTheme="minorHAnsi" w:cstheme="minorHAnsi"/>
        </w:rPr>
        <w:t xml:space="preserve">Sur le site </w:t>
      </w:r>
      <w:r w:rsidRPr="002334FF">
        <w:rPr>
          <w:rFonts w:asciiTheme="minorHAnsi" w:hAnsiTheme="minorHAnsi" w:cstheme="minorHAnsi"/>
        </w:rPr>
        <w:t> </w:t>
      </w:r>
      <w:r>
        <w:rPr>
          <w:rFonts w:asciiTheme="minorHAnsi" w:hAnsiTheme="minorHAnsi" w:cstheme="minorHAnsi"/>
          <w:b/>
          <w:u w:val="thick"/>
        </w:rPr>
        <w:t>IFIXIT</w:t>
      </w:r>
      <w:r>
        <w:rPr>
          <w:rFonts w:asciiTheme="minorHAnsi" w:hAnsiTheme="minorHAnsi" w:cstheme="minorHAnsi"/>
        </w:rPr>
        <w:t>,</w:t>
      </w:r>
      <w:r w:rsidRPr="002334FF">
        <w:rPr>
          <w:rFonts w:asciiTheme="minorHAnsi" w:hAnsiTheme="minorHAnsi" w:cstheme="minorHAnsi"/>
        </w:rPr>
        <w:t xml:space="preserve"> vérifier </w:t>
      </w:r>
      <w:r>
        <w:rPr>
          <w:rFonts w:asciiTheme="minorHAnsi" w:hAnsiTheme="minorHAnsi" w:cstheme="minorHAnsi"/>
        </w:rPr>
        <w:t xml:space="preserve">finalement </w:t>
      </w:r>
      <w:r w:rsidRPr="002334FF">
        <w:rPr>
          <w:rFonts w:asciiTheme="minorHAnsi" w:hAnsiTheme="minorHAnsi" w:cstheme="minorHAnsi"/>
        </w:rPr>
        <w:t xml:space="preserve">la position réelle de l’accéléromètre </w:t>
      </w:r>
      <w:r>
        <w:rPr>
          <w:rFonts w:asciiTheme="minorHAnsi" w:hAnsiTheme="minorHAnsi" w:cstheme="minorHAnsi"/>
        </w:rPr>
        <w:t>de votre smartphone en saisissant l</w:t>
      </w:r>
      <w:r w:rsidRPr="002334FF">
        <w:rPr>
          <w:rFonts w:asciiTheme="minorHAnsi" w:hAnsiTheme="minorHAnsi" w:cstheme="minorHAnsi"/>
        </w:rPr>
        <w:t>es</w:t>
      </w:r>
      <w:r>
        <w:rPr>
          <w:rFonts w:asciiTheme="minorHAnsi" w:hAnsiTheme="minorHAnsi" w:cstheme="minorHAnsi"/>
        </w:rPr>
        <w:t xml:space="preserve"> références de l’</w:t>
      </w:r>
      <w:r w:rsidRPr="002334FF">
        <w:rPr>
          <w:rFonts w:asciiTheme="minorHAnsi" w:hAnsiTheme="minorHAnsi" w:cstheme="minorHAnsi"/>
        </w:rPr>
        <w:t>appareil</w:t>
      </w:r>
      <w:r>
        <w:rPr>
          <w:rFonts w:asciiTheme="minorHAnsi" w:hAnsiTheme="minorHAnsi" w:cstheme="minorHAnsi"/>
        </w:rPr>
        <w:t> :</w:t>
      </w:r>
    </w:p>
    <w:p w:rsidR="00716D7D" w:rsidRDefault="008D7AC3" w:rsidP="00716D7D">
      <w:pPr>
        <w:pStyle w:val="Paragraphedeliste"/>
        <w:tabs>
          <w:tab w:val="left" w:pos="3140"/>
        </w:tabs>
        <w:spacing w:after="0" w:line="240" w:lineRule="auto"/>
        <w:ind w:left="426" w:right="130"/>
        <w:jc w:val="right"/>
        <w:rPr>
          <w:rFonts w:asciiTheme="minorHAnsi" w:hAnsiTheme="minorHAnsi" w:cs="Calibri"/>
          <w:i/>
          <w:sz w:val="20"/>
          <w:szCs w:val="20"/>
        </w:rPr>
      </w:pPr>
      <w:hyperlink r:id="rId47" w:history="1">
        <w:r w:rsidR="00716D7D" w:rsidRPr="00A276E6">
          <w:rPr>
            <w:rStyle w:val="Lienhypertexte"/>
            <w:rFonts w:asciiTheme="minorHAnsi" w:hAnsiTheme="minorHAnsi" w:cs="Calibri"/>
            <w:i/>
            <w:sz w:val="20"/>
            <w:szCs w:val="20"/>
          </w:rPr>
          <w:t>https://fr.ifixit.com/</w:t>
        </w:r>
      </w:hyperlink>
    </w:p>
    <w:p w:rsidR="00716D7D" w:rsidRDefault="00716D7D" w:rsidP="00716D7D">
      <w:pPr>
        <w:ind w:left="426"/>
        <w:rPr>
          <w:rFonts w:asciiTheme="minorHAnsi" w:hAnsiTheme="minorHAnsi" w:cstheme="minorHAnsi"/>
          <w:noProof/>
          <w:sz w:val="22"/>
          <w:szCs w:val="22"/>
        </w:rPr>
      </w:pPr>
      <w:r w:rsidRPr="00F334FD">
        <w:rPr>
          <w:rFonts w:asciiTheme="minorHAnsi" w:hAnsiTheme="minorHAnsi" w:cstheme="minorHAnsi"/>
          <w:sz w:val="22"/>
          <w:szCs w:val="22"/>
        </w:rPr>
        <w:t>Est-ce en accord avec vos résultats ?</w:t>
      </w:r>
    </w:p>
    <w:p w:rsidR="00452E5C" w:rsidRPr="00716D7D" w:rsidRDefault="00716D7D" w:rsidP="00716D7D">
      <w:pPr>
        <w:spacing w:line="276" w:lineRule="auto"/>
        <w:ind w:left="426"/>
        <w:rPr>
          <w:rFonts w:asciiTheme="minorHAnsi" w:hAnsiTheme="minorHAnsi" w:cstheme="minorHAnsi"/>
          <w:color w:val="FF0000"/>
          <w:sz w:val="22"/>
          <w:szCs w:val="22"/>
        </w:rPr>
      </w:pPr>
      <w:r>
        <w:rPr>
          <w:rFonts w:asciiTheme="minorHAnsi" w:hAnsiTheme="minorHAnsi" w:cstheme="minorHAnsi"/>
          <w:noProof/>
          <w:color w:val="FF0000"/>
          <w:sz w:val="22"/>
          <w:szCs w:val="22"/>
        </w:rPr>
        <w:t>Oui, l</w:t>
      </w:r>
      <w:r w:rsidRPr="004770A5">
        <w:rPr>
          <w:rFonts w:asciiTheme="minorHAnsi" w:hAnsiTheme="minorHAnsi" w:cstheme="minorHAnsi"/>
          <w:noProof/>
          <w:color w:val="FF0000"/>
          <w:sz w:val="22"/>
          <w:szCs w:val="22"/>
        </w:rPr>
        <w:t>e démontage du smartphone confirme</w:t>
      </w:r>
      <w:r w:rsidR="002476BF">
        <w:rPr>
          <w:rFonts w:asciiTheme="minorHAnsi" w:hAnsiTheme="minorHAnsi" w:cstheme="minorHAnsi"/>
          <w:noProof/>
          <w:color w:val="FF0000"/>
          <w:sz w:val="22"/>
          <w:szCs w:val="22"/>
        </w:rPr>
        <w:t>rait</w:t>
      </w:r>
      <w:r>
        <w:rPr>
          <w:rFonts w:asciiTheme="minorHAnsi" w:hAnsiTheme="minorHAnsi" w:cstheme="minorHAnsi"/>
          <w:noProof/>
          <w:color w:val="FF0000"/>
          <w:sz w:val="22"/>
          <w:szCs w:val="22"/>
        </w:rPr>
        <w:t xml:space="preserve"> en effet les résultats obtenus (voir capture d’écran ci-dessous sur</w:t>
      </w:r>
      <w:r w:rsidR="00452E5C" w:rsidRPr="00716D7D">
        <w:rPr>
          <w:rFonts w:asciiTheme="minorHAnsi" w:hAnsiTheme="minorHAnsi" w:cstheme="minorHAnsi"/>
          <w:color w:val="FF0000"/>
          <w:sz w:val="22"/>
          <w:szCs w:val="22"/>
        </w:rPr>
        <w:t> </w:t>
      </w:r>
      <w:r>
        <w:rPr>
          <w:rFonts w:asciiTheme="minorHAnsi" w:hAnsiTheme="minorHAnsi" w:cstheme="minorHAnsi"/>
          <w:color w:val="FF0000"/>
          <w:sz w:val="22"/>
          <w:szCs w:val="22"/>
        </w:rPr>
        <w:t>IFIXIT) :</w:t>
      </w:r>
    </w:p>
    <w:p w:rsidR="00007BC4" w:rsidRPr="00EC546A" w:rsidRDefault="00007BC4" w:rsidP="00452E5C">
      <w:pPr>
        <w:rPr>
          <w:rFonts w:asciiTheme="minorHAnsi" w:hAnsiTheme="minorHAnsi" w:cstheme="minorHAnsi"/>
          <w:color w:val="FF0000"/>
          <w:sz w:val="22"/>
          <w:szCs w:val="22"/>
        </w:rPr>
      </w:pPr>
    </w:p>
    <w:p w:rsidR="00452E5C" w:rsidRPr="00D15DAC" w:rsidRDefault="00452E5C" w:rsidP="00D15DAC">
      <w:pPr>
        <w:jc w:val="center"/>
      </w:pPr>
      <w:r>
        <w:rPr>
          <w:noProof/>
        </w:rPr>
        <w:drawing>
          <wp:inline distT="0" distB="0" distL="0" distR="0">
            <wp:extent cx="6366617" cy="2244754"/>
            <wp:effectExtent l="19050" t="19050" r="15240" b="2222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creen Shot 02-17-18 at 05.09 AM.PNG"/>
                    <pic:cNvPicPr/>
                  </pic:nvPicPr>
                  <pic:blipFill rotWithShape="1">
                    <a:blip r:embed="rId48">
                      <a:extLst>
                        <a:ext uri="{28A0092B-C50C-407E-A947-70E740481C1C}">
                          <a14:useLocalDpi xmlns:a14="http://schemas.microsoft.com/office/drawing/2010/main" val="0"/>
                        </a:ext>
                      </a:extLst>
                    </a:blip>
                    <a:srcRect l="1563" t="4040" r="1563" b="4040"/>
                    <a:stretch/>
                  </pic:blipFill>
                  <pic:spPr>
                    <a:xfrm>
                      <a:off x="0" y="0"/>
                      <a:ext cx="6382028" cy="2250188"/>
                    </a:xfrm>
                    <a:prstGeom prst="rect">
                      <a:avLst/>
                    </a:prstGeom>
                    <a:ln w="12700">
                      <a:solidFill>
                        <a:schemeClr val="tx1"/>
                      </a:solidFill>
                    </a:ln>
                  </pic:spPr>
                </pic:pic>
              </a:graphicData>
            </a:graphic>
          </wp:inline>
        </w:drawing>
      </w:r>
    </w:p>
    <w:p w:rsidR="00452E5C" w:rsidRDefault="00452E5C" w:rsidP="00452E5C"/>
    <w:p w:rsidR="00452E5C" w:rsidRDefault="00452E5C" w:rsidP="00452E5C"/>
    <w:p w:rsidR="00EA4E5D" w:rsidRDefault="00716D7D">
      <w:pPr>
        <w:spacing w:after="160" w:line="259" w:lineRule="auto"/>
      </w:pPr>
      <w:r>
        <w:br w:type="page"/>
      </w:r>
    </w:p>
    <w:p w:rsidR="00452E5C" w:rsidRPr="00F12617" w:rsidRDefault="00452E5C" w:rsidP="00452E5C">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i/>
          <w:sz w:val="32"/>
          <w:szCs w:val="32"/>
        </w:rPr>
      </w:pPr>
      <w:r>
        <w:rPr>
          <w:rFonts w:asciiTheme="minorHAnsi" w:hAnsiTheme="minorHAnsi" w:cstheme="minorHAnsi"/>
          <w:b/>
          <w:i/>
          <w:sz w:val="32"/>
          <w:szCs w:val="32"/>
        </w:rPr>
        <w:lastRenderedPageBreak/>
        <w:t>ETAPE 2 - ANNEXE 2</w:t>
      </w:r>
    </w:p>
    <w:p w:rsidR="00452E5C" w:rsidRPr="00D85816" w:rsidRDefault="00452E5C" w:rsidP="00D85816">
      <w:pPr>
        <w:spacing w:line="259" w:lineRule="auto"/>
        <w:rPr>
          <w:rFonts w:ascii="Calibri" w:hAnsi="Calibri"/>
          <w:sz w:val="16"/>
          <w:szCs w:val="16"/>
        </w:rPr>
      </w:pPr>
    </w:p>
    <w:tbl>
      <w:tblPr>
        <w:tblW w:w="10774" w:type="dxa"/>
        <w:tblInd w:w="-147" w:type="dxa"/>
        <w:tblLayout w:type="fixed"/>
        <w:tblCellMar>
          <w:left w:w="70" w:type="dxa"/>
          <w:right w:w="70" w:type="dxa"/>
        </w:tblCellMar>
        <w:tblLook w:val="0000" w:firstRow="0" w:lastRow="0" w:firstColumn="0" w:lastColumn="0" w:noHBand="0" w:noVBand="0"/>
      </w:tblPr>
      <w:tblGrid>
        <w:gridCol w:w="1843"/>
        <w:gridCol w:w="8931"/>
      </w:tblGrid>
      <w:tr w:rsidR="00452E5C" w:rsidTr="00DC5FA6">
        <w:tc>
          <w:tcPr>
            <w:tcW w:w="1843" w:type="dxa"/>
            <w:tcBorders>
              <w:top w:val="single" w:sz="4" w:space="0" w:color="000000"/>
              <w:left w:val="single" w:sz="4" w:space="0" w:color="000000"/>
              <w:bottom w:val="single" w:sz="4" w:space="0" w:color="000000"/>
            </w:tcBorders>
            <w:shd w:val="clear" w:color="auto" w:fill="auto"/>
            <w:tcMar>
              <w:top w:w="57" w:type="dxa"/>
              <w:bottom w:w="57" w:type="dxa"/>
            </w:tcMar>
          </w:tcPr>
          <w:p w:rsidR="00452E5C" w:rsidRDefault="00452E5C" w:rsidP="00DC5FA6">
            <w:pPr>
              <w:snapToGrid w:val="0"/>
              <w:jc w:val="center"/>
              <w:rPr>
                <w:rFonts w:ascii="Calibri" w:hAnsi="Calibri" w:cs="Calibri"/>
              </w:rPr>
            </w:pPr>
            <w:r>
              <w:rPr>
                <w:rFonts w:ascii="Calibri" w:hAnsi="Calibri" w:cs="Calibri"/>
              </w:rPr>
              <w:t xml:space="preserve">TS </w:t>
            </w:r>
          </w:p>
          <w:p w:rsidR="00452E5C" w:rsidRPr="00124FC5" w:rsidRDefault="00452E5C" w:rsidP="00DC5FA6">
            <w:pPr>
              <w:jc w:val="center"/>
              <w:rPr>
                <w:rFonts w:ascii="Calibri" w:hAnsi="Calibri" w:cs="Calibri"/>
                <w:sz w:val="18"/>
                <w:szCs w:val="18"/>
              </w:rPr>
            </w:pPr>
            <w:r w:rsidRPr="00124FC5">
              <w:rPr>
                <w:rFonts w:ascii="Calibri" w:hAnsi="Calibri" w:cs="Calibri"/>
                <w:sz w:val="18"/>
                <w:szCs w:val="18"/>
              </w:rPr>
              <w:t>Thème : Comprendre</w:t>
            </w:r>
          </w:p>
        </w:tc>
        <w:tc>
          <w:tcPr>
            <w:tcW w:w="893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rsidR="00452E5C" w:rsidRPr="00975C54" w:rsidRDefault="00452E5C" w:rsidP="00DC5FA6">
            <w:pPr>
              <w:pStyle w:val="Titre4"/>
              <w:numPr>
                <w:ilvl w:val="3"/>
                <w:numId w:val="0"/>
              </w:numPr>
              <w:tabs>
                <w:tab w:val="num" w:pos="0"/>
              </w:tabs>
              <w:suppressAutoHyphens/>
              <w:snapToGrid w:val="0"/>
              <w:ind w:left="864" w:hanging="864"/>
              <w:jc w:val="center"/>
              <w:rPr>
                <w:rFonts w:ascii="Calibri" w:hAnsi="Calibri" w:cs="Calibri"/>
                <w:b/>
                <w:sz w:val="20"/>
                <w:szCs w:val="20"/>
                <w:u w:val="thick"/>
              </w:rPr>
            </w:pPr>
            <w:r w:rsidRPr="008F2DE9">
              <w:rPr>
                <w:rFonts w:ascii="Calibri" w:hAnsi="Calibri" w:cs="Calibri"/>
                <w:b/>
                <w:color w:val="FF00FF"/>
                <w:sz w:val="32"/>
                <w:szCs w:val="32"/>
                <w:u w:val="thick"/>
              </w:rPr>
              <w:t>ECE</w:t>
            </w:r>
            <w:r w:rsidR="002476BF">
              <w:rPr>
                <w:rFonts w:ascii="Calibri" w:hAnsi="Calibri" w:cs="Calibri"/>
                <w:b/>
                <w:color w:val="FF00FF"/>
                <w:sz w:val="32"/>
                <w:szCs w:val="32"/>
                <w:u w:val="thick"/>
              </w:rPr>
              <w:t>– Estimation</w:t>
            </w:r>
            <w:r>
              <w:rPr>
                <w:rFonts w:ascii="Calibri" w:hAnsi="Calibri" w:cs="Calibri"/>
                <w:b/>
                <w:color w:val="FF00FF"/>
                <w:sz w:val="32"/>
                <w:szCs w:val="32"/>
                <w:u w:val="thick"/>
              </w:rPr>
              <w:t xml:space="preserve"> de la vitesse de rotation d’un tourne-disque </w:t>
            </w:r>
          </w:p>
        </w:tc>
      </w:tr>
    </w:tbl>
    <w:p w:rsidR="00452E5C" w:rsidRPr="008353F8" w:rsidRDefault="00452E5C" w:rsidP="00452E5C">
      <w:pPr>
        <w:jc w:val="both"/>
        <w:rPr>
          <w:sz w:val="16"/>
          <w:szCs w:val="16"/>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452E5C" w:rsidRPr="00781EB3" w:rsidTr="00DC5FA6">
        <w:tc>
          <w:tcPr>
            <w:tcW w:w="10774" w:type="dxa"/>
          </w:tcPr>
          <w:p w:rsidR="00452E5C" w:rsidRPr="00E75039" w:rsidRDefault="008D7AC3" w:rsidP="00DC5FA6">
            <w:pPr>
              <w:jc w:val="both"/>
              <w:rPr>
                <w:rFonts w:ascii="Calibri" w:hAnsi="Calibri"/>
                <w:b/>
                <w:color w:val="00B050"/>
                <w:sz w:val="18"/>
                <w:szCs w:val="18"/>
                <w:u w:val="single"/>
              </w:rPr>
            </w:pPr>
            <w:r>
              <w:rPr>
                <w:rFonts w:ascii="Calibri" w:hAnsi="Calibri"/>
                <w:b/>
                <w:noProof/>
                <w:color w:val="00B050"/>
                <w:sz w:val="18"/>
                <w:szCs w:val="18"/>
                <w:u w:val="single"/>
              </w:rPr>
              <w:pict>
                <v:group id="_x0000_s1065" style="position:absolute;left:0;text-align:left;margin-left:393.85pt;margin-top:1pt;width:128.85pt;height:22.05pt;z-index:251678720;mso-width-relative:margin;mso-height-relative:margin" coordsize="16369,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">
                  <v:group id="Groupe 13" o:spid="_x0000_s1066"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e 10" o:spid="_x0000_s1067"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e 8" o:spid="_x0000_s1068" style="position:absolute;width:16369;height:4648" coordsize="16264,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1" o:spid="_x0000_s1069" style="position:absolute;width:16264;height:4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BN8UA&#10;AADcAAAADwAAAGRycy9kb3ducmV2LnhtbESPQWsCMRSE7wX/Q3hCbzXR1iJbo8iK0GJBql68PTav&#10;u9tuXpYk7m7/vSkUehxm5htmuR5sIzryoXasYTpRIIgLZ2ouNZxPu4cFiBCRDTaOScMPBVivRndL&#10;zIzr+YO6YyxFgnDIUEMVY5tJGYqKLIaJa4mT9+m8xZikL6Xx2Ce4beRMqWdpsea0UGFLeUXF9/Fq&#10;NVzmX/JQ5z1e39+2+3nnncqfnNb342HzAiLSEP/Df+1Xo+FRzeD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sE3xQAAANwAAAAPAAAAAAAAAAAAAAAAAJgCAABkcnMv&#10;ZG93bnJldi54bWxQSwUGAAAAAAQABAD1AAAAigMAAAAA&#10;" filled="f" strokeweight="1pt"/>
                        <v:line id="Connecteur droit 2" o:spid="_x0000_s1070" style="position:absolute;visibility:visible" from="10782,0" to="10782,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W8cUAAADcAAAADwAAAGRycy9kb3ducmV2LnhtbESP3WoCMRSE74W+QziF3mnWC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W8cUAAADcAAAADwAAAAAAAAAA&#10;AAAAAAChAgAAZHJzL2Rvd25yZXYueG1sUEsFBgAAAAAEAAQA+QAAAJMDAAAAAA==&#10;" strokeweight="1pt"/>
                        <v:line id="Connecteur droit 6" o:spid="_x0000_s1071" style="position:absolute;visibility:visible" from="5410,0" to="541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hcQAAADcAAAADwAAAGRycy9kb3ducmV2LnhtbESP0WoCMRRE3wv+Q7gF3zRrL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86FxAAAANwAAAAPAAAAAAAAAAAA&#10;AAAAAKECAABkcnMvZG93bnJldi54bWxQSwUGAAAAAAQABAD5AAAAkgMAAAAA&#10;" strokeweight="1pt"/>
                        <v:line id="Connecteur droit 7" o:spid="_x0000_s1072" style="position:absolute;visibility:visible" from="16264,0" to="16264,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rHsQAAADcAAAADwAAAGRycy9kb3ducmV2LnhtbESP0WoCMRRE3wv+Q7gF3zRrp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2sexAAAANwAAAAPAAAAAAAAAAAA&#10;AAAAAKECAABkcnMvZG93bnJldi54bWxQSwUGAAAAAAQABAD5AAAAkgMAAAAA&#10;" strokeweight="1pt"/>
                      </v:group>
                      <v:shape id="Zone de texte 9" o:spid="_x0000_s1073" type="#_x0000_t202" style="position:absolute;width:5445;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E411C9" w:rsidRDefault="00E411C9" w:rsidP="00452E5C">
                              <w:pPr>
                                <w:jc w:val="center"/>
                                <w:rPr>
                                  <w:rFonts w:ascii="Calibri" w:hAnsi="Calibri" w:cs="Calibri"/>
                                </w:rPr>
                              </w:pPr>
                              <w:r w:rsidRPr="00FD6CBF">
                                <w:rPr>
                                  <w:rFonts w:ascii="Calibri" w:hAnsi="Calibri" w:cs="Calibri"/>
                                </w:rPr>
                                <w:t>ANA</w:t>
                              </w:r>
                            </w:p>
                            <w:p w:rsidR="00E411C9" w:rsidRPr="00FD6CBF" w:rsidRDefault="00E411C9" w:rsidP="00452E5C">
                              <w:pPr>
                                <w:jc w:val="center"/>
                                <w:rPr>
                                  <w:rFonts w:ascii="Calibri" w:hAnsi="Calibri" w:cs="Calibri"/>
                                </w:rPr>
                              </w:pPr>
                              <w:r>
                                <w:rPr>
                                  <w:rFonts w:ascii="Calibri" w:hAnsi="Calibri" w:cs="Calibri"/>
                                </w:rPr>
                                <w:t>…</w:t>
                              </w:r>
                            </w:p>
                          </w:txbxContent>
                        </v:textbox>
                      </v:shape>
                    </v:group>
                    <v:shape id="Zone de texte 12" o:spid="_x0000_s1074" type="#_x0000_t202" style="position:absolute;left:5410;top:76;width:5442;height:4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E411C9" w:rsidRDefault="00E411C9" w:rsidP="00452E5C">
                            <w:pPr>
                              <w:jc w:val="center"/>
                              <w:rPr>
                                <w:rFonts w:ascii="Calibri" w:hAnsi="Calibri" w:cs="Calibri"/>
                              </w:rPr>
                            </w:pPr>
                            <w:r w:rsidRPr="00FD6CBF">
                              <w:rPr>
                                <w:rFonts w:ascii="Calibri" w:hAnsi="Calibri" w:cs="Calibri"/>
                              </w:rPr>
                              <w:t>REA</w:t>
                            </w:r>
                          </w:p>
                          <w:p w:rsidR="00E411C9" w:rsidRPr="00FD6CBF" w:rsidRDefault="00E411C9" w:rsidP="00452E5C">
                            <w:pPr>
                              <w:jc w:val="center"/>
                              <w:rPr>
                                <w:rFonts w:ascii="Calibri" w:hAnsi="Calibri" w:cs="Calibri"/>
                              </w:rPr>
                            </w:pPr>
                            <w:r>
                              <w:rPr>
                                <w:rFonts w:ascii="Calibri" w:hAnsi="Calibri" w:cs="Calibri"/>
                              </w:rPr>
                              <w:t>…</w:t>
                            </w:r>
                          </w:p>
                        </w:txbxContent>
                      </v:textbox>
                    </v:shape>
                  </v:group>
                  <v:shape id="Zone de texte 14" o:spid="_x0000_s1075" type="#_x0000_t202" style="position:absolute;left:10820;width:5442;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E411C9" w:rsidRDefault="00E411C9" w:rsidP="00452E5C">
                          <w:pPr>
                            <w:jc w:val="center"/>
                            <w:rPr>
                              <w:rFonts w:ascii="Calibri" w:hAnsi="Calibri" w:cs="Calibri"/>
                            </w:rPr>
                          </w:pPr>
                          <w:r w:rsidRPr="00FD6CBF">
                            <w:rPr>
                              <w:rFonts w:ascii="Calibri" w:hAnsi="Calibri" w:cs="Calibri"/>
                            </w:rPr>
                            <w:t>VAL</w:t>
                          </w:r>
                        </w:p>
                        <w:p w:rsidR="00E411C9" w:rsidRPr="00FD6CBF" w:rsidRDefault="00E411C9" w:rsidP="00452E5C">
                          <w:pPr>
                            <w:jc w:val="center"/>
                            <w:rPr>
                              <w:rFonts w:ascii="Calibri" w:hAnsi="Calibri" w:cs="Calibri"/>
                            </w:rPr>
                          </w:pPr>
                          <w:r>
                            <w:rPr>
                              <w:rFonts w:ascii="Calibri" w:hAnsi="Calibri" w:cs="Calibri"/>
                            </w:rPr>
                            <w:t>…</w:t>
                          </w:r>
                        </w:p>
                      </w:txbxContent>
                    </v:textbox>
                  </v:shape>
                  <w10:wrap type="square"/>
                </v:group>
              </w:pict>
            </w:r>
            <w:r w:rsidR="00452E5C" w:rsidRPr="00E75039">
              <w:rPr>
                <w:rFonts w:ascii="Calibri" w:hAnsi="Calibri"/>
                <w:b/>
                <w:color w:val="00B050"/>
                <w:sz w:val="18"/>
                <w:szCs w:val="18"/>
                <w:u w:val="single"/>
              </w:rPr>
              <w:t>Compétences travaillées </w:t>
            </w:r>
            <w:r w:rsidR="00452E5C">
              <w:rPr>
                <w:rFonts w:ascii="Calibri" w:hAnsi="Calibri"/>
                <w:b/>
                <w:color w:val="00B050"/>
                <w:sz w:val="18"/>
                <w:szCs w:val="18"/>
                <w:u w:val="single"/>
              </w:rPr>
              <w:t xml:space="preserve">(capacités et attitudes) </w:t>
            </w:r>
            <w:r w:rsidR="00452E5C" w:rsidRPr="00E75039">
              <w:rPr>
                <w:rFonts w:ascii="Calibri" w:hAnsi="Calibri"/>
                <w:b/>
                <w:color w:val="00B050"/>
                <w:sz w:val="18"/>
                <w:szCs w:val="18"/>
                <w:u w:val="single"/>
              </w:rPr>
              <w:t>:</w:t>
            </w:r>
          </w:p>
          <w:p w:rsidR="00452E5C"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ANA</w:t>
            </w:r>
            <w:r w:rsidRPr="00721FDF">
              <w:rPr>
                <w:rFonts w:ascii="Calibri" w:hAnsi="Calibri"/>
                <w:sz w:val="18"/>
                <w:szCs w:val="18"/>
              </w:rPr>
              <w:t xml:space="preserve"> : proposer </w:t>
            </w:r>
            <w:r>
              <w:rPr>
                <w:rFonts w:ascii="Calibri" w:hAnsi="Calibri"/>
                <w:sz w:val="18"/>
                <w:szCs w:val="18"/>
              </w:rPr>
              <w:t>une stratégie (protocole expérimental) pour répondre à un problème posé.</w:t>
            </w:r>
          </w:p>
          <w:p w:rsidR="00452E5C" w:rsidRPr="0031014F"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REA</w:t>
            </w:r>
            <w:r>
              <w:rPr>
                <w:rFonts w:ascii="Calibri" w:hAnsi="Calibri"/>
                <w:sz w:val="18"/>
                <w:szCs w:val="18"/>
              </w:rPr>
              <w:t xml:space="preserve"> : </w:t>
            </w:r>
            <w:r w:rsidRPr="00DF68EE">
              <w:rPr>
                <w:rFonts w:ascii="Calibri" w:hAnsi="Calibri"/>
                <w:sz w:val="18"/>
                <w:szCs w:val="18"/>
              </w:rPr>
              <w:t xml:space="preserve">réaliser un dispositif expérimental ; </w:t>
            </w:r>
            <w:r>
              <w:rPr>
                <w:rFonts w:ascii="Calibri" w:hAnsi="Calibri"/>
                <w:sz w:val="18"/>
                <w:szCs w:val="18"/>
              </w:rPr>
              <w:t>réaliser des mesures ; effectuer des calculs.</w:t>
            </w:r>
          </w:p>
          <w:p w:rsidR="00452E5C"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VAL</w:t>
            </w:r>
            <w:r w:rsidRPr="00721FDF">
              <w:rPr>
                <w:rFonts w:ascii="Calibri" w:hAnsi="Calibri"/>
                <w:sz w:val="18"/>
                <w:szCs w:val="18"/>
              </w:rPr>
              <w:t xml:space="preserve"> : </w:t>
            </w:r>
            <w:r>
              <w:rPr>
                <w:rFonts w:ascii="Calibri" w:hAnsi="Calibri"/>
                <w:sz w:val="18"/>
                <w:szCs w:val="18"/>
              </w:rPr>
              <w:t>exploiter des mesures ; estimer l’incertitude d’une mesure ; vérifier la cohérence du résultat ; améliorer la démarche.</w:t>
            </w:r>
          </w:p>
          <w:p w:rsidR="00452E5C" w:rsidRPr="00D3210C" w:rsidRDefault="00452E5C" w:rsidP="00536F58">
            <w:pPr>
              <w:pStyle w:val="Paragraphedeliste"/>
              <w:numPr>
                <w:ilvl w:val="0"/>
                <w:numId w:val="17"/>
              </w:numPr>
              <w:tabs>
                <w:tab w:val="left" w:pos="318"/>
              </w:tabs>
              <w:ind w:left="1310"/>
              <w:jc w:val="both"/>
              <w:rPr>
                <w:i/>
                <w:sz w:val="18"/>
                <w:szCs w:val="18"/>
              </w:rPr>
            </w:pPr>
            <w:r w:rsidRPr="00D3210C">
              <w:rPr>
                <w:i/>
                <w:sz w:val="18"/>
                <w:szCs w:val="18"/>
              </w:rPr>
              <w:t xml:space="preserve">Cette ECE évaluée se présente sous forme de Résolution De Problème. </w:t>
            </w:r>
          </w:p>
          <w:p w:rsidR="00452E5C" w:rsidRPr="00D3210C" w:rsidRDefault="00452E5C" w:rsidP="00536F58">
            <w:pPr>
              <w:pStyle w:val="Paragraphedeliste"/>
              <w:numPr>
                <w:ilvl w:val="0"/>
                <w:numId w:val="17"/>
              </w:numPr>
              <w:tabs>
                <w:tab w:val="left" w:pos="318"/>
              </w:tabs>
              <w:ind w:left="1310"/>
              <w:jc w:val="both"/>
              <w:rPr>
                <w:i/>
                <w:sz w:val="18"/>
                <w:szCs w:val="18"/>
              </w:rPr>
            </w:pPr>
            <w:r w:rsidRPr="00D3210C">
              <w:rPr>
                <w:i/>
                <w:sz w:val="18"/>
                <w:szCs w:val="18"/>
              </w:rPr>
              <w:t xml:space="preserve">Si besoin, vous serez aidé via des « coups de pouce » donnés par l’enseignant au cours de votre progression. </w:t>
            </w:r>
          </w:p>
          <w:p w:rsidR="00452E5C" w:rsidRPr="00D3210C" w:rsidRDefault="00452E5C" w:rsidP="00536F58">
            <w:pPr>
              <w:pStyle w:val="Paragraphedeliste"/>
              <w:numPr>
                <w:ilvl w:val="0"/>
                <w:numId w:val="17"/>
              </w:numPr>
              <w:tabs>
                <w:tab w:val="left" w:pos="318"/>
              </w:tabs>
              <w:ind w:left="1310"/>
              <w:jc w:val="both"/>
              <w:rPr>
                <w:i/>
                <w:sz w:val="18"/>
                <w:szCs w:val="18"/>
              </w:rPr>
            </w:pPr>
            <w:r w:rsidRPr="00D3210C">
              <w:rPr>
                <w:i/>
                <w:sz w:val="18"/>
                <w:szCs w:val="18"/>
              </w:rPr>
              <w:t xml:space="preserve">La séance présente l’intérêt </w:t>
            </w:r>
            <w:r w:rsidR="00236A8B">
              <w:rPr>
                <w:i/>
                <w:sz w:val="18"/>
                <w:szCs w:val="18"/>
              </w:rPr>
              <w:t xml:space="preserve">de </w:t>
            </w:r>
            <w:r>
              <w:rPr>
                <w:i/>
                <w:sz w:val="18"/>
                <w:szCs w:val="18"/>
              </w:rPr>
              <w:t>solliciter</w:t>
            </w:r>
            <w:r w:rsidRPr="00D3210C">
              <w:rPr>
                <w:i/>
                <w:sz w:val="18"/>
                <w:szCs w:val="18"/>
              </w:rPr>
              <w:t xml:space="preserve"> les connaissances et raisonnements que vous avez mis en œuvre lors du précédent TP. </w:t>
            </w:r>
          </w:p>
          <w:p w:rsidR="00452E5C" w:rsidRDefault="00452E5C" w:rsidP="00536F58">
            <w:pPr>
              <w:pStyle w:val="Paragraphedeliste"/>
              <w:numPr>
                <w:ilvl w:val="0"/>
                <w:numId w:val="17"/>
              </w:numPr>
              <w:tabs>
                <w:tab w:val="left" w:pos="318"/>
              </w:tabs>
              <w:spacing w:after="0" w:line="240" w:lineRule="auto"/>
              <w:ind w:left="1310"/>
              <w:jc w:val="both"/>
              <w:rPr>
                <w:i/>
                <w:sz w:val="18"/>
                <w:szCs w:val="18"/>
              </w:rPr>
            </w:pPr>
            <w:r w:rsidRPr="00D3210C">
              <w:rPr>
                <w:i/>
                <w:sz w:val="18"/>
                <w:szCs w:val="18"/>
              </w:rPr>
              <w:t>La</w:t>
            </w:r>
            <w:r w:rsidR="00D85816">
              <w:rPr>
                <w:i/>
                <w:sz w:val="18"/>
                <w:szCs w:val="18"/>
              </w:rPr>
              <w:t xml:space="preserve"> durée de l’épreuve est de 1h00.</w:t>
            </w:r>
          </w:p>
          <w:p w:rsidR="00D85816" w:rsidRPr="00D85816" w:rsidRDefault="00D85816" w:rsidP="00D85816">
            <w:pPr>
              <w:pStyle w:val="Paragraphedeliste"/>
              <w:tabs>
                <w:tab w:val="left" w:pos="318"/>
              </w:tabs>
              <w:spacing w:after="0" w:line="240" w:lineRule="auto"/>
              <w:ind w:left="1310"/>
              <w:jc w:val="both"/>
              <w:rPr>
                <w:i/>
                <w:sz w:val="12"/>
                <w:szCs w:val="12"/>
              </w:rPr>
            </w:pPr>
          </w:p>
        </w:tc>
      </w:tr>
    </w:tbl>
    <w:p w:rsidR="00452E5C" w:rsidRDefault="00452E5C" w:rsidP="00452E5C">
      <w:pPr>
        <w:jc w:val="both"/>
        <w:rPr>
          <w:rFonts w:ascii="Calibri" w:hAnsi="Calibri"/>
          <w:sz w:val="16"/>
          <w:szCs w:val="16"/>
          <w:u w:val="single"/>
        </w:rPr>
      </w:pPr>
    </w:p>
    <w:p w:rsidR="00452E5C" w:rsidRPr="00ED1F09" w:rsidRDefault="00452E5C" w:rsidP="00452E5C">
      <w:pPr>
        <w:pBdr>
          <w:top w:val="single" w:sz="4" w:space="1" w:color="712540"/>
          <w:left w:val="single" w:sz="4" w:space="4" w:color="712540"/>
          <w:bottom w:val="single" w:sz="4" w:space="1" w:color="712540"/>
          <w:right w:val="single" w:sz="4" w:space="4" w:color="712540"/>
        </w:pBdr>
        <w:shd w:val="clear" w:color="auto" w:fill="E8BACA"/>
        <w:ind w:right="-11"/>
        <w:rPr>
          <w:rFonts w:ascii="Calibri" w:hAnsi="Calibri" w:cs="Calibri"/>
          <w:b/>
          <w:color w:val="712540"/>
        </w:rPr>
      </w:pPr>
      <w:r w:rsidRPr="00ED1F09">
        <w:rPr>
          <w:rFonts w:ascii="Calibri" w:hAnsi="Calibri" w:cs="Calibri"/>
          <w:b/>
          <w:color w:val="712540"/>
        </w:rPr>
        <w:t>CONTEXTE</w:t>
      </w:r>
    </w:p>
    <w:p w:rsidR="00452E5C" w:rsidRPr="00EA4E5D" w:rsidRDefault="00452E5C" w:rsidP="00452E5C">
      <w:pPr>
        <w:pStyle w:val="NormalWeb"/>
        <w:spacing w:before="0" w:beforeAutospacing="0" w:after="0" w:afterAutospacing="0"/>
        <w:rPr>
          <w:rFonts w:asciiTheme="minorHAnsi" w:hAnsiTheme="minorHAnsi" w:cstheme="minorHAnsi"/>
          <w:sz w:val="16"/>
          <w:szCs w:val="16"/>
        </w:rPr>
      </w:pPr>
    </w:p>
    <w:p w:rsidR="00452E5C" w:rsidRDefault="00452E5C" w:rsidP="00452E5C">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Pour l'anniversaire de votre grand-mè</w:t>
      </w:r>
      <w:r w:rsidR="00E5518C">
        <w:rPr>
          <w:rFonts w:asciiTheme="minorHAnsi" w:hAnsiTheme="minorHAnsi" w:cstheme="minorHAnsi"/>
          <w:sz w:val="22"/>
          <w:szCs w:val="22"/>
        </w:rPr>
        <w:t xml:space="preserve">re, vous lui offrez un lot de </w:t>
      </w:r>
      <w:r w:rsidR="002476BF">
        <w:rPr>
          <w:rFonts w:asciiTheme="minorHAnsi" w:hAnsiTheme="minorHAnsi" w:cstheme="minorHAnsi"/>
          <w:sz w:val="22"/>
          <w:szCs w:val="22"/>
        </w:rPr>
        <w:t xml:space="preserve">disques </w:t>
      </w:r>
      <w:r w:rsidR="00E5518C">
        <w:rPr>
          <w:rFonts w:asciiTheme="minorHAnsi" w:hAnsiTheme="minorHAnsi" w:cstheme="minorHAnsi"/>
          <w:sz w:val="22"/>
          <w:szCs w:val="22"/>
        </w:rPr>
        <w:t>vinyles</w:t>
      </w:r>
      <w:r>
        <w:rPr>
          <w:rFonts w:asciiTheme="minorHAnsi" w:hAnsiTheme="minorHAnsi" w:cstheme="minorHAnsi"/>
          <w:sz w:val="22"/>
          <w:szCs w:val="22"/>
        </w:rPr>
        <w:t xml:space="preserve"> 45 tours SP acheté à la brocante. </w:t>
      </w:r>
    </w:p>
    <w:p w:rsidR="00452E5C" w:rsidRDefault="00452E5C" w:rsidP="00452E5C">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Ravie à l’idée de réécouter les chansons de sa jeunesse, votre grand-mère se montre très enthousiaste, mais vous confie tout de même qu’elle n’a plus de tourne-disque pour les lire.</w:t>
      </w:r>
    </w:p>
    <w:p w:rsidR="00452E5C" w:rsidRDefault="00452E5C" w:rsidP="00452E5C">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Sur le chemin retour, vous vous arrêtez au dépôt-vente et achetez une platine de qualité et à un prix très raisonnable. Content de la bonne affaire, vous remarquez cependant une fois arrivé chez vous que ce tourne-disque ne fonctionne que sur une seule vitesse de </w:t>
      </w:r>
      <w:r w:rsidR="00E5518C">
        <w:rPr>
          <w:rFonts w:asciiTheme="minorHAnsi" w:hAnsiTheme="minorHAnsi" w:cstheme="minorHAnsi"/>
          <w:sz w:val="22"/>
          <w:szCs w:val="22"/>
        </w:rPr>
        <w:t>rotation</w:t>
      </w:r>
      <m:oMath>
        <m:r>
          <w:rPr>
            <w:rFonts w:ascii="Cambria Math" w:hAnsi="Cambria Math" w:cstheme="minorHAnsi"/>
            <w:sz w:val="22"/>
            <w:szCs w:val="22"/>
          </w:rPr>
          <m:t xml:space="preserve"> ω</m:t>
        </m:r>
      </m:oMath>
      <w:r>
        <w:rPr>
          <w:rFonts w:asciiTheme="minorHAnsi" w:hAnsiTheme="minorHAnsi" w:cstheme="minorHAnsi"/>
          <w:sz w:val="22"/>
          <w:szCs w:val="22"/>
        </w:rPr>
        <w:t xml:space="preserve">. Le doute s’empare de vous, et vous aimeriez savoir s’il sera ou non adapté à la lecture des disques offerts à votre grand-mère. </w:t>
      </w:r>
    </w:p>
    <w:p w:rsidR="00551E4D" w:rsidRPr="00551E4D" w:rsidRDefault="00551E4D" w:rsidP="00452E5C">
      <w:pPr>
        <w:pStyle w:val="NormalWeb"/>
        <w:spacing w:before="0" w:beforeAutospacing="0" w:after="0" w:afterAutospacing="0"/>
        <w:jc w:val="both"/>
        <w:rPr>
          <w:rFonts w:asciiTheme="minorHAnsi" w:hAnsiTheme="minorHAnsi" w:cstheme="minorHAnsi"/>
          <w:sz w:val="16"/>
          <w:szCs w:val="16"/>
        </w:rPr>
      </w:pPr>
    </w:p>
    <w:p w:rsidR="00551E4D" w:rsidRDefault="00551E4D" w:rsidP="00551E4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Votre mission consiste donc à déterminer la vitesse de rotation de cette platine afin de savoir si elle pourra convenir pour la lecture du lot de vinyles 45 tours achetés à la brocante.</w:t>
      </w:r>
    </w:p>
    <w:p w:rsidR="00551E4D" w:rsidRPr="00551E4D" w:rsidRDefault="00551E4D" w:rsidP="00551E4D">
      <w:pPr>
        <w:pStyle w:val="NormalWeb"/>
        <w:spacing w:before="0" w:beforeAutospacing="0" w:after="0" w:afterAutospacing="0"/>
        <w:jc w:val="both"/>
        <w:rPr>
          <w:rFonts w:asciiTheme="minorHAnsi" w:hAnsiTheme="minorHAnsi" w:cstheme="minorHAnsi"/>
          <w:sz w:val="16"/>
          <w:szCs w:val="16"/>
        </w:rPr>
      </w:pPr>
    </w:p>
    <w:p w:rsidR="00551E4D" w:rsidRDefault="00551E4D" w:rsidP="00551E4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N’ayant pas les disques à vos côtés, il est impossible de vérifier cela directement. Heureusement, afin de solutionner ce problème vous disposez de votre smartphone avec son accéléromètre (dont vous connaissez maintenant la position précise), vous disposez de l’application « </w:t>
      </w:r>
      <w:proofErr w:type="spellStart"/>
      <w:r>
        <w:rPr>
          <w:rFonts w:asciiTheme="minorHAnsi" w:hAnsiTheme="minorHAnsi" w:cstheme="minorHAnsi"/>
          <w:sz w:val="22"/>
          <w:szCs w:val="22"/>
        </w:rPr>
        <w:t>SensorKinetics</w:t>
      </w:r>
      <w:proofErr w:type="spellEnd"/>
      <w:r>
        <w:rPr>
          <w:rFonts w:asciiTheme="minorHAnsi" w:hAnsiTheme="minorHAnsi" w:cstheme="minorHAnsi"/>
          <w:sz w:val="22"/>
          <w:szCs w:val="22"/>
        </w:rPr>
        <w:t> » et également du logiciel tableur/grapheur « </w:t>
      </w:r>
      <w:proofErr w:type="spellStart"/>
      <w:r>
        <w:rPr>
          <w:rFonts w:asciiTheme="minorHAnsi" w:hAnsiTheme="minorHAnsi" w:cstheme="minorHAnsi"/>
          <w:sz w:val="22"/>
          <w:szCs w:val="22"/>
        </w:rPr>
        <w:t>Latis</w:t>
      </w:r>
      <w:proofErr w:type="spellEnd"/>
      <w:r>
        <w:rPr>
          <w:rFonts w:asciiTheme="minorHAnsi" w:hAnsiTheme="minorHAnsi" w:cstheme="minorHAnsi"/>
          <w:sz w:val="22"/>
          <w:szCs w:val="22"/>
        </w:rPr>
        <w:t xml:space="preserve"> Pro ».</w:t>
      </w:r>
    </w:p>
    <w:p w:rsidR="00551E4D" w:rsidRDefault="00551E4D" w:rsidP="00551E4D">
      <w:pPr>
        <w:pStyle w:val="NormalWeb"/>
        <w:spacing w:before="0" w:beforeAutospacing="0" w:after="0" w:afterAutospacing="0"/>
        <w:jc w:val="both"/>
        <w:rPr>
          <w:rFonts w:asciiTheme="minorHAnsi" w:hAnsiTheme="minorHAnsi" w:cstheme="minorHAnsi"/>
          <w:sz w:val="22"/>
          <w:szCs w:val="22"/>
        </w:rPr>
      </w:pPr>
    </w:p>
    <w:p w:rsidR="00551E4D" w:rsidRDefault="00551E4D" w:rsidP="00551E4D">
      <w:pPr>
        <w:pBdr>
          <w:top w:val="single" w:sz="4" w:space="1" w:color="712540"/>
          <w:left w:val="single" w:sz="4" w:space="4" w:color="712540"/>
          <w:bottom w:val="single" w:sz="4" w:space="1" w:color="712540"/>
          <w:right w:val="single" w:sz="4" w:space="4" w:color="712540"/>
        </w:pBdr>
        <w:shd w:val="clear" w:color="auto" w:fill="E8BACA"/>
        <w:rPr>
          <w:rFonts w:ascii="Calibri" w:hAnsi="Calibri" w:cs="Calibri"/>
          <w:b/>
          <w:color w:val="712540"/>
        </w:rPr>
      </w:pPr>
      <w:r w:rsidRPr="00ED1F09">
        <w:rPr>
          <w:rFonts w:ascii="Calibri" w:hAnsi="Calibri" w:cs="Calibri"/>
          <w:b/>
          <w:color w:val="712540"/>
        </w:rPr>
        <w:t>DOCUMENT A VOTRE DISPOSITION</w:t>
      </w:r>
      <w:r>
        <w:rPr>
          <w:rFonts w:ascii="Calibri" w:hAnsi="Calibri" w:cs="Calibri"/>
          <w:b/>
          <w:color w:val="712540"/>
        </w:rPr>
        <w:t> :</w:t>
      </w:r>
    </w:p>
    <w:p w:rsidR="00551E4D" w:rsidRDefault="00551E4D" w:rsidP="00452E5C">
      <w:pPr>
        <w:pStyle w:val="NormalWeb"/>
        <w:spacing w:before="0" w:beforeAutospacing="0" w:after="0" w:afterAutospacing="0"/>
        <w:jc w:val="both"/>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10469"/>
      </w:tblGrid>
      <w:tr w:rsidR="00551E4D" w:rsidTr="00551E4D">
        <w:tc>
          <w:tcPr>
            <w:tcW w:w="10469" w:type="dxa"/>
          </w:tcPr>
          <w:p w:rsidR="00551E4D" w:rsidRDefault="00551E4D" w:rsidP="00551E4D">
            <w:pPr>
              <w:spacing w:after="120"/>
              <w:jc w:val="both"/>
              <w:rPr>
                <w:rFonts w:asciiTheme="minorHAnsi" w:hAnsiTheme="minorHAnsi" w:cstheme="minorHAnsi"/>
              </w:rPr>
            </w:pPr>
            <w:r>
              <w:rPr>
                <w:rFonts w:ascii="Calibri" w:hAnsi="Calibri" w:cs="Calibri"/>
                <w:b/>
                <w:color w:val="0070C0"/>
                <w:u w:val="single"/>
              </w:rPr>
              <w:t>Document 1</w:t>
            </w:r>
            <w:r w:rsidRPr="00F80339">
              <w:rPr>
                <w:rFonts w:ascii="Calibri" w:hAnsi="Calibri" w:cs="Calibri"/>
                <w:b/>
                <w:color w:val="0070C0"/>
              </w:rPr>
              <w:t> :</w:t>
            </w:r>
            <w:r w:rsidR="006D4F1F">
              <w:rPr>
                <w:rFonts w:ascii="Calibri" w:hAnsi="Calibri" w:cs="Calibri"/>
                <w:b/>
                <w:color w:val="0070C0"/>
              </w:rPr>
              <w:t xml:space="preserve"> </w:t>
            </w:r>
            <w:r>
              <w:rPr>
                <w:rFonts w:ascii="Calibri" w:hAnsi="Calibri" w:cs="Calibri"/>
                <w:b/>
                <w:color w:val="0070C0"/>
              </w:rPr>
              <w:t>Les divers formats de disques vinyles</w:t>
            </w:r>
          </w:p>
          <w:p w:rsidR="00551E4D" w:rsidRPr="00A93818" w:rsidRDefault="00551E4D" w:rsidP="00551E4D">
            <w:pPr>
              <w:pStyle w:val="Paragraphedeliste"/>
              <w:tabs>
                <w:tab w:val="left" w:pos="3140"/>
              </w:tabs>
              <w:spacing w:after="0" w:line="240" w:lineRule="auto"/>
              <w:ind w:left="0"/>
              <w:jc w:val="both"/>
              <w:rPr>
                <w:rFonts w:asciiTheme="minorHAnsi" w:hAnsiTheme="minorHAnsi" w:cstheme="minorHAnsi"/>
                <w:b/>
                <w:bCs/>
                <w:spacing w:val="30"/>
                <w:shd w:val="clear" w:color="auto" w:fill="FFFFFF"/>
              </w:rPr>
            </w:pPr>
            <w:r w:rsidRPr="00A93818">
              <w:rPr>
                <w:rFonts w:asciiTheme="minorHAnsi" w:hAnsiTheme="minorHAnsi" w:cstheme="minorHAnsi"/>
                <w:b/>
                <w:bCs/>
                <w:spacing w:val="30"/>
                <w:shd w:val="clear" w:color="auto" w:fill="FFFFFF"/>
              </w:rPr>
              <w:t>LP 33 tours dit aussi “album 33 tours” de 12 pouces</w:t>
            </w:r>
          </w:p>
          <w:p w:rsidR="00551E4D" w:rsidRPr="00A93818" w:rsidRDefault="00551E4D" w:rsidP="00551E4D">
            <w:pPr>
              <w:pStyle w:val="Paragraphedeliste"/>
              <w:tabs>
                <w:tab w:val="left" w:pos="3140"/>
              </w:tabs>
              <w:spacing w:after="0" w:line="240" w:lineRule="auto"/>
              <w:ind w:left="0"/>
              <w:jc w:val="both"/>
              <w:rPr>
                <w:rFonts w:asciiTheme="minorHAnsi" w:hAnsiTheme="minorHAnsi" w:cstheme="minorHAnsi"/>
                <w:shd w:val="clear" w:color="auto" w:fill="FFFFFF"/>
              </w:rPr>
            </w:pPr>
            <w:r w:rsidRPr="00A93818">
              <w:rPr>
                <w:rFonts w:asciiTheme="minorHAnsi" w:hAnsiTheme="minorHAnsi" w:cstheme="minorHAnsi"/>
                <w:shd w:val="clear" w:color="auto" w:fill="FFFFFF"/>
              </w:rPr>
              <w:t xml:space="preserve">C’est le disque vinyle le plus courant, tournant à 33 tours 1/3 par minute et d’un diamètre de 30 cm environ (12 pouces, note : 1 pouce = 2,54 cm). La durée sur chaque face est de 20 à 25 minutes, soit le disque peut contenir au total plus de 45 minutes de chansons, d’où l’abréviation “LP” (Long </w:t>
            </w:r>
            <w:proofErr w:type="spellStart"/>
            <w:r w:rsidRPr="00A93818">
              <w:rPr>
                <w:rFonts w:asciiTheme="minorHAnsi" w:hAnsiTheme="minorHAnsi" w:cstheme="minorHAnsi"/>
                <w:shd w:val="clear" w:color="auto" w:fill="FFFFFF"/>
              </w:rPr>
              <w:t>Playing</w:t>
            </w:r>
            <w:proofErr w:type="spellEnd"/>
            <w:r w:rsidRPr="00A93818">
              <w:rPr>
                <w:rFonts w:asciiTheme="minorHAnsi" w:hAnsiTheme="minorHAnsi" w:cstheme="minorHAnsi"/>
                <w:shd w:val="clear" w:color="auto" w:fill="FFFFFF"/>
              </w:rPr>
              <w:t>). C’est donc ce format qui est destiné aux albums. On trouve fréquemment de nos jours 2 disques LP par album, étant donné que les chansons sont de plus en plus longues, et pour éviter de “serrer” les microsillons, les éditeurs pr</w:t>
            </w:r>
            <w:r>
              <w:rPr>
                <w:rFonts w:asciiTheme="minorHAnsi" w:hAnsiTheme="minorHAnsi" w:cstheme="minorHAnsi"/>
                <w:shd w:val="clear" w:color="auto" w:fill="FFFFFF"/>
              </w:rPr>
              <w:t xml:space="preserve">éfèrent donc opter pour 2 </w:t>
            </w:r>
            <w:proofErr w:type="spellStart"/>
            <w:r>
              <w:rPr>
                <w:rFonts w:asciiTheme="minorHAnsi" w:hAnsiTheme="minorHAnsi" w:cstheme="minorHAnsi"/>
                <w:shd w:val="clear" w:color="auto" w:fill="FFFFFF"/>
              </w:rPr>
              <w:t>LPs</w:t>
            </w:r>
            <w:proofErr w:type="spellEnd"/>
            <w:r>
              <w:rPr>
                <w:rFonts w:asciiTheme="minorHAnsi" w:hAnsiTheme="minorHAnsi" w:cstheme="minorHAnsi"/>
                <w:shd w:val="clear" w:color="auto" w:fill="FFFFFF"/>
              </w:rPr>
              <w:t>. C</w:t>
            </w:r>
            <w:r w:rsidRPr="00A93818">
              <w:rPr>
                <w:rFonts w:asciiTheme="minorHAnsi" w:hAnsiTheme="minorHAnsi" w:cstheme="minorHAnsi"/>
                <w:shd w:val="clear" w:color="auto" w:fill="FFFFFF"/>
              </w:rPr>
              <w:t>’est aussi un argument mark</w:t>
            </w:r>
            <w:r>
              <w:rPr>
                <w:rFonts w:asciiTheme="minorHAnsi" w:hAnsiTheme="minorHAnsi" w:cstheme="minorHAnsi"/>
                <w:shd w:val="clear" w:color="auto" w:fill="FFFFFF"/>
              </w:rPr>
              <w:t xml:space="preserve">eting, car la pochette est double et plus commerciale et </w:t>
            </w:r>
            <w:r w:rsidRPr="00A93818">
              <w:rPr>
                <w:rFonts w:asciiTheme="minorHAnsi" w:hAnsiTheme="minorHAnsi" w:cstheme="minorHAnsi"/>
                <w:shd w:val="clear" w:color="auto" w:fill="FFFFFF"/>
              </w:rPr>
              <w:t>artistique niveau graphique.</w:t>
            </w:r>
          </w:p>
          <w:p w:rsidR="00551E4D" w:rsidRPr="00D85816" w:rsidRDefault="00551E4D" w:rsidP="00551E4D">
            <w:pPr>
              <w:pStyle w:val="Paragraphedeliste"/>
              <w:tabs>
                <w:tab w:val="left" w:pos="3140"/>
              </w:tabs>
              <w:spacing w:after="0" w:line="240" w:lineRule="auto"/>
              <w:ind w:left="0"/>
              <w:jc w:val="both"/>
              <w:rPr>
                <w:rFonts w:asciiTheme="minorHAnsi" w:hAnsiTheme="minorHAnsi" w:cstheme="minorHAnsi"/>
                <w:sz w:val="16"/>
                <w:szCs w:val="16"/>
                <w:shd w:val="clear" w:color="auto" w:fill="FFFFFF"/>
              </w:rPr>
            </w:pPr>
          </w:p>
          <w:p w:rsidR="00551E4D" w:rsidRPr="00A93818" w:rsidRDefault="00551E4D" w:rsidP="00551E4D">
            <w:pPr>
              <w:tabs>
                <w:tab w:val="left" w:pos="3140"/>
              </w:tabs>
              <w:jc w:val="both"/>
              <w:rPr>
                <w:rFonts w:asciiTheme="minorHAnsi" w:hAnsiTheme="minorHAnsi" w:cstheme="minorHAnsi"/>
                <w:shd w:val="clear" w:color="auto" w:fill="FFFFFF"/>
              </w:rPr>
            </w:pPr>
            <w:proofErr w:type="gramStart"/>
            <w:r w:rsidRPr="00A93818">
              <w:rPr>
                <w:rFonts w:asciiTheme="minorHAnsi" w:hAnsiTheme="minorHAnsi" w:cstheme="minorHAnsi"/>
                <w:b/>
                <w:bCs/>
                <w:spacing w:val="30"/>
                <w:shd w:val="clear" w:color="auto" w:fill="FFFFFF"/>
              </w:rPr>
              <w:t>Le</w:t>
            </w:r>
            <w:proofErr w:type="gramEnd"/>
            <w:r w:rsidRPr="00A93818">
              <w:rPr>
                <w:rFonts w:asciiTheme="minorHAnsi" w:hAnsiTheme="minorHAnsi" w:cstheme="minorHAnsi"/>
                <w:b/>
                <w:bCs/>
                <w:spacing w:val="30"/>
                <w:shd w:val="clear" w:color="auto" w:fill="FFFFFF"/>
              </w:rPr>
              <w:t xml:space="preserve"> 45 tours SP ou nommé tout simplement : 45 tours</w:t>
            </w:r>
          </w:p>
          <w:p w:rsidR="00551E4D" w:rsidRDefault="00551E4D" w:rsidP="00551E4D">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Il s’agit du célèbre</w:t>
            </w:r>
            <w:r w:rsidRPr="00A93818">
              <w:rPr>
                <w:rFonts w:asciiTheme="minorHAnsi" w:hAnsiTheme="minorHAnsi" w:cstheme="minorHAnsi"/>
              </w:rPr>
              <w:t xml:space="preserve"> 45 tours/min d’un diamètre de 17 cm soit 7 pouces, contenant 1 chanson par face, dont celle présente sur la face B est la version instrumentale ou inédite (non présente dans l’album associé), d’où “SP” signifiant Single Play. Le trou central est plus gros que les LP 33 tours, cela s’explique parce qu’ils étaient diffusés durant les années 60 pour les </w:t>
            </w:r>
            <w:proofErr w:type="spellStart"/>
            <w:r w:rsidRPr="00A93818">
              <w:rPr>
                <w:rFonts w:asciiTheme="minorHAnsi" w:hAnsiTheme="minorHAnsi" w:cstheme="minorHAnsi"/>
              </w:rPr>
              <w:t>juke</w:t>
            </w:r>
            <w:proofErr w:type="spellEnd"/>
            <w:r w:rsidRPr="00A93818">
              <w:rPr>
                <w:rFonts w:asciiTheme="minorHAnsi" w:hAnsiTheme="minorHAnsi" w:cstheme="minorHAnsi"/>
              </w:rPr>
              <w:t xml:space="preserve"> box. Ce f</w:t>
            </w:r>
            <w:r>
              <w:rPr>
                <w:rFonts w:asciiTheme="minorHAnsi" w:hAnsiTheme="minorHAnsi" w:cstheme="minorHAnsi"/>
              </w:rPr>
              <w:t xml:space="preserve">ormat commercial fût abandonné </w:t>
            </w:r>
            <w:r w:rsidRPr="00A93818">
              <w:rPr>
                <w:rFonts w:asciiTheme="minorHAnsi" w:hAnsiTheme="minorHAnsi" w:cstheme="minorHAnsi"/>
              </w:rPr>
              <w:t>en 1993 pour être repris de nos jours, avec la différenc</w:t>
            </w:r>
            <w:r>
              <w:rPr>
                <w:rFonts w:asciiTheme="minorHAnsi" w:hAnsiTheme="minorHAnsi" w:cstheme="minorHAnsi"/>
              </w:rPr>
              <w:t>e notable que le trou central es</w:t>
            </w:r>
            <w:r w:rsidRPr="00A93818">
              <w:rPr>
                <w:rFonts w:asciiTheme="minorHAnsi" w:hAnsiTheme="minorHAnsi" w:cstheme="minorHAnsi"/>
              </w:rPr>
              <w:t xml:space="preserve">t fréquemment similaire au LP 33 </w:t>
            </w:r>
            <w:proofErr w:type="spellStart"/>
            <w:r w:rsidRPr="00A93818">
              <w:rPr>
                <w:rFonts w:asciiTheme="minorHAnsi" w:hAnsiTheme="minorHAnsi" w:cstheme="minorHAnsi"/>
              </w:rPr>
              <w:t>Trs</w:t>
            </w:r>
            <w:proofErr w:type="spellEnd"/>
            <w:r w:rsidRPr="00A93818">
              <w:rPr>
                <w:rFonts w:asciiTheme="minorHAnsi" w:hAnsiTheme="minorHAnsi" w:cstheme="minorHAnsi"/>
              </w:rPr>
              <w:t>.</w:t>
            </w:r>
          </w:p>
          <w:p w:rsidR="00551E4D" w:rsidRPr="00D85816" w:rsidRDefault="00551E4D" w:rsidP="00551E4D">
            <w:pPr>
              <w:pStyle w:val="NormalWeb"/>
              <w:shd w:val="clear" w:color="auto" w:fill="FFFFFF"/>
              <w:spacing w:before="0" w:beforeAutospacing="0" w:after="0" w:afterAutospacing="0"/>
              <w:jc w:val="both"/>
              <w:rPr>
                <w:rFonts w:asciiTheme="minorHAnsi" w:hAnsiTheme="minorHAnsi" w:cstheme="minorHAnsi"/>
                <w:sz w:val="16"/>
                <w:szCs w:val="16"/>
              </w:rPr>
            </w:pPr>
          </w:p>
          <w:p w:rsidR="00551E4D" w:rsidRPr="00A93818" w:rsidRDefault="00551E4D" w:rsidP="00551E4D">
            <w:pPr>
              <w:pStyle w:val="Paragraphedeliste"/>
              <w:tabs>
                <w:tab w:val="left" w:pos="3140"/>
              </w:tabs>
              <w:spacing w:after="0" w:line="240" w:lineRule="auto"/>
              <w:ind w:left="0"/>
              <w:jc w:val="both"/>
              <w:rPr>
                <w:rFonts w:asciiTheme="minorHAnsi" w:hAnsiTheme="minorHAnsi" w:cstheme="minorHAnsi"/>
                <w:shd w:val="clear" w:color="auto" w:fill="FFFFFF"/>
              </w:rPr>
            </w:pPr>
            <w:r w:rsidRPr="00A93818">
              <w:rPr>
                <w:rFonts w:asciiTheme="minorHAnsi" w:hAnsiTheme="minorHAnsi" w:cstheme="minorHAnsi"/>
                <w:b/>
                <w:bCs/>
                <w:spacing w:val="30"/>
                <w:shd w:val="clear" w:color="auto" w:fill="FFFFFF"/>
              </w:rPr>
              <w:t>Maxi 45 tours</w:t>
            </w:r>
          </w:p>
          <w:p w:rsidR="00551E4D" w:rsidRDefault="00551E4D" w:rsidP="00551E4D">
            <w:pPr>
              <w:pStyle w:val="Paragraphedeliste"/>
              <w:tabs>
                <w:tab w:val="left" w:pos="3140"/>
              </w:tabs>
              <w:spacing w:after="0" w:line="240" w:lineRule="auto"/>
              <w:ind w:left="0"/>
              <w:jc w:val="both"/>
              <w:rPr>
                <w:rFonts w:asciiTheme="minorHAnsi" w:hAnsiTheme="minorHAnsi" w:cstheme="minorHAnsi"/>
                <w:shd w:val="clear" w:color="auto" w:fill="FFFFFF"/>
              </w:rPr>
            </w:pPr>
            <w:r w:rsidRPr="00A93818">
              <w:rPr>
                <w:rFonts w:asciiTheme="minorHAnsi" w:hAnsiTheme="minorHAnsi" w:cstheme="minorHAnsi"/>
                <w:shd w:val="clear" w:color="auto" w:fill="FFFFFF"/>
              </w:rPr>
              <w:t xml:space="preserve">Similaire au 45 tours SP, mais d’un diamètre de 12 pouces (30 cm environ), ce format permet de placer 1 à 2 chansons par face (le plus fréquent) et d’obtenir une dynamique plus importante que </w:t>
            </w:r>
            <w:r>
              <w:rPr>
                <w:rFonts w:asciiTheme="minorHAnsi" w:hAnsiTheme="minorHAnsi" w:cstheme="minorHAnsi"/>
                <w:shd w:val="clear" w:color="auto" w:fill="FFFFFF"/>
              </w:rPr>
              <w:t xml:space="preserve">les formats cités précédemment </w:t>
            </w:r>
            <w:r w:rsidRPr="00A93818">
              <w:rPr>
                <w:rFonts w:asciiTheme="minorHAnsi" w:hAnsiTheme="minorHAnsi" w:cstheme="minorHAnsi"/>
                <w:shd w:val="clear" w:color="auto" w:fill="FFFFFF"/>
              </w:rPr>
              <w:t>par le fait que les microsillons sont bien plus espacés et cela étant visible à l’</w:t>
            </w:r>
            <w:proofErr w:type="spellStart"/>
            <w:r w:rsidRPr="00A93818">
              <w:rPr>
                <w:rFonts w:asciiTheme="minorHAnsi" w:hAnsiTheme="minorHAnsi" w:cstheme="minorHAnsi"/>
                <w:shd w:val="clear" w:color="auto" w:fill="FFFFFF"/>
              </w:rPr>
              <w:t>oeil</w:t>
            </w:r>
            <w:proofErr w:type="spellEnd"/>
            <w:r w:rsidRPr="00A93818">
              <w:rPr>
                <w:rFonts w:asciiTheme="minorHAnsi" w:hAnsiTheme="minorHAnsi" w:cstheme="minorHAnsi"/>
                <w:shd w:val="clear" w:color="auto" w:fill="FFFFFF"/>
              </w:rPr>
              <w:t xml:space="preserve"> nu. Très apprécié par les disc</w:t>
            </w:r>
            <w:r>
              <w:rPr>
                <w:rFonts w:asciiTheme="minorHAnsi" w:hAnsiTheme="minorHAnsi" w:cstheme="minorHAnsi"/>
                <w:shd w:val="clear" w:color="auto" w:fill="FFFFFF"/>
              </w:rPr>
              <w:t>s</w:t>
            </w:r>
            <w:r w:rsidRPr="00A93818">
              <w:rPr>
                <w:rFonts w:asciiTheme="minorHAnsi" w:hAnsiTheme="minorHAnsi" w:cstheme="minorHAnsi"/>
                <w:shd w:val="clear" w:color="auto" w:fill="FFFFFF"/>
              </w:rPr>
              <w:t xml:space="preserve"> jockeys qui utilisent </w:t>
            </w:r>
            <w:r>
              <w:rPr>
                <w:rFonts w:asciiTheme="minorHAnsi" w:hAnsiTheme="minorHAnsi" w:cstheme="minorHAnsi"/>
                <w:shd w:val="clear" w:color="auto" w:fill="FFFFFF"/>
              </w:rPr>
              <w:t xml:space="preserve">ce format jugé plus pratique, il est </w:t>
            </w:r>
            <w:r w:rsidRPr="00A93818">
              <w:rPr>
                <w:rFonts w:asciiTheme="minorHAnsi" w:hAnsiTheme="minorHAnsi" w:cstheme="minorHAnsi"/>
                <w:shd w:val="clear" w:color="auto" w:fill="FFFFFF"/>
              </w:rPr>
              <w:t>d’une meilleure restitution sonore, on trouve beaucoup de remix, de chansons phares en Maxi 45 tours.</w:t>
            </w:r>
          </w:p>
          <w:p w:rsidR="00551E4D" w:rsidRPr="00A93818" w:rsidRDefault="00551E4D" w:rsidP="00551E4D">
            <w:pPr>
              <w:pStyle w:val="Paragraphedeliste"/>
              <w:tabs>
                <w:tab w:val="left" w:pos="3140"/>
              </w:tabs>
              <w:spacing w:after="0" w:line="240" w:lineRule="auto"/>
              <w:ind w:left="0"/>
              <w:jc w:val="right"/>
              <w:rPr>
                <w:rFonts w:asciiTheme="minorHAnsi" w:hAnsiTheme="minorHAnsi" w:cstheme="minorHAnsi"/>
                <w:shd w:val="clear" w:color="auto" w:fill="FFFFFF"/>
              </w:rPr>
            </w:pPr>
            <w:r w:rsidRPr="008053A4">
              <w:rPr>
                <w:rFonts w:asciiTheme="minorHAnsi" w:hAnsiTheme="minorHAnsi" w:cstheme="minorHAnsi"/>
                <w:i/>
                <w:sz w:val="16"/>
                <w:szCs w:val="16"/>
              </w:rPr>
              <w:t>http://www.mesdisquesvinyles.com/dossier-les-divers-formats-des-disques-vinyles/</w:t>
            </w:r>
          </w:p>
          <w:p w:rsidR="00551E4D" w:rsidRDefault="00551E4D" w:rsidP="00D85816">
            <w:pPr>
              <w:tabs>
                <w:tab w:val="left" w:pos="4495"/>
              </w:tabs>
              <w:rPr>
                <w:rFonts w:ascii="Calibri" w:hAnsi="Calibri" w:cs="Calibri"/>
                <w:sz w:val="16"/>
                <w:szCs w:val="16"/>
              </w:rPr>
            </w:pPr>
          </w:p>
        </w:tc>
      </w:tr>
    </w:tbl>
    <w:p w:rsidR="00D85816" w:rsidRPr="00D85816" w:rsidRDefault="00D85816" w:rsidP="00D85816">
      <w:pPr>
        <w:tabs>
          <w:tab w:val="left" w:pos="4495"/>
        </w:tabs>
        <w:rPr>
          <w:rFonts w:ascii="Calibri" w:hAnsi="Calibri" w:cs="Calibri"/>
          <w:sz w:val="16"/>
          <w:szCs w:val="16"/>
        </w:rPr>
      </w:pPr>
    </w:p>
    <w:tbl>
      <w:tblPr>
        <w:tblStyle w:val="Grilledutableau"/>
        <w:tblW w:w="0" w:type="auto"/>
        <w:tblBorders>
          <w:insideH w:val="none" w:sz="0" w:space="0" w:color="auto"/>
        </w:tblBorders>
        <w:tblLook w:val="04A0" w:firstRow="1" w:lastRow="0" w:firstColumn="1" w:lastColumn="0" w:noHBand="0" w:noVBand="1"/>
      </w:tblPr>
      <w:tblGrid>
        <w:gridCol w:w="10467"/>
      </w:tblGrid>
      <w:tr w:rsidR="00452E5C" w:rsidTr="00DC5FA6">
        <w:tc>
          <w:tcPr>
            <w:tcW w:w="10467" w:type="dxa"/>
          </w:tcPr>
          <w:p w:rsidR="00452E5C" w:rsidRPr="00445897" w:rsidRDefault="00452E5C" w:rsidP="00DC5FA6">
            <w:pPr>
              <w:rPr>
                <w:rFonts w:ascii="Calibri" w:hAnsi="Calibri" w:cs="Calibri"/>
                <w:b/>
                <w:color w:val="0070C0"/>
              </w:rPr>
            </w:pPr>
            <w:r>
              <w:rPr>
                <w:rFonts w:ascii="Calibri" w:hAnsi="Calibri" w:cs="Calibri"/>
                <w:b/>
                <w:color w:val="0070C0"/>
                <w:u w:val="single"/>
              </w:rPr>
              <w:t>Document 2</w:t>
            </w:r>
            <w:r w:rsidRPr="00F80339">
              <w:rPr>
                <w:rFonts w:ascii="Calibri" w:hAnsi="Calibri" w:cs="Calibri"/>
                <w:b/>
                <w:color w:val="0070C0"/>
              </w:rPr>
              <w:t> :</w:t>
            </w:r>
            <w:r w:rsidR="006D4F1F">
              <w:rPr>
                <w:rFonts w:ascii="Calibri" w:hAnsi="Calibri" w:cs="Calibri"/>
                <w:b/>
                <w:color w:val="0070C0"/>
              </w:rPr>
              <w:t xml:space="preserve"> </w:t>
            </w:r>
            <w:r>
              <w:rPr>
                <w:rFonts w:ascii="Calibri" w:hAnsi="Calibri" w:cs="Calibri"/>
                <w:b/>
                <w:color w:val="0070C0"/>
              </w:rPr>
              <w:t>Formulaire</w:t>
            </w:r>
          </w:p>
          <w:p w:rsidR="00452E5C" w:rsidRPr="00465D41" w:rsidRDefault="00452E5C" w:rsidP="00DC5FA6">
            <w:pPr>
              <w:pStyle w:val="Paragraphedeliste"/>
              <w:ind w:left="313" w:right="13" w:hanging="219"/>
              <w:jc w:val="center"/>
              <w:rPr>
                <w:rFonts w:asciiTheme="minorHAnsi" w:hAnsiTheme="minorHAnsi" w:cstheme="minorHAnsi"/>
                <w:szCs w:val="24"/>
              </w:rPr>
            </w:pPr>
          </w:p>
          <w:p w:rsidR="00452E5C" w:rsidRPr="00465D41" w:rsidRDefault="00452E5C" w:rsidP="00536F58">
            <w:pPr>
              <w:pStyle w:val="Paragraphedeliste"/>
              <w:numPr>
                <w:ilvl w:val="0"/>
                <w:numId w:val="5"/>
              </w:numPr>
              <w:ind w:left="313" w:hanging="219"/>
              <w:jc w:val="both"/>
              <w:rPr>
                <w:rFonts w:cs="Calibri"/>
                <w:b/>
                <w:smallCaps/>
                <w:u w:val="thick"/>
              </w:rPr>
            </w:pPr>
            <w:r>
              <w:rPr>
                <w:rFonts w:cs="Calibri"/>
              </w:rPr>
              <w:t xml:space="preserve">D’après le théorème de Pythagore, la norme </w:t>
            </w:r>
            <w:proofErr w:type="gramStart"/>
            <w:r>
              <w:rPr>
                <w:rFonts w:cs="Calibri"/>
              </w:rPr>
              <w:t>du vecteur</w:t>
            </w:r>
            <w:proofErr w:type="gramEnd"/>
            <w:r>
              <w:rPr>
                <w:rFonts w:cs="Calibri"/>
              </w:rPr>
              <w:t xml:space="preserve"> accélération peut s’exprimer comme suit, à partir des composantes d’accélération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x</m:t>
                  </m:r>
                </m:sub>
              </m:sSub>
            </m:oMath>
            <w:r>
              <w:rPr>
                <w:rFonts w:cs="Calibri"/>
              </w:rPr>
              <w:t xml:space="preserve"> et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y</m:t>
                  </m:r>
                </m:sub>
              </m:sSub>
            </m:oMath>
            <w:r>
              <w:rPr>
                <w:rFonts w:cs="Calibri"/>
              </w:rPr>
              <w:t>mesurées par le capteur :</w:t>
            </w:r>
          </w:p>
          <w:p w:rsidR="00452E5C" w:rsidRPr="00A328A0" w:rsidRDefault="00452E5C" w:rsidP="00DC5FA6">
            <w:pPr>
              <w:pStyle w:val="Paragraphedeliste"/>
              <w:spacing w:after="0" w:line="240" w:lineRule="auto"/>
              <w:ind w:left="0"/>
              <w:jc w:val="both"/>
              <w:rPr>
                <w:rFonts w:cs="Calibri"/>
              </w:rPr>
            </w:pPr>
            <m:oMathPara>
              <m:oMathParaPr>
                <m:jc m:val="center"/>
              </m:oMathParaPr>
              <m:oMath>
                <m:r>
                  <w:rPr>
                    <w:rFonts w:ascii="Cambria Math" w:hAnsi="Cambria Math" w:cstheme="minorHAnsi"/>
                  </w:rPr>
                  <m:t>a=</m:t>
                </m:r>
                <m:rad>
                  <m:radPr>
                    <m:degHide m:val="1"/>
                    <m:ctrlPr>
                      <w:rPr>
                        <w:rFonts w:ascii="Cambria Math" w:hAnsi="Cambria Math" w:cstheme="minorHAnsi"/>
                      </w:rPr>
                    </m:ctrlPr>
                  </m:radPr>
                  <m:deg/>
                  <m:e>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e>
                      <m:sup>
                        <m:r>
                          <w:rPr>
                            <w:rFonts w:ascii="Cambria Math" w:hAnsi="Cambria Math" w:cstheme="minorHAnsi"/>
                          </w:rPr>
                          <m:t>2</m:t>
                        </m:r>
                      </m:sup>
                    </m:sSup>
                  </m:e>
                </m:rad>
              </m:oMath>
            </m:oMathPara>
          </w:p>
          <w:p w:rsidR="00452E5C" w:rsidRDefault="00452E5C" w:rsidP="00DC5FA6">
            <w:pPr>
              <w:jc w:val="center"/>
              <w:rPr>
                <w:rFonts w:ascii="Calibri" w:hAnsi="Calibri" w:cs="Calibri"/>
              </w:rPr>
            </w:pPr>
          </w:p>
          <w:p w:rsidR="00452E5C" w:rsidRPr="003E322D" w:rsidRDefault="00452E5C" w:rsidP="00536F58">
            <w:pPr>
              <w:pStyle w:val="Paragraphedeliste"/>
              <w:numPr>
                <w:ilvl w:val="0"/>
                <w:numId w:val="5"/>
              </w:numPr>
              <w:ind w:left="313" w:hanging="219"/>
              <w:jc w:val="both"/>
              <w:rPr>
                <w:rFonts w:cs="Calibri"/>
                <w:b/>
                <w:smallCaps/>
                <w:u w:val="thick"/>
              </w:rPr>
            </w:pPr>
            <w:r>
              <w:rPr>
                <w:rFonts w:cs="Calibri"/>
              </w:rPr>
              <w:t xml:space="preserve">Pour un mouvement circulaire uniforme, les relations suivantes sont admises entre la valeur de </w:t>
            </w:r>
            <w:proofErr w:type="gramStart"/>
            <w:r>
              <w:rPr>
                <w:rFonts w:cs="Calibri"/>
              </w:rPr>
              <w:t xml:space="preserve">l’accélération </w:t>
            </w:r>
            <w:proofErr w:type="gramEnd"/>
            <m:oMath>
              <m:r>
                <w:rPr>
                  <w:rFonts w:ascii="Cambria Math" w:hAnsi="Cambria Math" w:cstheme="minorHAnsi"/>
                  <w:szCs w:val="24"/>
                </w:rPr>
                <m:t>a</m:t>
              </m:r>
            </m:oMath>
            <w:r>
              <w:rPr>
                <w:rFonts w:cs="Calibri"/>
              </w:rPr>
              <w:t xml:space="preserve">, la vitesse de rotation </w:t>
            </w:r>
            <m:oMath>
              <m:r>
                <w:rPr>
                  <w:rFonts w:ascii="Cambria Math" w:hAnsi="Cambria Math" w:cstheme="minorHAnsi"/>
                  <w:szCs w:val="24"/>
                </w:rPr>
                <m:t>v</m:t>
              </m:r>
            </m:oMath>
            <w:r>
              <w:rPr>
                <w:rFonts w:cs="Calibri"/>
              </w:rPr>
              <w:t xml:space="preserve">, le rayon du cercle </w:t>
            </w:r>
            <m:oMath>
              <m:r>
                <w:rPr>
                  <w:rFonts w:ascii="Cambria Math" w:hAnsi="Cambria Math" w:cstheme="minorHAnsi"/>
                  <w:szCs w:val="24"/>
                </w:rPr>
                <m:t>R</m:t>
              </m:r>
            </m:oMath>
            <w:r>
              <w:rPr>
                <w:rFonts w:cs="Calibri"/>
              </w:rPr>
              <w:t xml:space="preserve">, et la vitesse angulaire de rotation </w:t>
            </w:r>
            <m:oMath>
              <m:r>
                <w:rPr>
                  <w:rFonts w:ascii="Cambria Math" w:hAnsi="Cambria Math" w:cs="Calibri"/>
                </w:rPr>
                <m:t>ω</m:t>
              </m:r>
            </m:oMath>
            <w:r>
              <w:rPr>
                <w:rFonts w:cs="Calibri"/>
              </w:rPr>
              <w:t> :</w:t>
            </w:r>
          </w:p>
          <w:p w:rsidR="00452E5C" w:rsidRDefault="00452E5C" w:rsidP="00DC5FA6">
            <w:pPr>
              <w:pStyle w:val="Paragraphedeliste"/>
              <w:ind w:left="171" w:right="13"/>
              <w:jc w:val="center"/>
              <w:rPr>
                <w:rFonts w:cs="Calibri"/>
                <w:szCs w:val="24"/>
              </w:rPr>
            </w:pPr>
            <m:oMath>
              <m:r>
                <w:rPr>
                  <w:rFonts w:ascii="Cambria Math" w:hAnsi="Cambria Math" w:cstheme="minorHAnsi"/>
                  <w:szCs w:val="24"/>
                </w:rPr>
                <m:t>a</m:t>
              </m:r>
              <m:r>
                <m:rPr>
                  <m:sty m:val="p"/>
                </m:rPr>
                <w:rPr>
                  <w:rFonts w:ascii="Cambria Math" w:hAnsi="Cambria Math" w:cstheme="minorHAnsi"/>
                  <w:szCs w:val="24"/>
                </w:rPr>
                <m:t>=</m:t>
              </m:r>
              <m:f>
                <m:fPr>
                  <m:ctrlPr>
                    <w:rPr>
                      <w:rFonts w:ascii="Cambria Math" w:hAnsi="Cambria Math" w:cstheme="minorHAnsi"/>
                      <w:szCs w:val="24"/>
                    </w:rPr>
                  </m:ctrlPr>
                </m:fPr>
                <m:num>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num>
                <m:den>
                  <m:r>
                    <w:rPr>
                      <w:rFonts w:ascii="Cambria Math" w:hAnsi="Cambria Math" w:cstheme="minorHAnsi"/>
                      <w:szCs w:val="24"/>
                    </w:rPr>
                    <m:t>R</m:t>
                  </m:r>
                </m:den>
              </m:f>
            </m:oMath>
            <w:r w:rsidR="007201B6">
              <w:rPr>
                <w:rFonts w:asciiTheme="minorHAnsi" w:hAnsiTheme="minorHAnsi" w:cstheme="minorHAnsi"/>
                <w:szCs w:val="24"/>
              </w:rPr>
              <w:t xml:space="preserve"> </w:t>
            </w:r>
            <w:r w:rsidRPr="00465D41">
              <w:rPr>
                <w:rFonts w:asciiTheme="minorHAnsi" w:hAnsiTheme="minorHAnsi" w:cstheme="minorHAnsi"/>
                <w:szCs w:val="24"/>
              </w:rPr>
              <w:t>et</w:t>
            </w:r>
            <w:r w:rsidR="007201B6">
              <w:rPr>
                <w:rFonts w:asciiTheme="minorHAnsi" w:hAnsiTheme="minorHAnsi" w:cstheme="minorHAnsi"/>
                <w:szCs w:val="24"/>
              </w:rPr>
              <w:t xml:space="preserve"> </w:t>
            </w:r>
            <m:oMath>
              <m:r>
                <w:rPr>
                  <w:rFonts w:ascii="Cambria Math" w:hAnsi="Cambria Math" w:cstheme="minorHAnsi"/>
                  <w:szCs w:val="24"/>
                </w:rPr>
                <m:t>R=</m:t>
              </m:r>
              <m:f>
                <m:fPr>
                  <m:ctrlPr>
                    <w:rPr>
                      <w:rFonts w:ascii="Cambria Math" w:hAnsi="Cambria Math" w:cstheme="minorHAnsi"/>
                      <w:i/>
                      <w:szCs w:val="24"/>
                    </w:rPr>
                  </m:ctrlPr>
                </m:fPr>
                <m:num>
                  <m:r>
                    <w:rPr>
                      <w:rFonts w:ascii="Cambria Math" w:hAnsi="Cambria Math" w:cstheme="minorHAnsi"/>
                      <w:szCs w:val="24"/>
                    </w:rPr>
                    <m:t>v</m:t>
                  </m:r>
                </m:num>
                <m:den>
                  <m:r>
                    <w:rPr>
                      <w:rFonts w:ascii="Cambria Math" w:hAnsi="Cambria Math" w:cstheme="minorHAnsi"/>
                      <w:szCs w:val="24"/>
                    </w:rPr>
                    <m:t>ω</m:t>
                  </m:r>
                </m:den>
              </m:f>
              <m:r>
                <w:rPr>
                  <w:rFonts w:ascii="Cambria Math" w:hAnsi="Cambria Math" w:cstheme="minorHAnsi"/>
                  <w:szCs w:val="24"/>
                </w:rPr>
                <m:t xml:space="preserve">  </m:t>
              </m:r>
            </m:oMath>
            <w:r w:rsidRPr="00465D41">
              <w:rPr>
                <w:rFonts w:cs="Calibri"/>
              </w:rPr>
              <w:t>avec</w:t>
            </w:r>
            <m:oMath>
              <m:r>
                <w:rPr>
                  <w:rFonts w:ascii="Cambria Math" w:hAnsi="Cambria Math" w:cs="Calibri"/>
                </w:rPr>
                <m:t xml:space="preserve">  </m:t>
              </m:r>
              <m:r>
                <w:rPr>
                  <w:rFonts w:ascii="Cambria Math" w:hAnsi="Cambria Math" w:cstheme="minorHAnsi"/>
                  <w:szCs w:val="24"/>
                </w:rPr>
                <m:t>a</m:t>
              </m:r>
            </m:oMath>
            <w:r w:rsidRPr="00465D41">
              <w:rPr>
                <w:rFonts w:cs="Calibri"/>
                <w:szCs w:val="24"/>
              </w:rPr>
              <w:t xml:space="preserve"> en m.s</w:t>
            </w:r>
            <w:r w:rsidRPr="00465D41">
              <w:rPr>
                <w:rFonts w:cs="Calibri"/>
                <w:szCs w:val="24"/>
                <w:vertAlign w:val="superscript"/>
              </w:rPr>
              <w:t>-2</w:t>
            </w:r>
            <w:r w:rsidRPr="00465D41">
              <w:rPr>
                <w:rFonts w:cs="Calibri"/>
                <w:szCs w:val="24"/>
              </w:rPr>
              <w:t>,</w:t>
            </w:r>
            <m:oMath>
              <m:r>
                <w:rPr>
                  <w:rFonts w:ascii="Cambria Math" w:hAnsi="Cambria Math" w:cs="Calibri"/>
                  <w:szCs w:val="24"/>
                </w:rPr>
                <m:t xml:space="preserve"> </m:t>
              </m:r>
              <m:r>
                <w:rPr>
                  <w:rFonts w:ascii="Cambria Math" w:hAnsi="Cambria Math" w:cstheme="minorHAnsi"/>
                  <w:szCs w:val="24"/>
                </w:rPr>
                <m:t>v</m:t>
              </m:r>
            </m:oMath>
            <w:r w:rsidRPr="00465D41">
              <w:rPr>
                <w:rFonts w:cs="Calibri"/>
                <w:szCs w:val="24"/>
              </w:rPr>
              <w:t xml:space="preserve"> en m.s</w:t>
            </w:r>
            <w:r w:rsidRPr="00465D41">
              <w:rPr>
                <w:rFonts w:cs="Calibri"/>
                <w:szCs w:val="24"/>
                <w:vertAlign w:val="superscript"/>
              </w:rPr>
              <w:t>-1</w:t>
            </w:r>
            <w:r w:rsidRPr="00465D41">
              <w:rPr>
                <w:rFonts w:cs="Calibri"/>
                <w:szCs w:val="24"/>
              </w:rPr>
              <w:t xml:space="preserve">, </w:t>
            </w:r>
            <m:oMath>
              <m:r>
                <w:rPr>
                  <w:rFonts w:ascii="Cambria Math" w:hAnsi="Cambria Math" w:cstheme="minorHAnsi"/>
                  <w:szCs w:val="24"/>
                </w:rPr>
                <m:t>R</m:t>
              </m:r>
            </m:oMath>
            <w:r w:rsidRPr="00465D41">
              <w:rPr>
                <w:rFonts w:cs="Calibri"/>
                <w:szCs w:val="24"/>
              </w:rPr>
              <w:t xml:space="preserve"> en m,</w:t>
            </w:r>
            <m:oMath>
              <m:r>
                <w:rPr>
                  <w:rFonts w:ascii="Cambria Math" w:hAnsi="Cambria Math" w:cs="Calibri"/>
                  <w:szCs w:val="24"/>
                </w:rPr>
                <m:t xml:space="preserve"> </m:t>
              </m:r>
              <m:r>
                <w:rPr>
                  <w:rFonts w:ascii="Cambria Math" w:hAnsi="Cambria Math" w:cs="Calibri"/>
                </w:rPr>
                <m:t>ω</m:t>
              </m:r>
            </m:oMath>
            <w:r w:rsidRPr="00465D41">
              <w:rPr>
                <w:rFonts w:cs="Calibri"/>
              </w:rPr>
              <w:t> </w:t>
            </w:r>
            <w:r w:rsidRPr="00465D41">
              <w:rPr>
                <w:rFonts w:cs="Calibri"/>
                <w:szCs w:val="24"/>
              </w:rPr>
              <w:t>en</w:t>
            </w:r>
            <w:r>
              <w:rPr>
                <w:rFonts w:cs="Calibri"/>
                <w:szCs w:val="24"/>
              </w:rPr>
              <w:t xml:space="preserve"> rad.s</w:t>
            </w:r>
            <w:r w:rsidRPr="00465D41">
              <w:rPr>
                <w:rFonts w:cs="Calibri"/>
                <w:szCs w:val="24"/>
                <w:vertAlign w:val="superscript"/>
              </w:rPr>
              <w:t>-1</w:t>
            </w:r>
          </w:p>
          <w:p w:rsidR="00452E5C" w:rsidRPr="00DD7014" w:rsidRDefault="00452E5C" w:rsidP="00DC5FA6">
            <w:pPr>
              <w:pStyle w:val="Paragraphedeliste"/>
              <w:spacing w:after="0" w:line="240" w:lineRule="auto"/>
              <w:jc w:val="both"/>
              <w:rPr>
                <w:rFonts w:cs="Calibri"/>
                <w:b/>
                <w:smallCaps/>
                <w:u w:val="thick"/>
              </w:rPr>
            </w:pPr>
          </w:p>
        </w:tc>
      </w:tr>
    </w:tbl>
    <w:p w:rsidR="00D85816" w:rsidRDefault="00D85816" w:rsidP="00452E5C">
      <w:pPr>
        <w:pStyle w:val="NormalWeb"/>
        <w:spacing w:before="0" w:beforeAutospacing="0" w:after="0" w:afterAutospacing="0"/>
        <w:jc w:val="both"/>
        <w:rPr>
          <w:rFonts w:asciiTheme="minorHAnsi" w:hAnsiTheme="minorHAnsi" w:cstheme="minorHAnsi"/>
          <w:sz w:val="22"/>
          <w:szCs w:val="22"/>
        </w:rPr>
      </w:pPr>
    </w:p>
    <w:tbl>
      <w:tblPr>
        <w:tblStyle w:val="Grilledutableau"/>
        <w:tblW w:w="0" w:type="auto"/>
        <w:tblBorders>
          <w:insideH w:val="none" w:sz="0" w:space="0" w:color="auto"/>
        </w:tblBorders>
        <w:tblLook w:val="04A0" w:firstRow="1" w:lastRow="0" w:firstColumn="1" w:lastColumn="0" w:noHBand="0" w:noVBand="1"/>
      </w:tblPr>
      <w:tblGrid>
        <w:gridCol w:w="10467"/>
      </w:tblGrid>
      <w:tr w:rsidR="00452E5C" w:rsidTr="00DC5FA6">
        <w:tc>
          <w:tcPr>
            <w:tcW w:w="10467" w:type="dxa"/>
          </w:tcPr>
          <w:p w:rsidR="00452E5C" w:rsidRDefault="00452E5C" w:rsidP="00DC5FA6">
            <w:pPr>
              <w:rPr>
                <w:rFonts w:ascii="Calibri" w:hAnsi="Calibri" w:cs="Calibri"/>
                <w:b/>
                <w:color w:val="0070C0"/>
              </w:rPr>
            </w:pPr>
            <w:r>
              <w:rPr>
                <w:rFonts w:ascii="Calibri" w:hAnsi="Calibri" w:cs="Calibri"/>
                <w:b/>
                <w:color w:val="0070C0"/>
                <w:u w:val="single"/>
              </w:rPr>
              <w:t>Document 3</w:t>
            </w:r>
            <w:r w:rsidRPr="00F80339">
              <w:rPr>
                <w:rFonts w:ascii="Calibri" w:hAnsi="Calibri" w:cs="Calibri"/>
                <w:b/>
                <w:color w:val="0070C0"/>
              </w:rPr>
              <w:t> :</w:t>
            </w:r>
            <w:r w:rsidR="004A4ABE">
              <w:rPr>
                <w:rFonts w:ascii="Calibri" w:hAnsi="Calibri" w:cs="Calibri"/>
                <w:b/>
                <w:color w:val="0070C0"/>
              </w:rPr>
              <w:t xml:space="preserve"> </w:t>
            </w:r>
            <w:r>
              <w:rPr>
                <w:rFonts w:ascii="Calibri" w:hAnsi="Calibri" w:cs="Calibri"/>
                <w:b/>
                <w:color w:val="0070C0"/>
              </w:rPr>
              <w:t>Coefficient de corrélation</w:t>
            </w:r>
          </w:p>
          <w:p w:rsidR="00452E5C" w:rsidRPr="00445897" w:rsidRDefault="00452E5C" w:rsidP="00DC5FA6">
            <w:pPr>
              <w:rPr>
                <w:rFonts w:ascii="Calibri" w:hAnsi="Calibri" w:cs="Calibri"/>
                <w:b/>
                <w:color w:val="0070C0"/>
              </w:rPr>
            </w:pPr>
          </w:p>
          <w:p w:rsidR="00452E5C" w:rsidRDefault="00452E5C" w:rsidP="00DC5FA6">
            <w:pPr>
              <w:pStyle w:val="NormalWeb"/>
              <w:shd w:val="clear" w:color="auto" w:fill="FFFFFF"/>
              <w:spacing w:before="0" w:beforeAutospacing="0" w:after="0" w:afterAutospacing="0"/>
              <w:jc w:val="both"/>
              <w:rPr>
                <w:rFonts w:asciiTheme="minorHAnsi" w:hAnsiTheme="minorHAnsi" w:cstheme="minorHAnsi"/>
              </w:rPr>
            </w:pPr>
            <w:r>
              <w:rPr>
                <w:rFonts w:asciiTheme="minorHAnsi" w:eastAsia="Calibri" w:hAnsiTheme="minorHAnsi" w:cstheme="minorHAnsi"/>
                <w:lang w:eastAsia="en-US"/>
              </w:rPr>
              <w:t>L</w:t>
            </w:r>
            <w:r w:rsidRPr="006D1C4D">
              <w:rPr>
                <w:rFonts w:asciiTheme="minorHAnsi" w:hAnsiTheme="minorHAnsi" w:cstheme="minorHAnsi"/>
              </w:rPr>
              <w:t xml:space="preserve">a démarche statistique contient souvent des mesures d'individus définis par deux variables. Dans une telle situation la question est de savoir comment les deux </w:t>
            </w:r>
            <w:r>
              <w:rPr>
                <w:rFonts w:asciiTheme="minorHAnsi" w:hAnsiTheme="minorHAnsi" w:cstheme="minorHAnsi"/>
              </w:rPr>
              <w:t xml:space="preserve">variables sont liées. </w:t>
            </w:r>
          </w:p>
          <w:p w:rsidR="00452E5C" w:rsidRDefault="00452E5C" w:rsidP="00DC5FA6">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 xml:space="preserve">Le coefficient de corrélation </w:t>
            </w:r>
            <w:r w:rsidRPr="006D1C4D">
              <w:rPr>
                <w:rFonts w:asciiTheme="minorHAnsi" w:hAnsiTheme="minorHAnsi" w:cstheme="minorHAnsi"/>
              </w:rPr>
              <w:t>satisfait</w:t>
            </w:r>
            <w:r>
              <w:rPr>
                <w:rFonts w:asciiTheme="minorHAnsi" w:hAnsiTheme="minorHAnsi" w:cstheme="minorHAnsi"/>
              </w:rPr>
              <w:t> :</w:t>
            </w:r>
            <w:r w:rsidRPr="006D1C4D">
              <w:rPr>
                <w:rFonts w:asciiTheme="minorHAnsi" w:hAnsiTheme="minorHAnsi" w:cstheme="minorHAnsi"/>
              </w:rPr>
              <w:t xml:space="preserve"> -1≤valeur≤1. La valeur =0 indique l'absence de corrélatio</w:t>
            </w:r>
            <w:r>
              <w:rPr>
                <w:rFonts w:asciiTheme="minorHAnsi" w:hAnsiTheme="minorHAnsi" w:cstheme="minorHAnsi"/>
              </w:rPr>
              <w:t xml:space="preserve">n linéaire, &gt; 0 indique une corrélation positive, </w:t>
            </w:r>
            <w:r w:rsidRPr="006D1C4D">
              <w:rPr>
                <w:rFonts w:asciiTheme="minorHAnsi" w:hAnsiTheme="minorHAnsi" w:cstheme="minorHAnsi"/>
              </w:rPr>
              <w:t xml:space="preserve">&lt;0 corrélation négative. </w:t>
            </w:r>
          </w:p>
          <w:p w:rsidR="00452E5C" w:rsidRDefault="00452E5C" w:rsidP="00DC5FA6">
            <w:pPr>
              <w:pStyle w:val="NormalWeb"/>
              <w:shd w:val="clear" w:color="auto" w:fill="FFFFFF"/>
              <w:spacing w:before="0" w:beforeAutospacing="0" w:after="0" w:afterAutospacing="0"/>
              <w:jc w:val="both"/>
              <w:rPr>
                <w:rFonts w:asciiTheme="minorHAnsi" w:hAnsiTheme="minorHAnsi" w:cstheme="minorHAnsi"/>
              </w:rPr>
            </w:pPr>
          </w:p>
          <w:p w:rsidR="00452E5C" w:rsidRDefault="00452E5C" w:rsidP="00DC5FA6">
            <w:pPr>
              <w:pStyle w:val="NormalWeb"/>
              <w:shd w:val="clear" w:color="auto" w:fill="FFFFFF"/>
              <w:spacing w:before="0" w:beforeAutospacing="0" w:after="0" w:afterAutospacing="0"/>
              <w:jc w:val="both"/>
              <w:rPr>
                <w:rFonts w:asciiTheme="minorHAnsi" w:hAnsiTheme="minorHAnsi" w:cstheme="minorHAnsi"/>
              </w:rPr>
            </w:pPr>
            <w:r w:rsidRPr="006D1C4D">
              <w:rPr>
                <w:rFonts w:asciiTheme="minorHAnsi" w:hAnsiTheme="minorHAnsi" w:cstheme="minorHAnsi"/>
              </w:rPr>
              <w:t>Cette statistique est la plus utilisée pour mesurer la force de la corrélation li</w:t>
            </w:r>
            <w:r>
              <w:rPr>
                <w:rFonts w:asciiTheme="minorHAnsi" w:hAnsiTheme="minorHAnsi" w:cstheme="minorHAnsi"/>
              </w:rPr>
              <w:t xml:space="preserve">néaire entre les deux variables : </w:t>
            </w:r>
          </w:p>
          <w:p w:rsidR="00452E5C" w:rsidRDefault="00452E5C" w:rsidP="00536F58">
            <w:pPr>
              <w:pStyle w:val="NormalWeb"/>
              <w:numPr>
                <w:ilvl w:val="0"/>
                <w:numId w:val="14"/>
              </w:numPr>
              <w:shd w:val="clear" w:color="auto" w:fill="FFFFFF"/>
              <w:spacing w:before="0" w:beforeAutospacing="0" w:after="0" w:afterAutospacing="0"/>
              <w:ind w:left="454"/>
              <w:jc w:val="both"/>
              <w:rPr>
                <w:rFonts w:asciiTheme="minorHAnsi" w:hAnsiTheme="minorHAnsi" w:cstheme="minorHAnsi"/>
              </w:rPr>
            </w:pPr>
            <w:r w:rsidRPr="006D1C4D">
              <w:rPr>
                <w:rFonts w:asciiTheme="minorHAnsi" w:hAnsiTheme="minorHAnsi" w:cstheme="minorHAnsi"/>
              </w:rPr>
              <w:t xml:space="preserve">Quand les deux variables aléatoires sont indépendantes, cette mesure est 0. </w:t>
            </w:r>
          </w:p>
          <w:p w:rsidR="00452E5C" w:rsidRDefault="00452E5C" w:rsidP="00536F58">
            <w:pPr>
              <w:pStyle w:val="NormalWeb"/>
              <w:numPr>
                <w:ilvl w:val="0"/>
                <w:numId w:val="14"/>
              </w:numPr>
              <w:shd w:val="clear" w:color="auto" w:fill="FFFFFF"/>
              <w:spacing w:before="0" w:beforeAutospacing="0" w:after="0" w:afterAutospacing="0"/>
              <w:ind w:left="454"/>
              <w:jc w:val="both"/>
              <w:rPr>
                <w:rFonts w:ascii="Verdana" w:hAnsi="Verdana"/>
                <w:color w:val="666666"/>
                <w:sz w:val="27"/>
                <w:szCs w:val="27"/>
              </w:rPr>
            </w:pPr>
            <w:r w:rsidRPr="006D1C4D">
              <w:rPr>
                <w:rFonts w:asciiTheme="minorHAnsi" w:hAnsiTheme="minorHAnsi" w:cstheme="minorHAnsi"/>
              </w:rPr>
              <w:t>Si les deux variables aléatoires X et Y sont linéairement liées dans le sens de Y</w:t>
            </w:r>
            <w:r w:rsidR="006D4F1F">
              <w:rPr>
                <w:rFonts w:asciiTheme="minorHAnsi" w:hAnsiTheme="minorHAnsi" w:cstheme="minorHAnsi"/>
              </w:rPr>
              <w:t xml:space="preserve"> </w:t>
            </w:r>
            <w:r w:rsidRPr="006D1C4D">
              <w:rPr>
                <w:rFonts w:asciiTheme="minorHAnsi" w:hAnsiTheme="minorHAnsi" w:cstheme="minorHAnsi"/>
              </w:rPr>
              <w:t>=</w:t>
            </w:r>
            <w:r w:rsidR="006D4F1F">
              <w:rPr>
                <w:rFonts w:asciiTheme="minorHAnsi" w:hAnsiTheme="minorHAnsi" w:cstheme="minorHAnsi"/>
              </w:rPr>
              <w:t xml:space="preserve"> </w:t>
            </w:r>
            <w:r w:rsidRPr="006D1C4D">
              <w:rPr>
                <w:rFonts w:asciiTheme="minorHAnsi" w:hAnsiTheme="minorHAnsi" w:cstheme="minorHAnsi"/>
              </w:rPr>
              <w:t>a</w:t>
            </w:r>
            <w:r>
              <w:rPr>
                <w:rFonts w:asciiTheme="minorHAnsi" w:hAnsiTheme="minorHAnsi" w:cstheme="minorHAnsi"/>
              </w:rPr>
              <w:t xml:space="preserve"> X </w:t>
            </w:r>
            <w:r w:rsidRPr="006D1C4D">
              <w:rPr>
                <w:rFonts w:asciiTheme="minorHAnsi" w:hAnsiTheme="minorHAnsi" w:cstheme="minorHAnsi"/>
              </w:rPr>
              <w:t>+</w:t>
            </w:r>
            <w:r w:rsidR="006D4F1F">
              <w:rPr>
                <w:rFonts w:asciiTheme="minorHAnsi" w:hAnsiTheme="minorHAnsi" w:cstheme="minorHAnsi"/>
              </w:rPr>
              <w:t xml:space="preserve"> </w:t>
            </w:r>
            <w:r w:rsidRPr="006D1C4D">
              <w:rPr>
                <w:rFonts w:asciiTheme="minorHAnsi" w:hAnsiTheme="minorHAnsi" w:cstheme="minorHAnsi"/>
              </w:rPr>
              <w:t>b</w:t>
            </w:r>
            <w:r w:rsidR="006D4F1F">
              <w:rPr>
                <w:rFonts w:asciiTheme="minorHAnsi" w:hAnsiTheme="minorHAnsi" w:cstheme="minorHAnsi"/>
              </w:rPr>
              <w:t xml:space="preserve">  </w:t>
            </w:r>
            <w:r w:rsidRPr="006D1C4D">
              <w:rPr>
                <w:rFonts w:asciiTheme="minorHAnsi" w:hAnsiTheme="minorHAnsi" w:cstheme="minorHAnsi"/>
              </w:rPr>
              <w:t>pour des constantes a et b, alors le coefficient de corrélation atteint une des valeurs extrêmes +1 ou -1. Dans chacun des deux cas X</w:t>
            </w:r>
            <w:r w:rsidR="007A78B5">
              <w:rPr>
                <w:rFonts w:asciiTheme="minorHAnsi" w:hAnsiTheme="minorHAnsi" w:cstheme="minorHAnsi"/>
              </w:rPr>
              <w:t xml:space="preserve"> et Y sont dites parfaitement corré</w:t>
            </w:r>
            <w:r w:rsidRPr="006D1C4D">
              <w:rPr>
                <w:rFonts w:asciiTheme="minorHAnsi" w:hAnsiTheme="minorHAnsi" w:cstheme="minorHAnsi"/>
              </w:rPr>
              <w:t>lées</w:t>
            </w:r>
            <w:r>
              <w:rPr>
                <w:rFonts w:ascii="Verdana" w:hAnsi="Verdana"/>
                <w:color w:val="666666"/>
                <w:sz w:val="27"/>
                <w:szCs w:val="27"/>
              </w:rPr>
              <w:t>.</w:t>
            </w:r>
          </w:p>
          <w:p w:rsidR="00452E5C" w:rsidRPr="00111087" w:rsidRDefault="00452E5C" w:rsidP="00DC5FA6">
            <w:pPr>
              <w:pStyle w:val="Paragraphedeliste"/>
              <w:spacing w:after="0" w:line="240" w:lineRule="auto"/>
              <w:jc w:val="right"/>
              <w:rPr>
                <w:rFonts w:cs="Calibri"/>
                <w:i/>
                <w:sz w:val="16"/>
                <w:szCs w:val="16"/>
              </w:rPr>
            </w:pPr>
            <w:r w:rsidRPr="00111087">
              <w:rPr>
                <w:rFonts w:cs="Calibri"/>
                <w:i/>
                <w:sz w:val="16"/>
                <w:szCs w:val="16"/>
              </w:rPr>
              <w:t>http://www.bf.refer.org/peche/chap2/chap23.html</w:t>
            </w:r>
          </w:p>
        </w:tc>
      </w:tr>
    </w:tbl>
    <w:p w:rsidR="00452E5C" w:rsidRDefault="00452E5C" w:rsidP="00452E5C">
      <w:pPr>
        <w:pStyle w:val="NormalWeb"/>
        <w:spacing w:before="0" w:beforeAutospacing="0" w:after="0" w:afterAutospacing="0"/>
        <w:jc w:val="both"/>
        <w:rPr>
          <w:rFonts w:asciiTheme="minorHAnsi" w:hAnsiTheme="minorHAnsi" w:cstheme="minorHAnsi"/>
          <w:sz w:val="22"/>
          <w:szCs w:val="22"/>
        </w:rPr>
      </w:pPr>
    </w:p>
    <w:p w:rsidR="00D85816" w:rsidRDefault="00D85816" w:rsidP="00452E5C">
      <w:pPr>
        <w:pStyle w:val="NormalWeb"/>
        <w:spacing w:before="0" w:beforeAutospacing="0" w:after="0" w:afterAutospacing="0"/>
        <w:jc w:val="both"/>
        <w:rPr>
          <w:rFonts w:asciiTheme="minorHAnsi" w:hAnsiTheme="minorHAnsi" w:cstheme="minorHAnsi"/>
          <w:sz w:val="22"/>
          <w:szCs w:val="22"/>
        </w:rPr>
      </w:pPr>
    </w:p>
    <w:p w:rsidR="002476BF" w:rsidRPr="003355BA" w:rsidRDefault="00D85816" w:rsidP="003355BA">
      <w:pPr>
        <w:pBdr>
          <w:top w:val="single" w:sz="4" w:space="1" w:color="800080"/>
          <w:left w:val="single" w:sz="4" w:space="4" w:color="800080"/>
          <w:bottom w:val="single" w:sz="4" w:space="1" w:color="800080"/>
          <w:right w:val="single" w:sz="4" w:space="4" w:color="800080"/>
        </w:pBdr>
        <w:shd w:val="clear" w:color="auto" w:fill="E8BACA"/>
        <w:rPr>
          <w:rFonts w:ascii="Calibri" w:hAnsi="Calibri" w:cs="Calibri"/>
          <w:b/>
          <w:color w:val="712540"/>
          <w:sz w:val="28"/>
          <w:szCs w:val="28"/>
        </w:rPr>
      </w:pPr>
      <w:r>
        <w:rPr>
          <w:rFonts w:ascii="Calibri" w:hAnsi="Calibri" w:cs="Calibri"/>
          <w:b/>
          <w:color w:val="712540"/>
          <w:sz w:val="28"/>
          <w:szCs w:val="28"/>
        </w:rPr>
        <w:t xml:space="preserve">TRAVAIL A EFFECTUER </w:t>
      </w:r>
    </w:p>
    <w:p w:rsidR="002476BF" w:rsidRDefault="002476BF" w:rsidP="002476BF"/>
    <w:p w:rsidR="002476BF" w:rsidRPr="00141232" w:rsidRDefault="002476BF" w:rsidP="002476BF">
      <w:pPr>
        <w:shd w:val="clear" w:color="auto" w:fill="BFBFBF" w:themeFill="background1" w:themeFillShade="BF"/>
        <w:rPr>
          <w:rFonts w:asciiTheme="minorHAnsi" w:hAnsiTheme="minorHAnsi"/>
          <w:b/>
          <w:sz w:val="28"/>
          <w:szCs w:val="28"/>
        </w:rPr>
      </w:pPr>
      <w:r w:rsidRPr="00141232">
        <w:rPr>
          <w:rFonts w:asciiTheme="minorHAnsi" w:hAnsiTheme="minorHAnsi"/>
          <w:b/>
          <w:sz w:val="28"/>
          <w:szCs w:val="28"/>
        </w:rPr>
        <w:t xml:space="preserve">I. </w:t>
      </w:r>
      <w:r w:rsidR="003355BA">
        <w:rPr>
          <w:rFonts w:asciiTheme="minorHAnsi" w:hAnsiTheme="minorHAnsi"/>
          <w:b/>
          <w:sz w:val="28"/>
          <w:szCs w:val="28"/>
        </w:rPr>
        <w:t>ANALYSER –</w:t>
      </w:r>
      <w:r w:rsidRPr="00141232">
        <w:rPr>
          <w:rFonts w:asciiTheme="minorHAnsi" w:hAnsiTheme="minorHAnsi"/>
          <w:b/>
          <w:sz w:val="28"/>
          <w:szCs w:val="28"/>
        </w:rPr>
        <w:t xml:space="preserve"> </w:t>
      </w:r>
      <w:r w:rsidR="003355BA">
        <w:rPr>
          <w:rFonts w:asciiTheme="minorHAnsi" w:hAnsiTheme="minorHAnsi"/>
          <w:b/>
          <w:sz w:val="28"/>
          <w:szCs w:val="28"/>
        </w:rPr>
        <w:t>Proposition d’un protocole expérimental</w:t>
      </w:r>
    </w:p>
    <w:p w:rsidR="002476BF" w:rsidRDefault="002476BF" w:rsidP="002476BF">
      <w:pPr>
        <w:ind w:left="180"/>
        <w:rPr>
          <w:rFonts w:asciiTheme="minorHAnsi" w:hAnsiTheme="minorHAnsi"/>
          <w:sz w:val="22"/>
          <w:szCs w:val="22"/>
        </w:rPr>
      </w:pPr>
    </w:p>
    <w:p w:rsidR="002476BF" w:rsidRPr="003255C0" w:rsidRDefault="002476BF" w:rsidP="002476BF">
      <w:pPr>
        <w:rPr>
          <w:rFonts w:asciiTheme="minorHAnsi" w:hAnsiTheme="minorHAnsi"/>
        </w:rPr>
        <w:sectPr w:rsidR="002476BF" w:rsidRPr="003255C0" w:rsidSect="00EA4E5D">
          <w:footerReference w:type="default" r:id="rId49"/>
          <w:type w:val="continuous"/>
          <w:pgSz w:w="11906" w:h="16838"/>
          <w:pgMar w:top="720" w:right="707" w:bottom="567" w:left="720" w:header="709" w:footer="0" w:gutter="0"/>
          <w:cols w:space="708"/>
          <w:docGrid w:linePitch="360"/>
        </w:sectPr>
      </w:pPr>
    </w:p>
    <w:p w:rsidR="002476BF" w:rsidRPr="003255C0" w:rsidRDefault="003355BA" w:rsidP="00536F58">
      <w:pPr>
        <w:pStyle w:val="Paragraphedeliste"/>
        <w:numPr>
          <w:ilvl w:val="1"/>
          <w:numId w:val="24"/>
        </w:numPr>
        <w:rPr>
          <w:rFonts w:asciiTheme="minorHAnsi" w:hAnsiTheme="minorHAnsi"/>
        </w:rPr>
      </w:pPr>
      <w:r>
        <w:rPr>
          <w:rFonts w:asciiTheme="minorHAnsi" w:hAnsiTheme="minorHAnsi"/>
        </w:rPr>
        <w:t>Reformuler la question posée.</w:t>
      </w:r>
    </w:p>
    <w:p w:rsidR="002476BF" w:rsidRPr="003255C0" w:rsidRDefault="002476BF" w:rsidP="002476BF">
      <w:pPr>
        <w:ind w:left="180"/>
        <w:rPr>
          <w:rFonts w:asciiTheme="minorHAnsi" w:hAnsiTheme="minorHAnsi"/>
        </w:rPr>
      </w:pPr>
      <w:r w:rsidRPr="003255C0">
        <w:rPr>
          <w:rFonts w:asciiTheme="minorHAnsi" w:hAnsiTheme="minorHAnsi"/>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2476BF" w:rsidRPr="003255C0" w:rsidRDefault="002476BF" w:rsidP="002476BF">
      <w:pPr>
        <w:ind w:left="180"/>
        <w:rPr>
          <w:rFonts w:asciiTheme="minorHAnsi" w:hAnsiTheme="minorHAnsi"/>
        </w:rPr>
      </w:pPr>
    </w:p>
    <w:p w:rsidR="002476BF" w:rsidRPr="003255C0" w:rsidRDefault="003355BA" w:rsidP="00536F58">
      <w:pPr>
        <w:pStyle w:val="Paragraphedeliste"/>
        <w:numPr>
          <w:ilvl w:val="1"/>
          <w:numId w:val="24"/>
        </w:numPr>
        <w:rPr>
          <w:rFonts w:asciiTheme="minorHAnsi" w:hAnsiTheme="minorHAnsi" w:cs="Calibri"/>
        </w:rPr>
      </w:pPr>
      <w:r>
        <w:rPr>
          <w:rFonts w:asciiTheme="minorHAnsi" w:hAnsiTheme="minorHAnsi"/>
        </w:rPr>
        <w:t>Proposer un protocole expérimental et faire le schéma du montage.</w:t>
      </w:r>
    </w:p>
    <w:p w:rsidR="002476BF" w:rsidRPr="003255C0" w:rsidRDefault="002476BF" w:rsidP="002476BF">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p w:rsidR="007201B6" w:rsidRPr="003255C0" w:rsidRDefault="007201B6" w:rsidP="007201B6">
      <w:pPr>
        <w:spacing w:before="120" w:after="120"/>
        <w:ind w:left="180"/>
        <w:jc w:val="both"/>
        <w:rPr>
          <w:rFonts w:asciiTheme="minorHAnsi" w:hAnsiTheme="minorHAnsi" w:cs="Calibri"/>
          <w:sz w:val="22"/>
          <w:szCs w:val="22"/>
        </w:rPr>
      </w:pPr>
      <w:r w:rsidRPr="003255C0">
        <w:rPr>
          <w:rFonts w:asciiTheme="minorHAnsi" w:hAnsiTheme="minorHAnsi" w:cs="Calibri"/>
          <w:sz w:val="22"/>
          <w:szCs w:val="22"/>
        </w:rPr>
        <w:t>………………………………………………………………………………………………………………………………………………………………………………...</w:t>
      </w:r>
    </w:p>
    <w:tbl>
      <w:tblPr>
        <w:tblpPr w:leftFromText="141" w:rightFromText="141" w:vertAnchor="text" w:horzAnchor="margin" w:tblpXSpec="center" w:tblpY="26"/>
        <w:tblW w:w="10201" w:type="dxa"/>
        <w:jc w:val="center"/>
        <w:tblLook w:val="01E0" w:firstRow="1" w:lastRow="1" w:firstColumn="1" w:lastColumn="1" w:noHBand="0" w:noVBand="0"/>
      </w:tblPr>
      <w:tblGrid>
        <w:gridCol w:w="1668"/>
        <w:gridCol w:w="8533"/>
      </w:tblGrid>
      <w:tr w:rsidR="007201B6" w:rsidRPr="003A6D7E" w:rsidTr="00E411C9">
        <w:trPr>
          <w:trHeight w:val="284"/>
          <w:jc w:val="center"/>
        </w:trPr>
        <w:tc>
          <w:tcPr>
            <w:tcW w:w="16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7201B6" w:rsidRPr="00725818" w:rsidRDefault="007201B6" w:rsidP="00E411C9">
            <w:pPr>
              <w:shd w:val="clear" w:color="auto" w:fill="BFBFBF"/>
              <w:jc w:val="center"/>
              <w:rPr>
                <w:rFonts w:ascii="Calibri" w:eastAsia="Arial Unicode MS" w:hAnsi="Calibri" w:cs="Calibri"/>
                <w:b/>
              </w:rPr>
            </w:pPr>
            <w:r w:rsidRPr="00725818">
              <w:rPr>
                <w:rFonts w:ascii="Calibri" w:eastAsia="Arial Unicode MS" w:hAnsi="Calibri" w:cs="Calibri"/>
                <w:b/>
                <w:sz w:val="22"/>
                <w:szCs w:val="22"/>
              </w:rPr>
              <w:t>APPEL N°1</w:t>
            </w:r>
          </w:p>
        </w:tc>
        <w:tc>
          <w:tcPr>
            <w:tcW w:w="853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7201B6" w:rsidRPr="00725818" w:rsidRDefault="007201B6" w:rsidP="00E411C9">
            <w:pPr>
              <w:pStyle w:val="StyleGrasCentrMotifTransparenteArrire-plan2"/>
              <w:shd w:val="clear" w:color="auto" w:fill="auto"/>
              <w:spacing w:line="240" w:lineRule="auto"/>
              <w:rPr>
                <w:rFonts w:ascii="Calibri" w:eastAsia="Arial Unicode MS" w:hAnsi="Calibri"/>
                <w:sz w:val="22"/>
              </w:rPr>
            </w:pPr>
            <w:r w:rsidRPr="00725818">
              <w:rPr>
                <w:rFonts w:ascii="Calibri" w:eastAsia="Arial Unicode MS" w:hAnsi="Calibri"/>
                <w:sz w:val="22"/>
                <w:szCs w:val="22"/>
              </w:rPr>
              <w:t>Appeler le professeur pour lui présenter le montage ou en cas de difficulté.</w:t>
            </w:r>
          </w:p>
        </w:tc>
      </w:tr>
    </w:tbl>
    <w:p w:rsidR="002476BF" w:rsidRDefault="002476BF" w:rsidP="002476BF">
      <w:pPr>
        <w:spacing w:before="120" w:after="120"/>
        <w:ind w:left="180"/>
        <w:jc w:val="both"/>
        <w:rPr>
          <w:rFonts w:asciiTheme="minorHAnsi" w:hAnsiTheme="minorHAnsi" w:cs="Calibri"/>
          <w:sz w:val="22"/>
          <w:szCs w:val="22"/>
        </w:rPr>
      </w:pPr>
    </w:p>
    <w:p w:rsidR="007201B6" w:rsidRPr="00350620" w:rsidRDefault="007201B6" w:rsidP="002476BF">
      <w:pPr>
        <w:spacing w:before="120" w:after="120"/>
        <w:ind w:left="180"/>
        <w:jc w:val="both"/>
        <w:rPr>
          <w:rFonts w:asciiTheme="minorHAnsi" w:hAnsiTheme="minorHAnsi" w:cs="Calibri"/>
          <w:sz w:val="22"/>
          <w:szCs w:val="22"/>
        </w:rPr>
      </w:pPr>
    </w:p>
    <w:p w:rsidR="002476BF" w:rsidRPr="00141232" w:rsidRDefault="002476BF" w:rsidP="003355BA">
      <w:pPr>
        <w:shd w:val="clear" w:color="auto" w:fill="BFBFBF" w:themeFill="background1" w:themeFillShade="BF"/>
        <w:jc w:val="both"/>
        <w:rPr>
          <w:rFonts w:asciiTheme="minorHAnsi" w:hAnsiTheme="minorHAnsi" w:cs="Calibri"/>
          <w:sz w:val="22"/>
          <w:szCs w:val="22"/>
        </w:rPr>
      </w:pPr>
      <w:r w:rsidRPr="00141232">
        <w:rPr>
          <w:rFonts w:asciiTheme="minorHAnsi" w:hAnsiTheme="minorHAnsi" w:cs="Calibri"/>
          <w:b/>
          <w:sz w:val="28"/>
          <w:szCs w:val="28"/>
          <w:shd w:val="clear" w:color="auto" w:fill="BFBFBF" w:themeFill="background1" w:themeFillShade="BF"/>
        </w:rPr>
        <w:t xml:space="preserve">II. </w:t>
      </w:r>
      <w:r>
        <w:rPr>
          <w:rFonts w:asciiTheme="minorHAnsi" w:hAnsiTheme="minorHAnsi" w:cs="Calibri"/>
          <w:b/>
          <w:sz w:val="28"/>
          <w:szCs w:val="28"/>
          <w:shd w:val="clear" w:color="auto" w:fill="BFBFBF" w:themeFill="background1" w:themeFillShade="BF"/>
        </w:rPr>
        <w:t xml:space="preserve">REALISER - </w:t>
      </w:r>
      <w:r>
        <w:rPr>
          <w:rFonts w:asciiTheme="minorHAnsi" w:hAnsiTheme="minorHAnsi" w:cstheme="minorHAnsi"/>
          <w:b/>
          <w:sz w:val="28"/>
          <w:szCs w:val="28"/>
          <w:shd w:val="clear" w:color="auto" w:fill="BFBFBF" w:themeFill="background1" w:themeFillShade="BF"/>
        </w:rPr>
        <w:t>R</w:t>
      </w:r>
      <w:r w:rsidRPr="00141232">
        <w:rPr>
          <w:rFonts w:asciiTheme="minorHAnsi" w:hAnsiTheme="minorHAnsi" w:cstheme="minorHAnsi"/>
          <w:b/>
          <w:sz w:val="28"/>
          <w:szCs w:val="28"/>
          <w:shd w:val="clear" w:color="auto" w:fill="BFBFBF" w:themeFill="background1" w:themeFillShade="BF"/>
        </w:rPr>
        <w:t>echerche d’un modèle</w:t>
      </w:r>
      <w:r w:rsidR="003355BA">
        <w:rPr>
          <w:rFonts w:asciiTheme="minorHAnsi" w:hAnsiTheme="minorHAnsi" w:cstheme="minorHAnsi"/>
          <w:b/>
          <w:sz w:val="28"/>
          <w:szCs w:val="28"/>
          <w:shd w:val="clear" w:color="auto" w:fill="BFBFBF" w:themeFill="background1" w:themeFillShade="BF"/>
        </w:rPr>
        <w:t xml:space="preserve"> </w:t>
      </w:r>
    </w:p>
    <w:p w:rsidR="002476BF" w:rsidRDefault="002476BF" w:rsidP="002476BF">
      <w:pPr>
        <w:ind w:left="-76"/>
        <w:jc w:val="both"/>
        <w:rPr>
          <w:rFonts w:asciiTheme="minorHAnsi" w:hAnsiTheme="minorHAnsi" w:cstheme="minorHAnsi"/>
          <w:sz w:val="22"/>
          <w:szCs w:val="22"/>
        </w:rPr>
      </w:pPr>
    </w:p>
    <w:p w:rsidR="002476BF" w:rsidRPr="007201B6" w:rsidRDefault="002476BF" w:rsidP="002476BF">
      <w:pPr>
        <w:jc w:val="both"/>
        <w:rPr>
          <w:rFonts w:cs="Calibri"/>
          <w:sz w:val="22"/>
          <w:szCs w:val="22"/>
        </w:rPr>
      </w:pPr>
    </w:p>
    <w:p w:rsidR="007201B6" w:rsidRDefault="007201B6" w:rsidP="007201B6">
      <w:pPr>
        <w:pStyle w:val="Paragraphedeliste"/>
        <w:numPr>
          <w:ilvl w:val="1"/>
          <w:numId w:val="22"/>
        </w:numPr>
        <w:tabs>
          <w:tab w:val="left" w:pos="567"/>
        </w:tabs>
        <w:spacing w:after="120" w:line="240" w:lineRule="auto"/>
        <w:ind w:left="567" w:hanging="425"/>
        <w:contextualSpacing w:val="0"/>
        <w:jc w:val="both"/>
        <w:rPr>
          <w:rFonts w:cs="Calibri"/>
        </w:rPr>
      </w:pPr>
      <w:r w:rsidRPr="007201B6">
        <w:rPr>
          <w:rFonts w:cs="Calibri"/>
        </w:rPr>
        <w:t xml:space="preserve">Réaliser le protocole puis </w:t>
      </w:r>
      <w:r w:rsidR="002476BF" w:rsidRPr="007201B6">
        <w:rPr>
          <w:rFonts w:cs="Calibri"/>
        </w:rPr>
        <w:t xml:space="preserve">reporter </w:t>
      </w:r>
      <w:r w:rsidRPr="007201B6">
        <w:rPr>
          <w:rFonts w:cs="Calibri"/>
        </w:rPr>
        <w:t>dans le logiciel tableur-grapheur « </w:t>
      </w:r>
      <w:proofErr w:type="spellStart"/>
      <w:r w:rsidRPr="007201B6">
        <w:rPr>
          <w:rFonts w:cs="Calibri"/>
        </w:rPr>
        <w:t>Latis</w:t>
      </w:r>
      <w:proofErr w:type="spellEnd"/>
      <w:r w:rsidRPr="007201B6">
        <w:rPr>
          <w:rFonts w:cs="Calibri"/>
        </w:rPr>
        <w:t xml:space="preserve"> Pro » </w:t>
      </w:r>
      <w:r w:rsidR="002476BF" w:rsidRPr="007201B6">
        <w:rPr>
          <w:rFonts w:cs="Calibri"/>
        </w:rPr>
        <w:t xml:space="preserve">les résultats </w:t>
      </w:r>
      <w:r w:rsidRPr="007201B6">
        <w:rPr>
          <w:rFonts w:cs="Calibri"/>
        </w:rPr>
        <w:t>obtenus.</w:t>
      </w:r>
      <w:r w:rsidR="002476BF" w:rsidRPr="007201B6">
        <w:rPr>
          <w:rFonts w:cs="Calibri"/>
        </w:rPr>
        <w:t xml:space="preserve"> </w:t>
      </w:r>
    </w:p>
    <w:p w:rsidR="00A34DCA" w:rsidRPr="007201B6" w:rsidRDefault="00A34DCA" w:rsidP="00A34DCA">
      <w:pPr>
        <w:pStyle w:val="Paragraphedeliste"/>
        <w:tabs>
          <w:tab w:val="left" w:pos="567"/>
        </w:tabs>
        <w:spacing w:after="120" w:line="240" w:lineRule="auto"/>
        <w:ind w:left="567"/>
        <w:contextualSpacing w:val="0"/>
        <w:jc w:val="both"/>
        <w:rPr>
          <w:rFonts w:cs="Calibri"/>
        </w:rPr>
      </w:pPr>
    </w:p>
    <w:p w:rsidR="007201B6" w:rsidRPr="00A34DCA" w:rsidRDefault="002476BF" w:rsidP="007201B6">
      <w:pPr>
        <w:pStyle w:val="Paragraphedeliste"/>
        <w:numPr>
          <w:ilvl w:val="1"/>
          <w:numId w:val="22"/>
        </w:numPr>
        <w:tabs>
          <w:tab w:val="left" w:pos="567"/>
        </w:tabs>
        <w:spacing w:after="120" w:line="240" w:lineRule="auto"/>
        <w:ind w:left="567" w:hanging="425"/>
        <w:contextualSpacing w:val="0"/>
        <w:jc w:val="both"/>
        <w:rPr>
          <w:rFonts w:cs="Calibri"/>
        </w:rPr>
      </w:pPr>
      <w:r w:rsidRPr="007201B6">
        <w:t xml:space="preserve">Tracer </w:t>
      </w:r>
      <w:r w:rsidRPr="007201B6">
        <w:rPr>
          <w:rFonts w:asciiTheme="minorHAnsi" w:hAnsiTheme="minorHAnsi" w:cstheme="minorHAnsi"/>
        </w:rPr>
        <w:t>un graphique</w:t>
      </w:r>
      <w:r w:rsidR="00A34DCA">
        <w:rPr>
          <w:rFonts w:asciiTheme="minorHAnsi" w:hAnsiTheme="minorHAnsi" w:cstheme="minorHAnsi"/>
        </w:rPr>
        <w:t>,</w:t>
      </w:r>
      <w:r w:rsidRPr="007201B6">
        <w:rPr>
          <w:rFonts w:asciiTheme="minorHAnsi" w:hAnsiTheme="minorHAnsi" w:cstheme="minorHAnsi"/>
        </w:rPr>
        <w:t xml:space="preserve"> </w:t>
      </w:r>
      <w:r w:rsidR="007201B6" w:rsidRPr="007201B6">
        <w:rPr>
          <w:rFonts w:asciiTheme="minorHAnsi" w:hAnsiTheme="minorHAnsi" w:cstheme="minorHAnsi"/>
        </w:rPr>
        <w:t>puis r</w:t>
      </w:r>
      <w:r w:rsidRPr="007201B6">
        <w:rPr>
          <w:rFonts w:asciiTheme="minorHAnsi" w:hAnsiTheme="minorHAnsi" w:cstheme="minorHAnsi"/>
        </w:rPr>
        <w:t xml:space="preserve">éaliser une </w:t>
      </w:r>
      <w:r w:rsidR="007201B6" w:rsidRPr="007201B6">
        <w:rPr>
          <w:rFonts w:asciiTheme="minorHAnsi" w:hAnsiTheme="minorHAnsi" w:cstheme="minorHAnsi"/>
        </w:rPr>
        <w:t xml:space="preserve">modélisation afin de trouver la valeur de la vitesse de rotation </w:t>
      </w:r>
      <m:oMath>
        <m:r>
          <w:rPr>
            <w:rFonts w:ascii="Cambria Math" w:hAnsi="Cambria Math" w:cs="Calibri"/>
          </w:rPr>
          <m:t>ω</m:t>
        </m:r>
      </m:oMath>
      <w:r w:rsidR="007201B6" w:rsidRPr="007201B6">
        <w:rPr>
          <w:rFonts w:cs="Calibri"/>
        </w:rPr>
        <w:t> </w:t>
      </w:r>
      <w:r w:rsidR="007201B6" w:rsidRPr="007201B6">
        <w:rPr>
          <w:rFonts w:asciiTheme="minorHAnsi" w:hAnsiTheme="minorHAnsi" w:cstheme="minorHAnsi"/>
        </w:rPr>
        <w:t xml:space="preserve"> du tourne-disque.</w:t>
      </w:r>
    </w:p>
    <w:p w:rsidR="00A34DCA" w:rsidRPr="00A34DCA" w:rsidRDefault="00A34DCA" w:rsidP="00A34DCA">
      <w:pPr>
        <w:tabs>
          <w:tab w:val="left" w:pos="567"/>
        </w:tabs>
        <w:spacing w:after="120"/>
        <w:ind w:left="142"/>
        <w:jc w:val="both"/>
        <w:rPr>
          <w:rFonts w:cs="Calibri"/>
        </w:rPr>
      </w:pPr>
    </w:p>
    <w:p w:rsidR="007201B6" w:rsidRDefault="007201B6" w:rsidP="007201B6">
      <w:pPr>
        <w:pStyle w:val="Paragraphedeliste"/>
        <w:tabs>
          <w:tab w:val="left" w:pos="567"/>
        </w:tabs>
        <w:spacing w:after="120" w:line="240" w:lineRule="auto"/>
        <w:ind w:left="567" w:hanging="425"/>
        <w:contextualSpacing w:val="0"/>
        <w:jc w:val="both"/>
        <w:rPr>
          <w:rFonts w:asciiTheme="minorHAnsi" w:hAnsiTheme="minorHAnsi" w:cstheme="minorHAnsi"/>
        </w:rPr>
      </w:pPr>
      <w:r w:rsidRPr="007201B6">
        <w:rPr>
          <w:rFonts w:asciiTheme="minorHAnsi" w:hAnsiTheme="minorHAnsi" w:cstheme="minorHAnsi"/>
        </w:rPr>
        <w:t>Noter ici l’équation de la courbe de tendance</w:t>
      </w:r>
      <w:r w:rsidR="00A34DCA">
        <w:rPr>
          <w:rFonts w:asciiTheme="minorHAnsi" w:hAnsiTheme="minorHAnsi" w:cstheme="minorHAnsi"/>
        </w:rPr>
        <w:t xml:space="preserve"> obtenue : ………………………………………………………………</w:t>
      </w:r>
      <w:r w:rsidRPr="007201B6">
        <w:rPr>
          <w:rFonts w:asciiTheme="minorHAnsi" w:hAnsiTheme="minorHAnsi" w:cstheme="minorHAnsi"/>
        </w:rPr>
        <w:t>…………….</w:t>
      </w:r>
      <w:r w:rsidR="004A4ABE">
        <w:rPr>
          <w:rFonts w:asciiTheme="minorHAnsi" w:hAnsiTheme="minorHAnsi" w:cstheme="minorHAnsi"/>
        </w:rPr>
        <w:t>.</w:t>
      </w:r>
      <w:r w:rsidRPr="007201B6">
        <w:rPr>
          <w:rFonts w:asciiTheme="minorHAnsi" w:hAnsiTheme="minorHAnsi" w:cstheme="minorHAnsi"/>
        </w:rPr>
        <w:t>…</w:t>
      </w:r>
      <w:r>
        <w:rPr>
          <w:rFonts w:asciiTheme="minorHAnsi" w:hAnsiTheme="minorHAnsi" w:cstheme="minorHAnsi"/>
        </w:rPr>
        <w:t>…</w:t>
      </w:r>
      <w:r w:rsidRPr="007201B6">
        <w:rPr>
          <w:rFonts w:asciiTheme="minorHAnsi" w:hAnsiTheme="minorHAnsi" w:cstheme="minorHAnsi"/>
        </w:rPr>
        <w:t>………</w:t>
      </w:r>
    </w:p>
    <w:p w:rsidR="00A34DCA" w:rsidRPr="007201B6" w:rsidRDefault="00A34DCA" w:rsidP="007201B6">
      <w:pPr>
        <w:pStyle w:val="Paragraphedeliste"/>
        <w:tabs>
          <w:tab w:val="left" w:pos="567"/>
        </w:tabs>
        <w:spacing w:after="120" w:line="240" w:lineRule="auto"/>
        <w:ind w:left="567" w:hanging="425"/>
        <w:contextualSpacing w:val="0"/>
        <w:jc w:val="both"/>
        <w:rPr>
          <w:rFonts w:asciiTheme="minorHAnsi" w:hAnsiTheme="minorHAnsi" w:cstheme="minorHAnsi"/>
        </w:rPr>
      </w:pPr>
    </w:p>
    <w:p w:rsidR="007201B6" w:rsidRDefault="00A34DCA" w:rsidP="007201B6">
      <w:pPr>
        <w:pStyle w:val="Paragraphedeliste"/>
        <w:tabs>
          <w:tab w:val="left" w:pos="567"/>
        </w:tabs>
        <w:spacing w:after="120" w:line="240" w:lineRule="auto"/>
        <w:ind w:left="567" w:hanging="425"/>
        <w:contextualSpacing w:val="0"/>
        <w:jc w:val="both"/>
        <w:rPr>
          <w:rFonts w:cs="Calibri"/>
        </w:rPr>
      </w:pPr>
      <w:r>
        <w:rPr>
          <w:rFonts w:cs="Calibri"/>
        </w:rPr>
        <w:t>Noter la valeur du coefficient de corrélation obtenu : ……………………………………………………………………</w:t>
      </w:r>
      <w:r w:rsidR="004A4ABE">
        <w:rPr>
          <w:rFonts w:cs="Calibri"/>
        </w:rPr>
        <w:t>…….</w:t>
      </w:r>
      <w:r>
        <w:rPr>
          <w:rFonts w:cs="Calibri"/>
        </w:rPr>
        <w:t>…………………..</w:t>
      </w:r>
    </w:p>
    <w:p w:rsidR="00A34DCA" w:rsidRPr="007201B6" w:rsidRDefault="00A34DCA" w:rsidP="007201B6">
      <w:pPr>
        <w:pStyle w:val="Paragraphedeliste"/>
        <w:tabs>
          <w:tab w:val="left" w:pos="567"/>
        </w:tabs>
        <w:spacing w:after="120" w:line="240" w:lineRule="auto"/>
        <w:ind w:left="567" w:hanging="425"/>
        <w:contextualSpacing w:val="0"/>
        <w:jc w:val="both"/>
        <w:rPr>
          <w:rFonts w:cs="Calibri"/>
        </w:rPr>
      </w:pPr>
    </w:p>
    <w:p w:rsidR="007201B6" w:rsidRPr="007201B6" w:rsidRDefault="007201B6" w:rsidP="007201B6">
      <w:pPr>
        <w:pStyle w:val="Paragraphedeliste"/>
        <w:numPr>
          <w:ilvl w:val="1"/>
          <w:numId w:val="22"/>
        </w:numPr>
        <w:tabs>
          <w:tab w:val="left" w:pos="567"/>
        </w:tabs>
        <w:spacing w:after="120" w:line="240" w:lineRule="auto"/>
        <w:ind w:left="567" w:hanging="425"/>
        <w:contextualSpacing w:val="0"/>
        <w:jc w:val="both"/>
        <w:rPr>
          <w:rFonts w:cs="Calibri"/>
        </w:rPr>
      </w:pPr>
      <w:r w:rsidRPr="007201B6">
        <w:rPr>
          <w:rFonts w:cs="Calibri"/>
        </w:rPr>
        <w:t xml:space="preserve">En déduire la valeur de </w:t>
      </w:r>
      <m:oMath>
        <m:r>
          <w:rPr>
            <w:rFonts w:ascii="Cambria Math" w:hAnsi="Cambria Math" w:cs="Calibri"/>
          </w:rPr>
          <m:t>ω</m:t>
        </m:r>
      </m:oMath>
      <w:r w:rsidRPr="007201B6">
        <w:rPr>
          <w:rFonts w:cs="Calibri"/>
        </w:rPr>
        <w:t> en rad/s puis en tours/min </w:t>
      </w:r>
      <w:proofErr w:type="gramStart"/>
      <w:r w:rsidRPr="007201B6">
        <w:rPr>
          <w:rFonts w:cs="Calibri"/>
        </w:rPr>
        <w:t>:  …</w:t>
      </w:r>
      <w:proofErr w:type="gramEnd"/>
      <w:r w:rsidRPr="007201B6">
        <w:rPr>
          <w:rFonts w:cs="Calibri"/>
        </w:rPr>
        <w:t>………………………………………………………………………………</w:t>
      </w:r>
      <w:r>
        <w:rPr>
          <w:rFonts w:cs="Calibri"/>
        </w:rPr>
        <w:t>…</w:t>
      </w:r>
      <w:r w:rsidRPr="007201B6">
        <w:rPr>
          <w:rFonts w:cs="Calibri"/>
        </w:rPr>
        <w:t>..</w:t>
      </w:r>
    </w:p>
    <w:p w:rsidR="007201B6" w:rsidRPr="007201B6" w:rsidRDefault="007201B6" w:rsidP="004A4ABE">
      <w:pPr>
        <w:spacing w:before="120" w:after="120" w:line="360" w:lineRule="auto"/>
        <w:ind w:left="142" w:right="-13"/>
        <w:rPr>
          <w:rFonts w:asciiTheme="minorHAnsi" w:hAnsiTheme="minorHAnsi" w:cs="Calibri"/>
          <w:sz w:val="22"/>
          <w:szCs w:val="22"/>
        </w:rPr>
      </w:pPr>
      <w:r w:rsidRPr="007201B6">
        <w:rPr>
          <w:rFonts w:asciiTheme="minorHAnsi" w:hAnsiTheme="minorHAnsi" w:cs="Calibri"/>
          <w:sz w:val="22"/>
          <w:szCs w:val="22"/>
        </w:rPr>
        <w:t>………………………………………………………………………………………………………………………………………………………</w:t>
      </w:r>
      <w:r w:rsidR="004A4ABE">
        <w:rPr>
          <w:rFonts w:asciiTheme="minorHAnsi" w:hAnsiTheme="minorHAnsi" w:cs="Calibri"/>
          <w:sz w:val="22"/>
          <w:szCs w:val="22"/>
        </w:rPr>
        <w:t>…</w:t>
      </w:r>
      <w:r w:rsidRPr="007201B6">
        <w:rPr>
          <w:rFonts w:asciiTheme="minorHAnsi" w:hAnsiTheme="minorHAnsi" w:cs="Calibri"/>
          <w:sz w:val="22"/>
          <w:szCs w:val="22"/>
        </w:rPr>
        <w:t>………………………...……………………………………………………………………………………………………………………………………………………</w:t>
      </w:r>
      <w:r w:rsidR="004A4ABE">
        <w:rPr>
          <w:rFonts w:asciiTheme="minorHAnsi" w:hAnsiTheme="minorHAnsi" w:cs="Calibri"/>
          <w:sz w:val="22"/>
          <w:szCs w:val="22"/>
        </w:rPr>
        <w:t>……………………………..</w:t>
      </w:r>
      <w:r w:rsidRPr="007201B6">
        <w:rPr>
          <w:rFonts w:asciiTheme="minorHAnsi" w:hAnsiTheme="minorHAnsi" w:cs="Calibri"/>
          <w:sz w:val="22"/>
          <w:szCs w:val="22"/>
        </w:rPr>
        <w:t>…………………………………………………………………………………………………………………………………………………</w:t>
      </w:r>
      <w:r w:rsidR="004A4ABE">
        <w:rPr>
          <w:rFonts w:asciiTheme="minorHAnsi" w:hAnsiTheme="minorHAnsi" w:cs="Calibri"/>
          <w:sz w:val="22"/>
          <w:szCs w:val="22"/>
        </w:rPr>
        <w:t>…</w:t>
      </w:r>
      <w:r w:rsidRPr="007201B6">
        <w:rPr>
          <w:rFonts w:asciiTheme="minorHAnsi" w:hAnsiTheme="minorHAnsi" w:cs="Calibri"/>
          <w:sz w:val="22"/>
          <w:szCs w:val="22"/>
        </w:rPr>
        <w:t>……………………………...</w:t>
      </w:r>
    </w:p>
    <w:p w:rsidR="002476BF" w:rsidRDefault="002476BF" w:rsidP="004A4ABE">
      <w:pPr>
        <w:spacing w:line="360" w:lineRule="auto"/>
        <w:jc w:val="both"/>
        <w:rPr>
          <w:rFonts w:cs="Calibri"/>
        </w:rPr>
      </w:pPr>
    </w:p>
    <w:tbl>
      <w:tblPr>
        <w:tblpPr w:leftFromText="141" w:rightFromText="141" w:vertAnchor="text" w:horzAnchor="margin" w:tblpXSpec="center" w:tblpY="43"/>
        <w:tblW w:w="9956" w:type="dxa"/>
        <w:tblLook w:val="01E0" w:firstRow="1" w:lastRow="1" w:firstColumn="1" w:lastColumn="1" w:noHBand="0" w:noVBand="0"/>
      </w:tblPr>
      <w:tblGrid>
        <w:gridCol w:w="1668"/>
        <w:gridCol w:w="8288"/>
      </w:tblGrid>
      <w:tr w:rsidR="00A34DCA" w:rsidRPr="003A6D7E" w:rsidTr="00A34DCA">
        <w:trPr>
          <w:trHeight w:val="284"/>
        </w:trPr>
        <w:tc>
          <w:tcPr>
            <w:tcW w:w="16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A34DCA" w:rsidRPr="003A6D7E" w:rsidRDefault="00A34DCA" w:rsidP="00A34DCA">
            <w:pPr>
              <w:shd w:val="clear" w:color="auto" w:fill="BFBFBF"/>
              <w:jc w:val="center"/>
              <w:rPr>
                <w:rFonts w:ascii="Calibri" w:eastAsia="Arial Unicode MS" w:hAnsi="Calibri" w:cs="Calibri"/>
                <w:b/>
              </w:rPr>
            </w:pPr>
            <w:r w:rsidRPr="003A6D7E">
              <w:rPr>
                <w:rFonts w:ascii="Calibri" w:eastAsia="Arial Unicode MS" w:hAnsi="Calibri" w:cs="Calibri"/>
                <w:b/>
                <w:sz w:val="22"/>
                <w:szCs w:val="22"/>
              </w:rPr>
              <w:t>APPEL N°</w:t>
            </w:r>
            <w:r>
              <w:rPr>
                <w:rFonts w:ascii="Calibri" w:eastAsia="Arial Unicode MS" w:hAnsi="Calibri" w:cs="Calibri"/>
                <w:b/>
                <w:sz w:val="22"/>
                <w:szCs w:val="22"/>
              </w:rPr>
              <w:t>2</w:t>
            </w:r>
          </w:p>
        </w:tc>
        <w:tc>
          <w:tcPr>
            <w:tcW w:w="828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A34DCA" w:rsidRPr="00722EB6" w:rsidRDefault="00A34DCA" w:rsidP="00A34DCA">
            <w:pPr>
              <w:pStyle w:val="StyleGrasCentrMotifTransparenteArrire-plan2"/>
              <w:shd w:val="clear" w:color="auto" w:fill="auto"/>
              <w:spacing w:line="240" w:lineRule="auto"/>
              <w:rPr>
                <w:rFonts w:ascii="Calibri" w:eastAsia="Arial Unicode MS" w:hAnsi="Calibri"/>
                <w:sz w:val="24"/>
              </w:rPr>
            </w:pPr>
            <w:r w:rsidRPr="00A221F2">
              <w:rPr>
                <w:rFonts w:ascii="Calibri" w:eastAsia="Arial Unicode MS" w:hAnsi="Calibri"/>
                <w:sz w:val="22"/>
                <w:szCs w:val="22"/>
              </w:rPr>
              <w:t>Appele</w:t>
            </w:r>
            <w:r>
              <w:rPr>
                <w:rFonts w:ascii="Calibri" w:eastAsia="Arial Unicode MS" w:hAnsi="Calibri"/>
                <w:sz w:val="22"/>
                <w:szCs w:val="22"/>
              </w:rPr>
              <w:t>r</w:t>
            </w:r>
            <w:r w:rsidRPr="00A221F2">
              <w:rPr>
                <w:rFonts w:ascii="Calibri" w:eastAsia="Arial Unicode MS" w:hAnsi="Calibri"/>
                <w:sz w:val="22"/>
                <w:szCs w:val="22"/>
              </w:rPr>
              <w:t xml:space="preserve"> le professeur </w:t>
            </w:r>
            <w:r>
              <w:rPr>
                <w:rFonts w:ascii="Calibri" w:eastAsia="Arial Unicode MS" w:hAnsi="Calibri"/>
                <w:sz w:val="22"/>
                <w:szCs w:val="22"/>
              </w:rPr>
              <w:t>pour lui présenter vos résultats</w:t>
            </w:r>
            <w:r w:rsidRPr="00A221F2">
              <w:rPr>
                <w:rFonts w:ascii="Calibri" w:eastAsia="Arial Unicode MS" w:hAnsi="Calibri"/>
                <w:sz w:val="22"/>
                <w:szCs w:val="22"/>
              </w:rPr>
              <w:t xml:space="preserve"> ou en cas de difficulté.</w:t>
            </w:r>
          </w:p>
        </w:tc>
      </w:tr>
    </w:tbl>
    <w:p w:rsidR="00A34DCA" w:rsidRDefault="00A34DCA" w:rsidP="007201B6">
      <w:pPr>
        <w:pStyle w:val="Paragraphedeliste"/>
        <w:spacing w:after="0"/>
        <w:ind w:left="780"/>
        <w:rPr>
          <w:rFonts w:asciiTheme="minorHAnsi" w:hAnsiTheme="minorHAnsi" w:cs="Calibri"/>
        </w:rPr>
      </w:pPr>
    </w:p>
    <w:p w:rsidR="00A34DCA" w:rsidRPr="00AA2D97" w:rsidRDefault="00A34DCA" w:rsidP="007201B6">
      <w:pPr>
        <w:pStyle w:val="Paragraphedeliste"/>
        <w:spacing w:after="0"/>
        <w:ind w:left="780"/>
        <w:rPr>
          <w:rFonts w:asciiTheme="minorHAnsi" w:hAnsiTheme="minorHAnsi" w:cs="Calibri"/>
        </w:rPr>
      </w:pPr>
    </w:p>
    <w:p w:rsidR="002476BF" w:rsidRPr="00141232" w:rsidRDefault="002476BF" w:rsidP="002476BF">
      <w:pPr>
        <w:shd w:val="clear" w:color="auto" w:fill="BFBFBF" w:themeFill="background1" w:themeFillShade="BF"/>
        <w:tabs>
          <w:tab w:val="left" w:pos="284"/>
        </w:tabs>
        <w:jc w:val="both"/>
        <w:rPr>
          <w:rFonts w:asciiTheme="minorHAnsi" w:hAnsiTheme="minorHAnsi" w:cstheme="minorHAnsi"/>
          <w:b/>
          <w:sz w:val="28"/>
          <w:szCs w:val="28"/>
        </w:rPr>
      </w:pPr>
      <w:r w:rsidRPr="00141232">
        <w:rPr>
          <w:rFonts w:asciiTheme="minorHAnsi" w:hAnsiTheme="minorHAnsi" w:cstheme="minorHAnsi"/>
          <w:b/>
          <w:sz w:val="28"/>
          <w:szCs w:val="28"/>
        </w:rPr>
        <w:t xml:space="preserve">III. </w:t>
      </w:r>
      <w:r>
        <w:rPr>
          <w:rFonts w:asciiTheme="minorHAnsi" w:hAnsiTheme="minorHAnsi" w:cstheme="minorHAnsi"/>
          <w:b/>
          <w:sz w:val="28"/>
          <w:szCs w:val="28"/>
        </w:rPr>
        <w:t xml:space="preserve">VALIDER </w:t>
      </w:r>
      <w:r w:rsidR="003355BA">
        <w:rPr>
          <w:rFonts w:asciiTheme="minorHAnsi" w:hAnsiTheme="minorHAnsi" w:cstheme="minorHAnsi"/>
          <w:b/>
          <w:sz w:val="28"/>
          <w:szCs w:val="28"/>
        </w:rPr>
        <w:t>–</w:t>
      </w:r>
      <w:r>
        <w:rPr>
          <w:rFonts w:asciiTheme="minorHAnsi" w:hAnsiTheme="minorHAnsi" w:cstheme="minorHAnsi"/>
          <w:b/>
          <w:sz w:val="28"/>
          <w:szCs w:val="28"/>
        </w:rPr>
        <w:t xml:space="preserve"> </w:t>
      </w:r>
      <w:r w:rsidR="003355BA">
        <w:rPr>
          <w:rFonts w:asciiTheme="minorHAnsi" w:hAnsiTheme="minorHAnsi" w:cstheme="minorHAnsi"/>
          <w:b/>
          <w:sz w:val="28"/>
          <w:szCs w:val="28"/>
        </w:rPr>
        <w:t>Regard critique sur le résultat</w:t>
      </w:r>
    </w:p>
    <w:p w:rsidR="002476BF" w:rsidRDefault="002476BF" w:rsidP="002476BF">
      <w:pPr>
        <w:jc w:val="both"/>
        <w:rPr>
          <w:rFonts w:ascii="Calibri" w:hAnsi="Calibri" w:cs="Calibri"/>
          <w:sz w:val="22"/>
          <w:szCs w:val="22"/>
        </w:rPr>
      </w:pPr>
    </w:p>
    <w:p w:rsidR="002476BF" w:rsidRPr="00435AA4" w:rsidRDefault="002476BF" w:rsidP="00536F58">
      <w:pPr>
        <w:pStyle w:val="Paragraphedeliste"/>
        <w:numPr>
          <w:ilvl w:val="1"/>
          <w:numId w:val="23"/>
        </w:numPr>
        <w:tabs>
          <w:tab w:val="left" w:pos="142"/>
          <w:tab w:val="left" w:pos="284"/>
        </w:tabs>
        <w:spacing w:after="120" w:line="240" w:lineRule="auto"/>
        <w:ind w:left="284" w:firstLine="0"/>
        <w:contextualSpacing w:val="0"/>
        <w:jc w:val="both"/>
        <w:rPr>
          <w:rFonts w:cs="Calibri"/>
        </w:rPr>
      </w:pPr>
      <w:r w:rsidRPr="00435AA4">
        <w:rPr>
          <w:rFonts w:cs="Calibri"/>
        </w:rPr>
        <w:t xml:space="preserve">Proposer un protocole permettant </w:t>
      </w:r>
      <w:r w:rsidR="0046146B">
        <w:rPr>
          <w:rFonts w:cs="Calibri"/>
        </w:rPr>
        <w:t>d’augmenter la précision de votre résultat.</w:t>
      </w:r>
    </w:p>
    <w:p w:rsidR="002476BF" w:rsidRDefault="002476BF" w:rsidP="002476BF">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2476BF" w:rsidRPr="00435AA4" w:rsidRDefault="002476BF" w:rsidP="002476BF">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2476BF" w:rsidRPr="00435AA4" w:rsidRDefault="002476BF" w:rsidP="002476BF">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2476BF" w:rsidRPr="00435AA4" w:rsidRDefault="002476BF" w:rsidP="002476BF">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2476BF" w:rsidRDefault="002476BF" w:rsidP="002476BF">
      <w:pPr>
        <w:ind w:left="709"/>
        <w:jc w:val="both"/>
        <w:rPr>
          <w:rFonts w:ascii="Calibri" w:hAnsi="Calibri" w:cs="Calibri"/>
          <w:sz w:val="22"/>
          <w:szCs w:val="22"/>
        </w:rPr>
      </w:pPr>
    </w:p>
    <w:p w:rsidR="00A34DCA" w:rsidRPr="00435AA4" w:rsidRDefault="00A34DCA" w:rsidP="00A34DCA">
      <w:pPr>
        <w:pStyle w:val="Paragraphedeliste"/>
        <w:numPr>
          <w:ilvl w:val="1"/>
          <w:numId w:val="23"/>
        </w:numPr>
        <w:tabs>
          <w:tab w:val="left" w:pos="142"/>
          <w:tab w:val="left" w:pos="284"/>
        </w:tabs>
        <w:spacing w:after="0" w:line="240" w:lineRule="auto"/>
        <w:ind w:left="284" w:firstLine="0"/>
        <w:contextualSpacing w:val="0"/>
        <w:jc w:val="both"/>
        <w:rPr>
          <w:rFonts w:cs="Calibri"/>
        </w:rPr>
      </w:pPr>
      <w:r w:rsidRPr="00435AA4">
        <w:rPr>
          <w:rFonts w:cs="Calibri"/>
        </w:rPr>
        <w:t xml:space="preserve">Serait-il possible de mesurer </w:t>
      </w:r>
      <w:r>
        <w:rPr>
          <w:rFonts w:cs="Calibri"/>
        </w:rPr>
        <w:t xml:space="preserve">par une autre méthode la vitesse de rotation de la platine ? </w:t>
      </w:r>
    </w:p>
    <w:p w:rsidR="00A34DCA" w:rsidRDefault="00A34DCA" w:rsidP="00A34DCA">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p>
    <w:p w:rsidR="00A34DCA" w:rsidRDefault="00A34DCA" w:rsidP="00A34DCA">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A34DCA" w:rsidRPr="00435AA4" w:rsidRDefault="00A34DCA" w:rsidP="00A34DCA">
      <w:pPr>
        <w:tabs>
          <w:tab w:val="left" w:pos="142"/>
          <w:tab w:val="left" w:pos="284"/>
        </w:tabs>
        <w:spacing w:before="120" w:after="120"/>
        <w:ind w:left="284"/>
        <w:jc w:val="both"/>
        <w:rPr>
          <w:rFonts w:ascii="Calibri" w:hAnsi="Calibri" w:cs="Calibri"/>
          <w:sz w:val="22"/>
          <w:szCs w:val="22"/>
        </w:rPr>
      </w:pPr>
      <w:r w:rsidRPr="00435AA4">
        <w:rPr>
          <w:rFonts w:ascii="Calibri" w:hAnsi="Calibri" w:cs="Calibri"/>
          <w:sz w:val="22"/>
          <w:szCs w:val="22"/>
        </w:rPr>
        <w:t>………………………………………………………………………………………………………………………………………………</w:t>
      </w:r>
      <w:r>
        <w:rPr>
          <w:rFonts w:ascii="Calibri" w:hAnsi="Calibri" w:cs="Calibri"/>
          <w:sz w:val="22"/>
          <w:szCs w:val="22"/>
        </w:rPr>
        <w:t>…………….</w:t>
      </w:r>
      <w:r w:rsidRPr="00435AA4">
        <w:rPr>
          <w:rFonts w:ascii="Calibri" w:hAnsi="Calibri" w:cs="Calibri"/>
          <w:sz w:val="22"/>
          <w:szCs w:val="22"/>
        </w:rPr>
        <w:t>………………….</w:t>
      </w:r>
    </w:p>
    <w:p w:rsidR="00A34DCA" w:rsidRDefault="00A34DCA" w:rsidP="002476BF">
      <w:pPr>
        <w:ind w:left="709"/>
        <w:jc w:val="both"/>
        <w:rPr>
          <w:rFonts w:ascii="Calibri" w:hAnsi="Calibri" w:cs="Calibri"/>
          <w:sz w:val="22"/>
          <w:szCs w:val="22"/>
        </w:rPr>
      </w:pPr>
    </w:p>
    <w:p w:rsidR="00A34DCA" w:rsidRPr="00F87B79" w:rsidRDefault="00A34DCA" w:rsidP="002476BF">
      <w:pPr>
        <w:ind w:left="709"/>
        <w:jc w:val="both"/>
        <w:rPr>
          <w:rFonts w:ascii="Calibri" w:hAnsi="Calibri" w:cs="Calibri"/>
          <w:sz w:val="22"/>
          <w:szCs w:val="22"/>
        </w:rPr>
      </w:pPr>
    </w:p>
    <w:tbl>
      <w:tblPr>
        <w:tblpPr w:leftFromText="141" w:rightFromText="141" w:vertAnchor="text" w:horzAnchor="margin" w:tblpXSpec="center" w:tblpY="26"/>
        <w:tblW w:w="9956" w:type="dxa"/>
        <w:jc w:val="center"/>
        <w:tblLook w:val="01E0" w:firstRow="1" w:lastRow="1" w:firstColumn="1" w:lastColumn="1" w:noHBand="0" w:noVBand="0"/>
      </w:tblPr>
      <w:tblGrid>
        <w:gridCol w:w="1668"/>
        <w:gridCol w:w="8288"/>
      </w:tblGrid>
      <w:tr w:rsidR="002476BF" w:rsidRPr="003A6D7E" w:rsidTr="00501A86">
        <w:trPr>
          <w:trHeight w:val="284"/>
          <w:jc w:val="center"/>
        </w:trPr>
        <w:tc>
          <w:tcPr>
            <w:tcW w:w="16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2476BF" w:rsidRPr="003A6D7E" w:rsidRDefault="002476BF" w:rsidP="00501A86">
            <w:pPr>
              <w:shd w:val="clear" w:color="auto" w:fill="BFBFBF"/>
              <w:jc w:val="center"/>
              <w:rPr>
                <w:rFonts w:ascii="Calibri" w:eastAsia="Arial Unicode MS" w:hAnsi="Calibri" w:cs="Calibri"/>
                <w:b/>
              </w:rPr>
            </w:pPr>
            <w:r w:rsidRPr="003A6D7E">
              <w:rPr>
                <w:rFonts w:ascii="Calibri" w:eastAsia="Arial Unicode MS" w:hAnsi="Calibri" w:cs="Calibri"/>
                <w:b/>
                <w:sz w:val="22"/>
                <w:szCs w:val="22"/>
              </w:rPr>
              <w:t>APPEL N°</w:t>
            </w:r>
            <w:r>
              <w:rPr>
                <w:rFonts w:ascii="Calibri" w:eastAsia="Arial Unicode MS" w:hAnsi="Calibri" w:cs="Calibri"/>
                <w:b/>
                <w:sz w:val="22"/>
                <w:szCs w:val="22"/>
              </w:rPr>
              <w:t>3</w:t>
            </w:r>
          </w:p>
        </w:tc>
        <w:tc>
          <w:tcPr>
            <w:tcW w:w="828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2476BF" w:rsidRPr="00CA7BA5" w:rsidRDefault="002476BF" w:rsidP="00A34DCA">
            <w:pPr>
              <w:pStyle w:val="StyleGrasCentrMotifTransparenteArrire-plan2"/>
              <w:shd w:val="clear" w:color="auto" w:fill="auto"/>
              <w:spacing w:line="240" w:lineRule="auto"/>
              <w:rPr>
                <w:rFonts w:ascii="Calibri" w:eastAsia="Arial Unicode MS" w:hAnsi="Calibri"/>
                <w:sz w:val="22"/>
              </w:rPr>
            </w:pPr>
            <w:r w:rsidRPr="002B45C1">
              <w:rPr>
                <w:rFonts w:ascii="Calibri" w:eastAsia="Arial Unicode MS" w:hAnsi="Calibri"/>
                <w:sz w:val="22"/>
                <w:szCs w:val="22"/>
              </w:rPr>
              <w:t>Appele</w:t>
            </w:r>
            <w:r>
              <w:rPr>
                <w:rFonts w:ascii="Calibri" w:eastAsia="Arial Unicode MS" w:hAnsi="Calibri"/>
                <w:sz w:val="22"/>
                <w:szCs w:val="22"/>
              </w:rPr>
              <w:t>r</w:t>
            </w:r>
            <w:r w:rsidRPr="002B45C1">
              <w:rPr>
                <w:rFonts w:ascii="Calibri" w:eastAsia="Arial Unicode MS" w:hAnsi="Calibri"/>
                <w:sz w:val="22"/>
                <w:szCs w:val="22"/>
              </w:rPr>
              <w:t xml:space="preserve"> le professeur en cas de difficulté</w:t>
            </w:r>
            <w:r>
              <w:rPr>
                <w:rFonts w:ascii="Calibri" w:eastAsia="Arial Unicode MS" w:hAnsi="Calibri"/>
                <w:sz w:val="22"/>
                <w:szCs w:val="22"/>
              </w:rPr>
              <w:t>.</w:t>
            </w:r>
          </w:p>
        </w:tc>
      </w:tr>
    </w:tbl>
    <w:p w:rsidR="002476BF" w:rsidRDefault="002476BF" w:rsidP="002476BF">
      <w:pPr>
        <w:jc w:val="both"/>
        <w:rPr>
          <w:rFonts w:ascii="Calibri" w:hAnsi="Calibri" w:cs="Calibri"/>
          <w:sz w:val="22"/>
          <w:szCs w:val="22"/>
        </w:rPr>
      </w:pPr>
    </w:p>
    <w:p w:rsidR="00A34DCA" w:rsidRDefault="00A34DCA" w:rsidP="002476BF">
      <w:pPr>
        <w:jc w:val="both"/>
        <w:rPr>
          <w:rFonts w:ascii="Calibri" w:hAnsi="Calibri" w:cs="Calibri"/>
          <w:sz w:val="22"/>
          <w:szCs w:val="22"/>
        </w:rPr>
      </w:pPr>
    </w:p>
    <w:p w:rsidR="00452E5C" w:rsidRPr="00D83FA2" w:rsidRDefault="00452E5C" w:rsidP="00452E5C">
      <w:pPr>
        <w:spacing w:line="259" w:lineRule="auto"/>
        <w:rPr>
          <w:rFonts w:ascii="Calibri" w:hAnsi="Calibri" w:cs="Calibri"/>
          <w:color w:val="FF0000"/>
          <w:sz w:val="22"/>
          <w:szCs w:val="22"/>
          <w:u w:val="single"/>
          <w:shd w:val="clear" w:color="auto" w:fill="FFFFFF" w:themeFill="background1"/>
        </w:rPr>
      </w:pPr>
      <w:r>
        <w:rPr>
          <w:rFonts w:ascii="Calibri" w:hAnsi="Calibri" w:cs="Calibri"/>
          <w:color w:val="FF0000"/>
          <w:sz w:val="22"/>
          <w:szCs w:val="22"/>
          <w:u w:val="single"/>
          <w:shd w:val="clear" w:color="auto" w:fill="FFFFFF" w:themeFill="background1"/>
        </w:rPr>
        <w:t>Eléments de correction</w:t>
      </w:r>
      <w:r w:rsidRPr="00D83FA2">
        <w:rPr>
          <w:rFonts w:ascii="Calibri" w:hAnsi="Calibri" w:cs="Calibri"/>
          <w:color w:val="FF0000"/>
          <w:sz w:val="22"/>
          <w:szCs w:val="22"/>
          <w:u w:val="single"/>
          <w:shd w:val="clear" w:color="auto" w:fill="FFFFFF" w:themeFill="background1"/>
        </w:rPr>
        <w:t xml:space="preserve"> : </w:t>
      </w:r>
    </w:p>
    <w:p w:rsidR="00452E5C" w:rsidRDefault="00452E5C" w:rsidP="00452E5C">
      <w:pPr>
        <w:spacing w:line="259" w:lineRule="auto"/>
        <w:rPr>
          <w:rFonts w:ascii="Calibri" w:hAnsi="Calibri" w:cs="Calibri"/>
          <w:color w:val="FF0000"/>
          <w:sz w:val="22"/>
          <w:szCs w:val="22"/>
          <w:shd w:val="clear" w:color="auto" w:fill="FFFFFF" w:themeFill="background1"/>
        </w:rPr>
      </w:pPr>
      <w:r>
        <w:rPr>
          <w:rFonts w:ascii="Calibri" w:hAnsi="Calibri" w:cs="Calibri"/>
          <w:color w:val="FF0000"/>
          <w:sz w:val="22"/>
          <w:szCs w:val="22"/>
          <w:shd w:val="clear" w:color="auto" w:fill="FFFFFF" w:themeFill="background1"/>
        </w:rPr>
        <w:t>Les élèves doivent mesurer différents coup</w:t>
      </w:r>
      <w:r w:rsidR="00111087">
        <w:rPr>
          <w:rFonts w:ascii="Calibri" w:hAnsi="Calibri" w:cs="Calibri"/>
          <w:color w:val="FF0000"/>
          <w:sz w:val="22"/>
          <w:szCs w:val="22"/>
          <w:shd w:val="clear" w:color="auto" w:fill="FFFFFF" w:themeFill="background1"/>
        </w:rPr>
        <w:t>l</w:t>
      </w:r>
      <w:r>
        <w:rPr>
          <w:rFonts w:ascii="Calibri" w:hAnsi="Calibri" w:cs="Calibri"/>
          <w:color w:val="FF0000"/>
          <w:sz w:val="22"/>
          <w:szCs w:val="22"/>
          <w:shd w:val="clear" w:color="auto" w:fill="FFFFFF" w:themeFill="background1"/>
        </w:rPr>
        <w:t>es</w:t>
      </w:r>
      <w:r w:rsidR="00111087">
        <w:rPr>
          <w:rFonts w:ascii="Calibri" w:hAnsi="Calibri" w:cs="Calibri"/>
          <w:color w:val="FF0000"/>
          <w:sz w:val="22"/>
          <w:szCs w:val="22"/>
          <w:shd w:val="clear" w:color="auto" w:fill="FFFFFF" w:themeFill="background1"/>
        </w:rPr>
        <w:t xml:space="preserve"> de valeurs</w:t>
      </w:r>
      <m:oMath>
        <m:r>
          <w:rPr>
            <w:rFonts w:ascii="Cambria Math" w:hAnsi="Cambria Math" w:cs="Calibri"/>
            <w:color w:val="FF0000"/>
            <w:sz w:val="22"/>
            <w:szCs w:val="22"/>
            <w:shd w:val="clear" w:color="auto" w:fill="FFFFFF" w:themeFill="background1"/>
          </w:rPr>
          <m:t xml:space="preserve"> (a, R)</m:t>
        </m:r>
      </m:oMath>
      <w:r>
        <w:rPr>
          <w:rFonts w:ascii="Calibri" w:hAnsi="Calibri" w:cs="Calibri"/>
          <w:color w:val="FF0000"/>
          <w:sz w:val="22"/>
          <w:szCs w:val="22"/>
          <w:shd w:val="clear" w:color="auto" w:fill="FFFFFF" w:themeFill="background1"/>
        </w:rPr>
        <w:t xml:space="preserve"> sur le montage expérimental.</w:t>
      </w:r>
    </w:p>
    <w:p w:rsidR="00452E5C" w:rsidRDefault="00452E5C" w:rsidP="00452E5C">
      <w:pPr>
        <w:spacing w:line="259" w:lineRule="auto"/>
        <w:rPr>
          <w:rFonts w:ascii="Calibri" w:hAnsi="Calibri" w:cs="Calibri"/>
          <w:color w:val="FF0000"/>
          <w:sz w:val="22"/>
          <w:szCs w:val="22"/>
          <w:shd w:val="clear" w:color="auto" w:fill="FFFFFF" w:themeFill="background1"/>
        </w:rPr>
      </w:pPr>
      <w:r>
        <w:rPr>
          <w:rFonts w:ascii="Calibri" w:hAnsi="Calibri" w:cs="Calibri"/>
          <w:color w:val="FF0000"/>
          <w:sz w:val="22"/>
          <w:szCs w:val="22"/>
          <w:shd w:val="clear" w:color="auto" w:fill="FFFFFF" w:themeFill="background1"/>
        </w:rPr>
        <w:t>Il</w:t>
      </w:r>
      <w:r w:rsidR="00111087">
        <w:rPr>
          <w:rFonts w:ascii="Calibri" w:hAnsi="Calibri" w:cs="Calibri"/>
          <w:color w:val="FF0000"/>
          <w:sz w:val="22"/>
          <w:szCs w:val="22"/>
          <w:shd w:val="clear" w:color="auto" w:fill="FFFFFF" w:themeFill="background1"/>
        </w:rPr>
        <w:t>s tracent</w:t>
      </w:r>
      <w:r>
        <w:rPr>
          <w:rFonts w:ascii="Calibri" w:hAnsi="Calibri" w:cs="Calibri"/>
          <w:color w:val="FF0000"/>
          <w:sz w:val="22"/>
          <w:szCs w:val="22"/>
          <w:shd w:val="clear" w:color="auto" w:fill="FFFFFF" w:themeFill="background1"/>
        </w:rPr>
        <w:t xml:space="preserve"> sur </w:t>
      </w:r>
      <w:proofErr w:type="spellStart"/>
      <w:r>
        <w:rPr>
          <w:rFonts w:ascii="Calibri" w:hAnsi="Calibri" w:cs="Calibri"/>
          <w:color w:val="FF0000"/>
          <w:sz w:val="22"/>
          <w:szCs w:val="22"/>
          <w:shd w:val="clear" w:color="auto" w:fill="FFFFFF" w:themeFill="background1"/>
        </w:rPr>
        <w:t>Latis</w:t>
      </w:r>
      <w:proofErr w:type="spellEnd"/>
      <w:r>
        <w:rPr>
          <w:rFonts w:ascii="Calibri" w:hAnsi="Calibri" w:cs="Calibri"/>
          <w:color w:val="FF0000"/>
          <w:sz w:val="22"/>
          <w:szCs w:val="22"/>
          <w:shd w:val="clear" w:color="auto" w:fill="FFFFFF" w:themeFill="background1"/>
        </w:rPr>
        <w:t xml:space="preserve"> Pro le graphe : </w:t>
      </w:r>
      <m:oMath>
        <m:r>
          <w:rPr>
            <w:rFonts w:ascii="Cambria Math" w:hAnsi="Cambria Math" w:cs="Calibri"/>
            <w:color w:val="FF0000"/>
            <w:sz w:val="22"/>
            <w:szCs w:val="22"/>
            <w:shd w:val="clear" w:color="auto" w:fill="FFFFFF" w:themeFill="background1"/>
          </w:rPr>
          <m:t>a= f (R)</m:t>
        </m:r>
      </m:oMath>
      <w:r>
        <w:rPr>
          <w:rFonts w:ascii="Calibri" w:hAnsi="Calibri" w:cs="Calibri"/>
          <w:color w:val="FF0000"/>
          <w:sz w:val="22"/>
          <w:szCs w:val="22"/>
          <w:shd w:val="clear" w:color="auto" w:fill="FFFFFF" w:themeFill="background1"/>
        </w:rPr>
        <w:t xml:space="preserve"> dont la pente donne la valeur </w:t>
      </w:r>
      <w:proofErr w:type="gramStart"/>
      <w:r>
        <w:rPr>
          <w:rFonts w:ascii="Calibri" w:hAnsi="Calibri" w:cs="Calibri"/>
          <w:color w:val="FF0000"/>
          <w:sz w:val="22"/>
          <w:szCs w:val="22"/>
          <w:shd w:val="clear" w:color="auto" w:fill="FFFFFF" w:themeFill="background1"/>
        </w:rPr>
        <w:t xml:space="preserve">de </w:t>
      </w:r>
      <w:proofErr w:type="gramEnd"/>
      <m:oMath>
        <m:sSup>
          <m:sSupPr>
            <m:ctrlPr>
              <w:rPr>
                <w:rFonts w:ascii="Cambria Math" w:hAnsi="Cambria Math" w:cs="Calibri"/>
                <w:i/>
                <w:color w:val="FF0000"/>
                <w:sz w:val="22"/>
                <w:szCs w:val="22"/>
                <w:shd w:val="clear" w:color="auto" w:fill="FFFFFF" w:themeFill="background1"/>
              </w:rPr>
            </m:ctrlPr>
          </m:sSupPr>
          <m:e>
            <m:r>
              <w:rPr>
                <w:rFonts w:ascii="Cambria Math" w:hAnsi="Cambria Math" w:cs="Calibri"/>
                <w:color w:val="FF0000"/>
                <w:sz w:val="22"/>
                <w:szCs w:val="22"/>
                <w:shd w:val="clear" w:color="auto" w:fill="FFFFFF" w:themeFill="background1"/>
              </w:rPr>
              <m:t>ω</m:t>
            </m:r>
          </m:e>
          <m:sup>
            <m:r>
              <w:rPr>
                <w:rFonts w:ascii="Cambria Math" w:hAnsi="Cambria Math" w:cs="Calibri"/>
                <w:color w:val="FF0000"/>
                <w:sz w:val="22"/>
                <w:szCs w:val="22"/>
                <w:shd w:val="clear" w:color="auto" w:fill="FFFFFF" w:themeFill="background1"/>
              </w:rPr>
              <m:t>2</m:t>
            </m:r>
          </m:sup>
        </m:sSup>
      </m:oMath>
      <w:r>
        <w:rPr>
          <w:rFonts w:ascii="Calibri" w:hAnsi="Calibri" w:cs="Calibri"/>
          <w:color w:val="FF0000"/>
          <w:sz w:val="22"/>
          <w:szCs w:val="22"/>
          <w:shd w:val="clear" w:color="auto" w:fill="FFFFFF" w:themeFill="background1"/>
        </w:rPr>
        <w:t>.</w:t>
      </w:r>
    </w:p>
    <w:p w:rsidR="00452E5C" w:rsidRDefault="00452E5C" w:rsidP="00452E5C">
      <w:pPr>
        <w:spacing w:line="259" w:lineRule="auto"/>
        <w:rPr>
          <w:rFonts w:ascii="Calibri" w:hAnsi="Calibri" w:cs="Calibri"/>
          <w:color w:val="FF0000"/>
          <w:sz w:val="22"/>
          <w:szCs w:val="22"/>
          <w:shd w:val="clear" w:color="auto" w:fill="FFFFFF" w:themeFill="background1"/>
        </w:rPr>
      </w:pPr>
      <w:r>
        <w:rPr>
          <w:rFonts w:ascii="Calibri" w:hAnsi="Calibri" w:cs="Calibri"/>
          <w:color w:val="FF0000"/>
          <w:sz w:val="22"/>
          <w:szCs w:val="22"/>
          <w:shd w:val="clear" w:color="auto" w:fill="FFFFFF" w:themeFill="background1"/>
        </w:rPr>
        <w:t xml:space="preserve">Ils modélisent ensuite cette droite expérimentale par une fonction linéaire pour obtenir la valeur </w:t>
      </w:r>
      <w:proofErr w:type="gramStart"/>
      <w:r>
        <w:rPr>
          <w:rFonts w:ascii="Calibri" w:hAnsi="Calibri" w:cs="Calibri"/>
          <w:color w:val="FF0000"/>
          <w:sz w:val="22"/>
          <w:szCs w:val="22"/>
          <w:shd w:val="clear" w:color="auto" w:fill="FFFFFF" w:themeFill="background1"/>
        </w:rPr>
        <w:t xml:space="preserve">de </w:t>
      </w:r>
      <w:proofErr w:type="gramEnd"/>
      <m:oMath>
        <m:sSup>
          <m:sSupPr>
            <m:ctrlPr>
              <w:rPr>
                <w:rFonts w:ascii="Cambria Math" w:hAnsi="Cambria Math" w:cs="Calibri"/>
                <w:i/>
                <w:color w:val="FF0000"/>
                <w:sz w:val="22"/>
                <w:szCs w:val="22"/>
                <w:shd w:val="clear" w:color="auto" w:fill="FFFFFF" w:themeFill="background1"/>
              </w:rPr>
            </m:ctrlPr>
          </m:sSupPr>
          <m:e>
            <m:r>
              <w:rPr>
                <w:rFonts w:ascii="Cambria Math" w:hAnsi="Cambria Math" w:cs="Calibri"/>
                <w:color w:val="FF0000"/>
                <w:sz w:val="22"/>
                <w:szCs w:val="22"/>
                <w:shd w:val="clear" w:color="auto" w:fill="FFFFFF" w:themeFill="background1"/>
              </w:rPr>
              <m:t>ω</m:t>
            </m:r>
          </m:e>
          <m:sup>
            <m:r>
              <w:rPr>
                <w:rFonts w:ascii="Cambria Math" w:hAnsi="Cambria Math" w:cs="Calibri"/>
                <w:color w:val="FF0000"/>
                <w:sz w:val="22"/>
                <w:szCs w:val="22"/>
                <w:shd w:val="clear" w:color="auto" w:fill="FFFFFF" w:themeFill="background1"/>
              </w:rPr>
              <m:t>2</m:t>
            </m:r>
          </m:sup>
        </m:sSup>
      </m:oMath>
      <w:r>
        <w:rPr>
          <w:rFonts w:ascii="Calibri" w:hAnsi="Calibri" w:cs="Calibri"/>
          <w:color w:val="FF0000"/>
          <w:sz w:val="22"/>
          <w:szCs w:val="22"/>
          <w:shd w:val="clear" w:color="auto" w:fill="FFFFFF" w:themeFill="background1"/>
        </w:rPr>
        <w:t>.</w:t>
      </w:r>
    </w:p>
    <w:p w:rsidR="00452E5C" w:rsidRDefault="00452E5C" w:rsidP="00452E5C">
      <w:pPr>
        <w:spacing w:after="160" w:line="259" w:lineRule="auto"/>
        <w:rPr>
          <w:rFonts w:ascii="Calibri" w:hAnsi="Calibri" w:cs="Calibri"/>
          <w:color w:val="FF0000"/>
          <w:sz w:val="22"/>
          <w:szCs w:val="22"/>
          <w:shd w:val="clear" w:color="auto" w:fill="FFFFFF" w:themeFill="background1"/>
        </w:rPr>
      </w:pPr>
      <w:r>
        <w:rPr>
          <w:rFonts w:ascii="Calibri" w:hAnsi="Calibri" w:cs="Calibri"/>
          <w:color w:val="FF0000"/>
          <w:sz w:val="22"/>
          <w:szCs w:val="22"/>
          <w:shd w:val="clear" w:color="auto" w:fill="FFFFFF" w:themeFill="background1"/>
        </w:rPr>
        <w:br w:type="page"/>
      </w:r>
    </w:p>
    <w:p w:rsidR="00274853" w:rsidRPr="004463B3" w:rsidRDefault="00274853" w:rsidP="00452E5C">
      <w:pPr>
        <w:spacing w:after="160" w:line="259" w:lineRule="auto"/>
        <w:rPr>
          <w:rFonts w:ascii="Calibri" w:hAnsi="Calibri" w:cs="Calibri"/>
          <w:color w:val="FF0000"/>
          <w:sz w:val="22"/>
          <w:szCs w:val="22"/>
          <w:shd w:val="clear" w:color="auto" w:fill="FFFFFF" w:themeFill="background1"/>
        </w:rPr>
      </w:pPr>
    </w:p>
    <w:p w:rsidR="00452E5C" w:rsidRPr="00F12617" w:rsidRDefault="00452E5C" w:rsidP="00452E5C">
      <w:pPr>
        <w:pBdr>
          <w:top w:val="single" w:sz="12" w:space="1" w:color="auto"/>
          <w:left w:val="single" w:sz="12" w:space="4" w:color="auto"/>
          <w:bottom w:val="single" w:sz="12" w:space="1" w:color="auto"/>
          <w:right w:val="single" w:sz="12" w:space="4" w:color="auto"/>
        </w:pBdr>
        <w:jc w:val="center"/>
        <w:rPr>
          <w:rFonts w:asciiTheme="minorHAnsi" w:hAnsiTheme="minorHAnsi" w:cstheme="minorHAnsi"/>
          <w:b/>
          <w:i/>
          <w:sz w:val="32"/>
          <w:szCs w:val="32"/>
        </w:rPr>
      </w:pPr>
      <w:r>
        <w:rPr>
          <w:rFonts w:asciiTheme="minorHAnsi" w:hAnsiTheme="minorHAnsi" w:cstheme="minorHAnsi"/>
          <w:b/>
          <w:i/>
          <w:sz w:val="32"/>
          <w:szCs w:val="32"/>
        </w:rPr>
        <w:t>ETAPE 3 - ANNEXE 3</w:t>
      </w:r>
    </w:p>
    <w:p w:rsidR="00452E5C" w:rsidRDefault="00452E5C" w:rsidP="00452E5C">
      <w:pPr>
        <w:rPr>
          <w:rFonts w:asciiTheme="minorHAnsi" w:hAnsiTheme="minorHAnsi" w:cstheme="minorHAnsi"/>
          <w:sz w:val="32"/>
          <w:szCs w:val="32"/>
        </w:rPr>
      </w:pPr>
    </w:p>
    <w:p w:rsidR="00452E5C" w:rsidRPr="00A34DCA" w:rsidRDefault="00C867F2" w:rsidP="00452E5C">
      <w:pPr>
        <w:rPr>
          <w:rFonts w:asciiTheme="minorHAnsi" w:hAnsiTheme="minorHAnsi" w:cstheme="minorHAnsi"/>
          <w:color w:val="FF0000"/>
          <w:sz w:val="22"/>
          <w:szCs w:val="22"/>
        </w:rPr>
      </w:pPr>
      <w:r w:rsidRPr="00A34DCA">
        <w:rPr>
          <w:rFonts w:asciiTheme="minorHAnsi" w:hAnsiTheme="minorHAnsi" w:cstheme="minorHAnsi"/>
          <w:color w:val="FF0000"/>
          <w:sz w:val="22"/>
          <w:szCs w:val="22"/>
        </w:rPr>
        <w:t xml:space="preserve">Suggestion pour </w:t>
      </w:r>
      <w:r w:rsidR="00A34DCA" w:rsidRPr="00A34DCA">
        <w:rPr>
          <w:rFonts w:asciiTheme="minorHAnsi" w:hAnsiTheme="minorHAnsi" w:cstheme="minorHAnsi"/>
          <w:color w:val="FF0000"/>
          <w:sz w:val="22"/>
          <w:szCs w:val="22"/>
        </w:rPr>
        <w:t xml:space="preserve">une ouverture vers </w:t>
      </w:r>
      <w:r w:rsidRPr="00A34DCA">
        <w:rPr>
          <w:rFonts w:asciiTheme="minorHAnsi" w:hAnsiTheme="minorHAnsi" w:cstheme="minorHAnsi"/>
          <w:color w:val="FF0000"/>
          <w:sz w:val="22"/>
          <w:szCs w:val="22"/>
        </w:rPr>
        <w:t>un projet de travail t</w:t>
      </w:r>
      <w:r w:rsidR="00452E5C" w:rsidRPr="00A34DCA">
        <w:rPr>
          <w:rFonts w:asciiTheme="minorHAnsi" w:hAnsiTheme="minorHAnsi" w:cstheme="minorHAnsi"/>
          <w:color w:val="FF0000"/>
          <w:sz w:val="22"/>
          <w:szCs w:val="22"/>
        </w:rPr>
        <w:t>ransversal </w:t>
      </w:r>
      <w:r w:rsidR="00A34DCA" w:rsidRPr="00A34DCA">
        <w:rPr>
          <w:rFonts w:asciiTheme="minorHAnsi" w:hAnsiTheme="minorHAnsi" w:cstheme="minorHAnsi"/>
          <w:color w:val="FF0000"/>
          <w:sz w:val="22"/>
          <w:szCs w:val="22"/>
        </w:rPr>
        <w:t>par</w:t>
      </w:r>
      <w:r w:rsidRPr="00A34DCA">
        <w:rPr>
          <w:rFonts w:asciiTheme="minorHAnsi" w:hAnsiTheme="minorHAnsi" w:cstheme="minorHAnsi"/>
          <w:color w:val="FF0000"/>
          <w:sz w:val="22"/>
          <w:szCs w:val="22"/>
        </w:rPr>
        <w:t xml:space="preserve"> groupe</w:t>
      </w:r>
      <w:r w:rsidR="00A34DCA" w:rsidRPr="00A34DCA">
        <w:rPr>
          <w:rFonts w:asciiTheme="minorHAnsi" w:hAnsiTheme="minorHAnsi" w:cstheme="minorHAnsi"/>
          <w:color w:val="FF0000"/>
          <w:sz w:val="22"/>
          <w:szCs w:val="22"/>
        </w:rPr>
        <w:t>s</w:t>
      </w:r>
      <w:r w:rsidRPr="00A34DCA">
        <w:rPr>
          <w:rFonts w:asciiTheme="minorHAnsi" w:hAnsiTheme="minorHAnsi" w:cstheme="minorHAnsi"/>
          <w:color w:val="FF0000"/>
          <w:sz w:val="22"/>
          <w:szCs w:val="22"/>
        </w:rPr>
        <w:t> :</w:t>
      </w:r>
    </w:p>
    <w:p w:rsidR="00C867F2" w:rsidRPr="00D02B62" w:rsidRDefault="00C867F2" w:rsidP="00452E5C">
      <w:pPr>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10617"/>
      </w:tblGrid>
      <w:tr w:rsidR="00452E5C" w:rsidTr="00DC5FA6">
        <w:tc>
          <w:tcPr>
            <w:tcW w:w="10617" w:type="dxa"/>
            <w:tcMar>
              <w:top w:w="113" w:type="dxa"/>
              <w:bottom w:w="113" w:type="dxa"/>
            </w:tcMar>
          </w:tcPr>
          <w:p w:rsidR="00452E5C" w:rsidRPr="00D02B62" w:rsidRDefault="00452E5C" w:rsidP="00DC5FA6">
            <w:pPr>
              <w:jc w:val="both"/>
              <w:rPr>
                <w:rFonts w:asciiTheme="minorHAnsi" w:hAnsiTheme="minorHAnsi"/>
                <w:iCs/>
              </w:rPr>
            </w:pPr>
            <w:r w:rsidRPr="00D02B62">
              <w:rPr>
                <w:rFonts w:asciiTheme="minorHAnsi" w:hAnsiTheme="minorHAnsi"/>
                <w:iCs/>
              </w:rPr>
              <w:t>En associant vos connaissances de Mathématiques et de Physique-Chimie, réaliser une animation « </w:t>
            </w:r>
            <w:proofErr w:type="spellStart"/>
            <w:r w:rsidRPr="00D02B62">
              <w:rPr>
                <w:rFonts w:asciiTheme="minorHAnsi" w:hAnsiTheme="minorHAnsi"/>
                <w:iCs/>
              </w:rPr>
              <w:t>Geogebra</w:t>
            </w:r>
            <w:proofErr w:type="spellEnd"/>
            <w:r w:rsidRPr="00D02B62">
              <w:rPr>
                <w:rFonts w:asciiTheme="minorHAnsi" w:hAnsiTheme="minorHAnsi"/>
                <w:iCs/>
              </w:rPr>
              <w:t xml:space="preserve"> » permettant de modéliser l’expérience de  </w:t>
            </w:r>
            <w:r w:rsidRPr="00D02B62">
              <w:rPr>
                <w:rFonts w:asciiTheme="minorHAnsi" w:hAnsiTheme="minorHAnsi"/>
                <w:i/>
                <w:iCs/>
              </w:rPr>
              <w:t>« l’étude d’un accéléromètre de smartphone</w:t>
            </w:r>
            <w:r>
              <w:rPr>
                <w:rFonts w:asciiTheme="minorHAnsi" w:hAnsiTheme="minorHAnsi"/>
                <w:iCs/>
              </w:rPr>
              <w:t> »</w:t>
            </w:r>
            <w:r w:rsidRPr="00D02B62">
              <w:rPr>
                <w:rFonts w:asciiTheme="minorHAnsi" w:hAnsiTheme="minorHAnsi"/>
                <w:iCs/>
              </w:rPr>
              <w:t xml:space="preserve"> de façon dynamique.</w:t>
            </w:r>
          </w:p>
          <w:p w:rsidR="00452E5C" w:rsidRDefault="00452E5C" w:rsidP="00DC5FA6">
            <w:pPr>
              <w:jc w:val="both"/>
              <w:rPr>
                <w:rFonts w:asciiTheme="minorHAnsi" w:hAnsiTheme="minorHAnsi"/>
                <w:iCs/>
              </w:rPr>
            </w:pPr>
          </w:p>
          <w:p w:rsidR="00452E5C" w:rsidRDefault="00452E5C" w:rsidP="00DC5FA6">
            <w:pPr>
              <w:jc w:val="both"/>
              <w:rPr>
                <w:rFonts w:asciiTheme="minorHAnsi" w:hAnsiTheme="minorHAnsi"/>
                <w:iCs/>
              </w:rPr>
            </w:pPr>
            <w:r w:rsidRPr="00D02B62">
              <w:rPr>
                <w:rFonts w:asciiTheme="minorHAnsi" w:hAnsiTheme="minorHAnsi"/>
                <w:iCs/>
              </w:rPr>
              <w:t>L’écriture de cet algorithme fait l’objet d’un travail par groupe de 4 élèves</w:t>
            </w:r>
            <w:r>
              <w:rPr>
                <w:rFonts w:asciiTheme="minorHAnsi" w:hAnsiTheme="minorHAnsi"/>
                <w:iCs/>
              </w:rPr>
              <w:t xml:space="preserve"> sur une durée totale de 4 semaines.</w:t>
            </w:r>
          </w:p>
          <w:p w:rsidR="00452E5C" w:rsidRPr="00D02B62" w:rsidRDefault="00452E5C" w:rsidP="00DC5FA6">
            <w:pPr>
              <w:jc w:val="both"/>
              <w:rPr>
                <w:rFonts w:asciiTheme="minorHAnsi" w:hAnsiTheme="minorHAnsi"/>
                <w:iCs/>
              </w:rPr>
            </w:pPr>
            <w:r>
              <w:rPr>
                <w:rFonts w:asciiTheme="minorHAnsi" w:hAnsiTheme="minorHAnsi"/>
                <w:iCs/>
                <w:noProof/>
              </w:rPr>
              <w:drawing>
                <wp:anchor distT="0" distB="0" distL="114300" distR="114300" simplePos="0" relativeHeight="251674624" behindDoc="0" locked="0" layoutInCell="1" allowOverlap="1">
                  <wp:simplePos x="0" y="0"/>
                  <wp:positionH relativeFrom="column">
                    <wp:posOffset>4758055</wp:posOffset>
                  </wp:positionH>
                  <wp:positionV relativeFrom="paragraph">
                    <wp:posOffset>148590</wp:posOffset>
                  </wp:positionV>
                  <wp:extent cx="909955" cy="782320"/>
                  <wp:effectExtent l="19050" t="19050" r="23495" b="17780"/>
                  <wp:wrapSquare wrapText="bothSides"/>
                  <wp:docPr id="3" name="Imag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0" cstate="print"/>
                          <a:stretch>
                            <a:fillRect/>
                          </a:stretch>
                        </pic:blipFill>
                        <pic:spPr>
                          <a:xfrm>
                            <a:off x="0" y="0"/>
                            <a:ext cx="909955" cy="782320"/>
                          </a:xfrm>
                          <a:prstGeom prst="rect">
                            <a:avLst/>
                          </a:prstGeom>
                          <a:ln w="3175">
                            <a:solidFill>
                              <a:schemeClr val="tx1"/>
                            </a:solidFill>
                          </a:ln>
                        </pic:spPr>
                      </pic:pic>
                    </a:graphicData>
                  </a:graphic>
                </wp:anchor>
              </w:drawing>
            </w:r>
          </w:p>
          <w:p w:rsidR="00452E5C" w:rsidRPr="00D02B62" w:rsidRDefault="00452E5C" w:rsidP="00DC5FA6">
            <w:pPr>
              <w:jc w:val="both"/>
              <w:rPr>
                <w:rFonts w:asciiTheme="minorHAnsi" w:hAnsiTheme="minorHAnsi"/>
                <w:iCs/>
              </w:rPr>
            </w:pPr>
            <w:r w:rsidRPr="00D02B62">
              <w:rPr>
                <w:rFonts w:asciiTheme="minorHAnsi" w:hAnsiTheme="minorHAnsi"/>
                <w:iCs/>
              </w:rPr>
              <w:t>Votre programmation devra permettre de :</w:t>
            </w:r>
          </w:p>
          <w:p w:rsidR="00452E5C" w:rsidRPr="00D02B62" w:rsidRDefault="00452E5C" w:rsidP="00536F58">
            <w:pPr>
              <w:pStyle w:val="Paragraphedeliste"/>
              <w:numPr>
                <w:ilvl w:val="0"/>
                <w:numId w:val="15"/>
              </w:numPr>
              <w:jc w:val="both"/>
              <w:rPr>
                <w:rFonts w:asciiTheme="minorHAnsi" w:hAnsiTheme="minorHAnsi"/>
              </w:rPr>
            </w:pPr>
            <w:r w:rsidRPr="00D02B62">
              <w:rPr>
                <w:rFonts w:asciiTheme="minorHAnsi" w:hAnsiTheme="minorHAnsi"/>
              </w:rPr>
              <w:t>changer la position du smartphone sur le tourne-disque,</w:t>
            </w:r>
          </w:p>
          <w:p w:rsidR="00452E5C" w:rsidRPr="00D02B62" w:rsidRDefault="00452E5C" w:rsidP="00536F58">
            <w:pPr>
              <w:pStyle w:val="Paragraphedeliste"/>
              <w:numPr>
                <w:ilvl w:val="0"/>
                <w:numId w:val="15"/>
              </w:numPr>
              <w:jc w:val="both"/>
              <w:rPr>
                <w:rFonts w:asciiTheme="minorHAnsi" w:hAnsiTheme="minorHAnsi"/>
              </w:rPr>
            </w:pPr>
            <w:r w:rsidRPr="00D02B62">
              <w:rPr>
                <w:rFonts w:asciiTheme="minorHAnsi" w:hAnsiTheme="minorHAnsi"/>
              </w:rPr>
              <w:t>changer la position du capteur dans le smartphone,</w:t>
            </w:r>
          </w:p>
          <w:p w:rsidR="00452E5C" w:rsidRPr="00D02B62" w:rsidRDefault="00452E5C" w:rsidP="00536F58">
            <w:pPr>
              <w:pStyle w:val="Paragraphedeliste"/>
              <w:numPr>
                <w:ilvl w:val="0"/>
                <w:numId w:val="15"/>
              </w:numPr>
              <w:jc w:val="both"/>
              <w:rPr>
                <w:rFonts w:asciiTheme="minorHAnsi" w:hAnsiTheme="minorHAnsi"/>
              </w:rPr>
            </w:pPr>
            <w:r w:rsidRPr="00D02B62">
              <w:rPr>
                <w:rFonts w:asciiTheme="minorHAnsi" w:hAnsiTheme="minorHAnsi"/>
              </w:rPr>
              <w:t>Visualiser les composantes de l’accélération associées.</w:t>
            </w:r>
          </w:p>
          <w:p w:rsidR="00452E5C" w:rsidRDefault="00452E5C" w:rsidP="00DC5FA6">
            <w:pPr>
              <w:jc w:val="both"/>
              <w:rPr>
                <w:rFonts w:asciiTheme="minorHAnsi" w:hAnsiTheme="minorHAnsi" w:cstheme="minorHAnsi"/>
              </w:rPr>
            </w:pPr>
            <w:r>
              <w:rPr>
                <w:rFonts w:asciiTheme="minorHAnsi" w:hAnsiTheme="minorHAnsi" w:cstheme="minorHAnsi"/>
              </w:rPr>
              <w:t>Au cours de votre progression, vous solliciterez l’aide de vos enseignants et pourrez leur montrer votre avancement.</w:t>
            </w:r>
          </w:p>
        </w:tc>
      </w:tr>
    </w:tbl>
    <w:p w:rsidR="00452E5C" w:rsidRPr="00D02B62" w:rsidRDefault="00452E5C" w:rsidP="00452E5C">
      <w:pPr>
        <w:rPr>
          <w:rFonts w:asciiTheme="minorHAnsi" w:hAnsiTheme="minorHAnsi" w:cstheme="minorHAnsi"/>
          <w:sz w:val="22"/>
          <w:szCs w:val="22"/>
        </w:rPr>
      </w:pPr>
    </w:p>
    <w:p w:rsidR="00452E5C" w:rsidRPr="00D02B62" w:rsidRDefault="00452E5C" w:rsidP="00452E5C">
      <w:pPr>
        <w:rPr>
          <w:rFonts w:asciiTheme="minorHAnsi" w:hAnsiTheme="minorHAnsi" w:cstheme="minorHAnsi"/>
          <w:sz w:val="22"/>
          <w:szCs w:val="22"/>
        </w:rPr>
      </w:pPr>
    </w:p>
    <w:p w:rsidR="00452E5C" w:rsidRDefault="00452E5C" w:rsidP="00452E5C">
      <w:pPr>
        <w:jc w:val="both"/>
        <w:rPr>
          <w:rFonts w:asciiTheme="minorHAnsi" w:hAnsiTheme="minorHAnsi" w:cstheme="minorHAnsi"/>
          <w:sz w:val="22"/>
          <w:szCs w:val="22"/>
        </w:rPr>
      </w:pPr>
      <w:r w:rsidRPr="00D02B62">
        <w:rPr>
          <w:rFonts w:asciiTheme="minorHAnsi" w:hAnsiTheme="minorHAnsi"/>
          <w:iCs/>
          <w:sz w:val="22"/>
          <w:szCs w:val="22"/>
          <w:u w:val="single"/>
        </w:rPr>
        <w:t>Donnée</w:t>
      </w:r>
      <w:r w:rsidRPr="00D02B62">
        <w:rPr>
          <w:rFonts w:asciiTheme="minorHAnsi" w:hAnsiTheme="minorHAnsi"/>
          <w:iCs/>
          <w:sz w:val="22"/>
          <w:szCs w:val="22"/>
        </w:rPr>
        <w:t xml:space="preserve"> : Tutoriel</w:t>
      </w:r>
      <w:r w:rsidR="00173267">
        <w:rPr>
          <w:rFonts w:asciiTheme="minorHAnsi" w:hAnsiTheme="minorHAnsi"/>
          <w:iCs/>
          <w:sz w:val="22"/>
          <w:szCs w:val="22"/>
        </w:rPr>
        <w:t xml:space="preserve"> </w:t>
      </w:r>
      <w:proofErr w:type="spellStart"/>
      <w:r>
        <w:rPr>
          <w:rFonts w:asciiTheme="minorHAnsi" w:hAnsiTheme="minorHAnsi" w:cstheme="minorHAnsi"/>
          <w:sz w:val="22"/>
          <w:szCs w:val="22"/>
        </w:rPr>
        <w:t>Geogebra</w:t>
      </w:r>
      <w:proofErr w:type="spellEnd"/>
      <w:r>
        <w:rPr>
          <w:rFonts w:asciiTheme="minorHAnsi" w:hAnsiTheme="minorHAnsi" w:cstheme="minorHAnsi"/>
          <w:sz w:val="22"/>
          <w:szCs w:val="22"/>
        </w:rPr>
        <w:t> </w:t>
      </w:r>
      <w:r w:rsidR="00173267">
        <w:rPr>
          <w:rFonts w:asciiTheme="minorHAnsi" w:hAnsiTheme="minorHAnsi" w:cstheme="minorHAnsi"/>
          <w:sz w:val="22"/>
          <w:szCs w:val="22"/>
        </w:rPr>
        <w:t xml:space="preserve">version </w:t>
      </w:r>
      <w:r w:rsidR="00427061">
        <w:rPr>
          <w:rFonts w:asciiTheme="minorHAnsi" w:hAnsiTheme="minorHAnsi" w:cstheme="minorHAnsi"/>
          <w:sz w:val="22"/>
          <w:szCs w:val="22"/>
        </w:rPr>
        <w:t>6</w:t>
      </w:r>
      <w:r w:rsidR="00173267">
        <w:rPr>
          <w:rFonts w:asciiTheme="minorHAnsi" w:hAnsiTheme="minorHAnsi" w:cstheme="minorHAnsi"/>
          <w:sz w:val="22"/>
          <w:szCs w:val="22"/>
        </w:rPr>
        <w:t>.</w:t>
      </w:r>
    </w:p>
    <w:p w:rsidR="00C867F2" w:rsidRDefault="00C867F2" w:rsidP="00452E5C">
      <w:pPr>
        <w:jc w:val="both"/>
        <w:rPr>
          <w:rFonts w:asciiTheme="minorHAnsi" w:hAnsiTheme="minorHAnsi" w:cstheme="minorHAnsi"/>
          <w:sz w:val="22"/>
          <w:szCs w:val="22"/>
        </w:rPr>
      </w:pPr>
    </w:p>
    <w:p w:rsidR="00C867F2" w:rsidRDefault="00C867F2" w:rsidP="00452E5C">
      <w:pPr>
        <w:jc w:val="both"/>
        <w:rPr>
          <w:rFonts w:asciiTheme="minorHAnsi" w:hAnsiTheme="minorHAnsi" w:cstheme="minorHAnsi"/>
          <w:sz w:val="22"/>
          <w:szCs w:val="22"/>
        </w:rPr>
      </w:pPr>
    </w:p>
    <w:p w:rsidR="00452E5C" w:rsidRPr="00E52684" w:rsidRDefault="00452E5C" w:rsidP="00452E5C">
      <w:pPr>
        <w:rPr>
          <w:rFonts w:asciiTheme="minorHAnsi" w:hAnsiTheme="minorHAnsi" w:cstheme="minorHAnsi"/>
          <w:sz w:val="32"/>
          <w:szCs w:val="32"/>
        </w:rPr>
      </w:pPr>
    </w:p>
    <w:p w:rsidR="00B4544E" w:rsidRPr="00452E5C" w:rsidRDefault="00B4544E" w:rsidP="00452E5C"/>
    <w:sectPr w:rsidR="00B4544E" w:rsidRPr="00452E5C" w:rsidSect="00A244C4">
      <w:footerReference w:type="default" r:id="rId51"/>
      <w:type w:val="continuous"/>
      <w:pgSz w:w="11906" w:h="16838" w:code="9"/>
      <w:pgMar w:top="425" w:right="709" w:bottom="567" w:left="720" w:header="709" w:footer="0" w:gutter="0"/>
      <w:cols w:space="1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AC3" w:rsidRDefault="008D7AC3">
      <w:r>
        <w:separator/>
      </w:r>
    </w:p>
  </w:endnote>
  <w:endnote w:type="continuationSeparator" w:id="0">
    <w:p w:rsidR="008D7AC3" w:rsidRDefault="008D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997478"/>
      <w:docPartObj>
        <w:docPartGallery w:val="Page Numbers (Bottom of Page)"/>
        <w:docPartUnique/>
      </w:docPartObj>
    </w:sdtPr>
    <w:sdtEndPr>
      <w:rPr>
        <w:rFonts w:asciiTheme="minorHAnsi" w:hAnsiTheme="minorHAnsi" w:cstheme="minorHAnsi"/>
        <w:sz w:val="22"/>
        <w:szCs w:val="22"/>
      </w:rPr>
    </w:sdtEndPr>
    <w:sdtContent>
      <w:sdt>
        <w:sdtPr>
          <w:id w:val="-607280762"/>
          <w:docPartObj>
            <w:docPartGallery w:val="Page Numbers (Bottom of Page)"/>
            <w:docPartUnique/>
          </w:docPartObj>
        </w:sdtPr>
        <w:sdtEndPr>
          <w:rPr>
            <w:rFonts w:asciiTheme="minorHAnsi" w:hAnsiTheme="minorHAnsi" w:cstheme="minorHAnsi"/>
            <w:sz w:val="22"/>
            <w:szCs w:val="22"/>
          </w:rPr>
        </w:sdtEndPr>
        <w:sdtContent>
          <w:p w:rsidR="00E411C9" w:rsidRPr="00246F27" w:rsidRDefault="00246F27" w:rsidP="00246F27">
            <w:pPr>
              <w:pStyle w:val="Pieddepage"/>
              <w:pBdr>
                <w:top w:val="thinThickSmallGap" w:sz="24" w:space="0" w:color="622423"/>
              </w:pBdr>
              <w:tabs>
                <w:tab w:val="clear" w:pos="4536"/>
                <w:tab w:val="clear" w:pos="9072"/>
                <w:tab w:val="center" w:pos="5103"/>
                <w:tab w:val="left" w:pos="8522"/>
                <w:tab w:val="right" w:pos="10206"/>
              </w:tabs>
              <w:rPr>
                <w:rFonts w:ascii="Calibri" w:hAnsi="Calibri"/>
                <w:sz w:val="18"/>
                <w:szCs w:val="18"/>
              </w:rPr>
            </w:pPr>
            <w:r>
              <w:rPr>
                <w:rFonts w:ascii="Calibri" w:hAnsi="Calibri"/>
                <w:sz w:val="18"/>
                <w:szCs w:val="18"/>
              </w:rPr>
              <w:t xml:space="preserve">Académie d’Orléans-Tours                                                         </w:t>
            </w:r>
            <w:proofErr w:type="spellStart"/>
            <w:r>
              <w:rPr>
                <w:rFonts w:ascii="Calibri" w:hAnsi="Calibri"/>
                <w:sz w:val="18"/>
                <w:szCs w:val="18"/>
              </w:rPr>
              <w:t>TraAM</w:t>
            </w:r>
            <w:proofErr w:type="spellEnd"/>
            <w:r>
              <w:rPr>
                <w:rFonts w:ascii="Calibri" w:hAnsi="Calibri"/>
                <w:sz w:val="18"/>
                <w:szCs w:val="18"/>
              </w:rPr>
              <w:t xml:space="preserve"> 2017-2018</w:t>
            </w:r>
            <w:r>
              <w:rPr>
                <w:rFonts w:ascii="Calibri" w:hAnsi="Calibri"/>
                <w:sz w:val="18"/>
                <w:szCs w:val="18"/>
              </w:rPr>
              <w:tab/>
            </w:r>
            <w:r>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427061">
              <w:rPr>
                <w:rFonts w:ascii="Calibri" w:hAnsi="Calibri"/>
                <w:noProof/>
                <w:sz w:val="18"/>
                <w:szCs w:val="18"/>
              </w:rPr>
              <w:t>6</w:t>
            </w:r>
            <w:r w:rsidRPr="00126112">
              <w:rPr>
                <w:rFonts w:ascii="Calibri" w:hAnsi="Calibri"/>
                <w:sz w:val="18"/>
                <w:szCs w:val="18"/>
              </w:rPr>
              <w:fldChar w:fldCharType="end"/>
            </w:r>
            <w:r>
              <w:rPr>
                <w:rFonts w:ascii="Calibri" w:hAnsi="Calibri"/>
                <w:sz w:val="18"/>
                <w:szCs w:val="18"/>
              </w:rPr>
              <w:t>/25</w:t>
            </w:r>
          </w:p>
        </w:sdtContent>
      </w:sdt>
    </w:sdtContent>
  </w:sdt>
  <w:p w:rsidR="00E411C9" w:rsidRDefault="00E411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681557"/>
      <w:docPartObj>
        <w:docPartGallery w:val="Page Numbers (Bottom of Page)"/>
        <w:docPartUnique/>
      </w:docPartObj>
    </w:sdtPr>
    <w:sdtEndPr>
      <w:rPr>
        <w:rFonts w:asciiTheme="minorHAnsi" w:hAnsiTheme="minorHAnsi" w:cstheme="minorHAnsi"/>
        <w:sz w:val="22"/>
        <w:szCs w:val="22"/>
      </w:rPr>
    </w:sdtEndPr>
    <w:sdtContent>
      <w:p w:rsidR="00E411C9" w:rsidRPr="002334FF" w:rsidRDefault="00E411C9" w:rsidP="00246F27">
        <w:pPr>
          <w:pStyle w:val="Pieddepage"/>
          <w:pBdr>
            <w:top w:val="thinThickSmallGap" w:sz="24" w:space="0" w:color="622423"/>
          </w:pBdr>
          <w:tabs>
            <w:tab w:val="clear" w:pos="4536"/>
            <w:tab w:val="clear" w:pos="9072"/>
            <w:tab w:val="center" w:pos="5103"/>
            <w:tab w:val="left" w:pos="8522"/>
            <w:tab w:val="right" w:pos="10206"/>
          </w:tabs>
          <w:rPr>
            <w:rFonts w:ascii="Calibri" w:hAnsi="Calibri"/>
            <w:sz w:val="18"/>
            <w:szCs w:val="18"/>
          </w:rPr>
        </w:pPr>
        <w:r>
          <w:rPr>
            <w:rFonts w:ascii="Calibri" w:hAnsi="Calibri"/>
            <w:sz w:val="18"/>
            <w:szCs w:val="18"/>
          </w:rPr>
          <w:t xml:space="preserve">Académie d’Orléans-Tours                                                         </w:t>
        </w:r>
        <w:proofErr w:type="spellStart"/>
        <w:r>
          <w:rPr>
            <w:rFonts w:ascii="Calibri" w:hAnsi="Calibri"/>
            <w:sz w:val="18"/>
            <w:szCs w:val="18"/>
          </w:rPr>
          <w:t>TraAM</w:t>
        </w:r>
        <w:proofErr w:type="spellEnd"/>
        <w:r>
          <w:rPr>
            <w:rFonts w:ascii="Calibri" w:hAnsi="Calibri"/>
            <w:sz w:val="18"/>
            <w:szCs w:val="18"/>
          </w:rPr>
          <w:t xml:space="preserve"> 2017-2018</w:t>
        </w:r>
        <w:r>
          <w:rPr>
            <w:rFonts w:ascii="Calibri" w:hAnsi="Calibri"/>
            <w:sz w:val="18"/>
            <w:szCs w:val="18"/>
          </w:rPr>
          <w:tab/>
        </w:r>
        <w:r w:rsidR="00246F27">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427061">
          <w:rPr>
            <w:rFonts w:ascii="Calibri" w:hAnsi="Calibri"/>
            <w:noProof/>
            <w:sz w:val="18"/>
            <w:szCs w:val="18"/>
          </w:rPr>
          <w:t>21</w:t>
        </w:r>
        <w:r w:rsidRPr="00126112">
          <w:rPr>
            <w:rFonts w:ascii="Calibri" w:hAnsi="Calibri"/>
            <w:sz w:val="18"/>
            <w:szCs w:val="18"/>
          </w:rPr>
          <w:fldChar w:fldCharType="end"/>
        </w:r>
        <w:r>
          <w:rPr>
            <w:rFonts w:ascii="Calibri" w:hAnsi="Calibri"/>
            <w:sz w:val="18"/>
            <w:szCs w:val="18"/>
          </w:rPr>
          <w:t>/25</w:t>
        </w:r>
      </w:p>
    </w:sdtContent>
  </w:sdt>
  <w:p w:rsidR="00E411C9" w:rsidRDefault="00E411C9" w:rsidP="00A659EF">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977330"/>
      <w:docPartObj>
        <w:docPartGallery w:val="Page Numbers (Bottom of Page)"/>
        <w:docPartUnique/>
      </w:docPartObj>
    </w:sdtPr>
    <w:sdtEndPr>
      <w:rPr>
        <w:rFonts w:asciiTheme="minorHAnsi" w:hAnsiTheme="minorHAnsi" w:cstheme="minorHAnsi"/>
        <w:sz w:val="22"/>
        <w:szCs w:val="22"/>
      </w:rPr>
    </w:sdtEndPr>
    <w:sdtContent>
      <w:p w:rsidR="00E411C9" w:rsidRPr="00EA4E5D" w:rsidRDefault="00E411C9" w:rsidP="00EA4E5D">
        <w:pPr>
          <w:pStyle w:val="Pieddepage"/>
          <w:pBdr>
            <w:top w:val="thinThickSmallGap" w:sz="24" w:space="0" w:color="622423"/>
          </w:pBdr>
          <w:tabs>
            <w:tab w:val="clear" w:pos="4536"/>
            <w:tab w:val="clear" w:pos="9072"/>
            <w:tab w:val="center" w:pos="5103"/>
            <w:tab w:val="right" w:pos="10206"/>
          </w:tabs>
          <w:rPr>
            <w:rFonts w:ascii="Calibri" w:hAnsi="Calibri"/>
            <w:sz w:val="18"/>
            <w:szCs w:val="18"/>
          </w:rPr>
        </w:pPr>
        <w:r>
          <w:rPr>
            <w:rFonts w:ascii="Calibri" w:hAnsi="Calibri"/>
            <w:sz w:val="18"/>
            <w:szCs w:val="18"/>
          </w:rPr>
          <w:t xml:space="preserve">Académie d’Orléans-Tours                                                         </w:t>
        </w:r>
        <w:proofErr w:type="spellStart"/>
        <w:r>
          <w:rPr>
            <w:rFonts w:ascii="Calibri" w:hAnsi="Calibri"/>
            <w:sz w:val="18"/>
            <w:szCs w:val="18"/>
          </w:rPr>
          <w:t>TraAM</w:t>
        </w:r>
        <w:proofErr w:type="spellEnd"/>
        <w:r>
          <w:rPr>
            <w:rFonts w:ascii="Calibri" w:hAnsi="Calibri"/>
            <w:sz w:val="18"/>
            <w:szCs w:val="18"/>
          </w:rPr>
          <w:t xml:space="preserve"> 2017-2018</w:t>
        </w:r>
        <w:r>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427061">
          <w:rPr>
            <w:rFonts w:ascii="Calibri" w:hAnsi="Calibri"/>
            <w:noProof/>
            <w:sz w:val="18"/>
            <w:szCs w:val="18"/>
          </w:rPr>
          <w:t>23</w:t>
        </w:r>
        <w:r w:rsidRPr="00126112">
          <w:rPr>
            <w:rFonts w:ascii="Calibri" w:hAnsi="Calibri"/>
            <w:sz w:val="18"/>
            <w:szCs w:val="18"/>
          </w:rPr>
          <w:fldChar w:fldCharType="end"/>
        </w:r>
        <w:r>
          <w:rPr>
            <w:rFonts w:ascii="Calibri" w:hAnsi="Calibri"/>
            <w:sz w:val="18"/>
            <w:szCs w:val="18"/>
          </w:rPr>
          <w:t>/25</w:t>
        </w:r>
      </w:p>
    </w:sdtContent>
  </w:sdt>
  <w:p w:rsidR="00E411C9" w:rsidRDefault="00E411C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1C9" w:rsidRPr="002334FF" w:rsidRDefault="00E411C9" w:rsidP="002334FF">
    <w:pPr>
      <w:pStyle w:val="Pieddepage"/>
      <w:pBdr>
        <w:top w:val="thinThickSmallGap" w:sz="24" w:space="0" w:color="622423"/>
      </w:pBdr>
      <w:tabs>
        <w:tab w:val="clear" w:pos="4536"/>
        <w:tab w:val="clear" w:pos="9072"/>
        <w:tab w:val="center" w:pos="5103"/>
        <w:tab w:val="right" w:pos="10206"/>
      </w:tabs>
      <w:rPr>
        <w:rFonts w:ascii="Calibri" w:hAnsi="Calibri"/>
        <w:sz w:val="18"/>
        <w:szCs w:val="18"/>
      </w:rPr>
    </w:pPr>
    <w:r>
      <w:rPr>
        <w:rFonts w:ascii="Calibri" w:hAnsi="Calibri"/>
        <w:sz w:val="18"/>
        <w:szCs w:val="18"/>
      </w:rPr>
      <w:t xml:space="preserve">Académie d’Orléans-Tours                                                         </w:t>
    </w:r>
    <w:proofErr w:type="spellStart"/>
    <w:r>
      <w:rPr>
        <w:rFonts w:ascii="Calibri" w:hAnsi="Calibri"/>
        <w:sz w:val="18"/>
        <w:szCs w:val="18"/>
      </w:rPr>
      <w:t>TraAM</w:t>
    </w:r>
    <w:proofErr w:type="spellEnd"/>
    <w:r>
      <w:rPr>
        <w:rFonts w:ascii="Calibri" w:hAnsi="Calibri"/>
        <w:sz w:val="18"/>
        <w:szCs w:val="18"/>
      </w:rPr>
      <w:t xml:space="preserve"> 2017-2018</w:t>
    </w:r>
    <w:r>
      <w:rPr>
        <w:rFonts w:ascii="Calibri" w:hAnsi="Calibri"/>
        <w:sz w:val="18"/>
        <w:szCs w:val="18"/>
      </w:rPr>
      <w:tab/>
    </w:r>
    <w:r w:rsidRPr="00126112">
      <w:rPr>
        <w:rFonts w:ascii="Calibri" w:hAnsi="Calibri"/>
        <w:sz w:val="18"/>
        <w:szCs w:val="18"/>
      </w:rPr>
      <w:fldChar w:fldCharType="begin"/>
    </w:r>
    <w:r w:rsidRPr="00126112">
      <w:rPr>
        <w:rFonts w:ascii="Calibri" w:hAnsi="Calibri"/>
        <w:sz w:val="18"/>
        <w:szCs w:val="18"/>
      </w:rPr>
      <w:instrText>PAGE   \* MERGEFORMAT</w:instrText>
    </w:r>
    <w:r w:rsidRPr="00126112">
      <w:rPr>
        <w:rFonts w:ascii="Calibri" w:hAnsi="Calibri"/>
        <w:sz w:val="18"/>
        <w:szCs w:val="18"/>
      </w:rPr>
      <w:fldChar w:fldCharType="separate"/>
    </w:r>
    <w:r w:rsidR="00427061">
      <w:rPr>
        <w:rFonts w:ascii="Calibri" w:hAnsi="Calibri"/>
        <w:noProof/>
        <w:sz w:val="18"/>
        <w:szCs w:val="18"/>
      </w:rPr>
      <w:t>25</w:t>
    </w:r>
    <w:r w:rsidRPr="00126112">
      <w:rPr>
        <w:rFonts w:ascii="Calibri" w:hAnsi="Calibri"/>
        <w:sz w:val="18"/>
        <w:szCs w:val="18"/>
      </w:rPr>
      <w:fldChar w:fldCharType="end"/>
    </w:r>
    <w:r>
      <w:rPr>
        <w:rFonts w:ascii="Calibri" w:hAnsi="Calibri"/>
        <w:sz w:val="18"/>
        <w:szCs w:val="18"/>
      </w:rPr>
      <w:t>/25</w:t>
    </w:r>
  </w:p>
  <w:p w:rsidR="00E411C9" w:rsidRDefault="00E411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AC3" w:rsidRDefault="008D7AC3">
      <w:r>
        <w:separator/>
      </w:r>
    </w:p>
  </w:footnote>
  <w:footnote w:type="continuationSeparator" w:id="0">
    <w:p w:rsidR="008D7AC3" w:rsidRDefault="008D7A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5E3"/>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D1C0F"/>
    <w:multiLevelType w:val="hybridMultilevel"/>
    <w:tmpl w:val="15CC89C4"/>
    <w:lvl w:ilvl="0" w:tplc="32FEC766">
      <w:start w:val="3"/>
      <w:numFmt w:val="decimal"/>
      <w:lvlText w:val="%1."/>
      <w:lvlJc w:val="left"/>
      <w:pPr>
        <w:ind w:left="720" w:hanging="360"/>
      </w:pPr>
      <w:rPr>
        <w:rFonts w:hint="default"/>
        <w:b/>
      </w:rPr>
    </w:lvl>
    <w:lvl w:ilvl="1" w:tplc="A0CAD17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ED66E5"/>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C00B60"/>
    <w:multiLevelType w:val="hybridMultilevel"/>
    <w:tmpl w:val="30B6FC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037D1B"/>
    <w:multiLevelType w:val="hybridMultilevel"/>
    <w:tmpl w:val="9D44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A6755"/>
    <w:multiLevelType w:val="hybridMultilevel"/>
    <w:tmpl w:val="C846C2EE"/>
    <w:lvl w:ilvl="0" w:tplc="98C2F6C4">
      <w:numFmt w:val="bullet"/>
      <w:lvlText w:val="-"/>
      <w:lvlJc w:val="left"/>
      <w:pPr>
        <w:ind w:left="720" w:hanging="360"/>
      </w:pPr>
      <w:rPr>
        <w:rFonts w:ascii="Arial Narrow" w:eastAsia="Times New Roman" w:hAnsi="Arial Narrow" w:hint="default"/>
        <w:b w:val="0"/>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1670B"/>
    <w:multiLevelType w:val="hybridMultilevel"/>
    <w:tmpl w:val="BD7E45DA"/>
    <w:lvl w:ilvl="0" w:tplc="49D6E62C">
      <w:numFmt w:val="bullet"/>
      <w:lvlText w:val="-"/>
      <w:lvlJc w:val="left"/>
      <w:pPr>
        <w:ind w:left="4718" w:hanging="360"/>
      </w:pPr>
      <w:rPr>
        <w:rFonts w:ascii="Arial Narrow" w:eastAsia="Times New Roman" w:hAnsi="Arial Narrow" w:hint="default"/>
        <w:b w:val="0"/>
        <w:color w:val="auto"/>
      </w:rPr>
    </w:lvl>
    <w:lvl w:ilvl="1" w:tplc="040C0003" w:tentative="1">
      <w:start w:val="1"/>
      <w:numFmt w:val="bullet"/>
      <w:lvlText w:val="o"/>
      <w:lvlJc w:val="left"/>
      <w:pPr>
        <w:ind w:left="5438" w:hanging="360"/>
      </w:pPr>
      <w:rPr>
        <w:rFonts w:ascii="Courier New" w:hAnsi="Courier New" w:cs="Courier New" w:hint="default"/>
      </w:rPr>
    </w:lvl>
    <w:lvl w:ilvl="2" w:tplc="040C0005" w:tentative="1">
      <w:start w:val="1"/>
      <w:numFmt w:val="bullet"/>
      <w:lvlText w:val=""/>
      <w:lvlJc w:val="left"/>
      <w:pPr>
        <w:ind w:left="6158" w:hanging="360"/>
      </w:pPr>
      <w:rPr>
        <w:rFonts w:ascii="Wingdings" w:hAnsi="Wingdings" w:hint="default"/>
      </w:rPr>
    </w:lvl>
    <w:lvl w:ilvl="3" w:tplc="040C0001" w:tentative="1">
      <w:start w:val="1"/>
      <w:numFmt w:val="bullet"/>
      <w:lvlText w:val=""/>
      <w:lvlJc w:val="left"/>
      <w:pPr>
        <w:ind w:left="6878" w:hanging="360"/>
      </w:pPr>
      <w:rPr>
        <w:rFonts w:ascii="Symbol" w:hAnsi="Symbol" w:hint="default"/>
      </w:rPr>
    </w:lvl>
    <w:lvl w:ilvl="4" w:tplc="040C0003" w:tentative="1">
      <w:start w:val="1"/>
      <w:numFmt w:val="bullet"/>
      <w:lvlText w:val="o"/>
      <w:lvlJc w:val="left"/>
      <w:pPr>
        <w:ind w:left="7598" w:hanging="360"/>
      </w:pPr>
      <w:rPr>
        <w:rFonts w:ascii="Courier New" w:hAnsi="Courier New" w:cs="Courier New" w:hint="default"/>
      </w:rPr>
    </w:lvl>
    <w:lvl w:ilvl="5" w:tplc="040C0005" w:tentative="1">
      <w:start w:val="1"/>
      <w:numFmt w:val="bullet"/>
      <w:lvlText w:val=""/>
      <w:lvlJc w:val="left"/>
      <w:pPr>
        <w:ind w:left="8318" w:hanging="360"/>
      </w:pPr>
      <w:rPr>
        <w:rFonts w:ascii="Wingdings" w:hAnsi="Wingdings" w:hint="default"/>
      </w:rPr>
    </w:lvl>
    <w:lvl w:ilvl="6" w:tplc="040C0001" w:tentative="1">
      <w:start w:val="1"/>
      <w:numFmt w:val="bullet"/>
      <w:lvlText w:val=""/>
      <w:lvlJc w:val="left"/>
      <w:pPr>
        <w:ind w:left="9038" w:hanging="360"/>
      </w:pPr>
      <w:rPr>
        <w:rFonts w:ascii="Symbol" w:hAnsi="Symbol" w:hint="default"/>
      </w:rPr>
    </w:lvl>
    <w:lvl w:ilvl="7" w:tplc="040C0003" w:tentative="1">
      <w:start w:val="1"/>
      <w:numFmt w:val="bullet"/>
      <w:lvlText w:val="o"/>
      <w:lvlJc w:val="left"/>
      <w:pPr>
        <w:ind w:left="9758" w:hanging="360"/>
      </w:pPr>
      <w:rPr>
        <w:rFonts w:ascii="Courier New" w:hAnsi="Courier New" w:cs="Courier New" w:hint="default"/>
      </w:rPr>
    </w:lvl>
    <w:lvl w:ilvl="8" w:tplc="040C0005" w:tentative="1">
      <w:start w:val="1"/>
      <w:numFmt w:val="bullet"/>
      <w:lvlText w:val=""/>
      <w:lvlJc w:val="left"/>
      <w:pPr>
        <w:ind w:left="10478" w:hanging="360"/>
      </w:pPr>
      <w:rPr>
        <w:rFonts w:ascii="Wingdings" w:hAnsi="Wingdings" w:hint="default"/>
      </w:rPr>
    </w:lvl>
  </w:abstractNum>
  <w:abstractNum w:abstractNumId="7" w15:restartNumberingAfterBreak="0">
    <w:nsid w:val="1E0D038D"/>
    <w:multiLevelType w:val="hybridMultilevel"/>
    <w:tmpl w:val="BC7C7D34"/>
    <w:lvl w:ilvl="0" w:tplc="76DC38D6">
      <w:start w:val="3"/>
      <w:numFmt w:val="decimal"/>
      <w:lvlText w:val="%1."/>
      <w:lvlJc w:val="left"/>
      <w:pPr>
        <w:ind w:left="720" w:hanging="360"/>
      </w:pPr>
      <w:rPr>
        <w:rFonts w:hint="default"/>
        <w:b/>
      </w:rPr>
    </w:lvl>
    <w:lvl w:ilvl="1" w:tplc="A0CAD17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206EEC"/>
    <w:multiLevelType w:val="hybridMultilevel"/>
    <w:tmpl w:val="4998A49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3A10CFD"/>
    <w:multiLevelType w:val="hybridMultilevel"/>
    <w:tmpl w:val="F1BC7B3E"/>
    <w:lvl w:ilvl="0" w:tplc="4DECA6F4">
      <w:start w:val="1"/>
      <w:numFmt w:val="bullet"/>
      <w:lvlText w:val="-"/>
      <w:lvlJc w:val="left"/>
      <w:pPr>
        <w:ind w:left="1854" w:hanging="360"/>
      </w:pPr>
      <w:rPr>
        <w:rFonts w:ascii="Calibri" w:eastAsia="Times New Roman" w:hAnsi="Calibri" w:cs="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15:restartNumberingAfterBreak="0">
    <w:nsid w:val="2E871C46"/>
    <w:multiLevelType w:val="hybridMultilevel"/>
    <w:tmpl w:val="A2E845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741B3C"/>
    <w:multiLevelType w:val="multilevel"/>
    <w:tmpl w:val="44EC82EA"/>
    <w:lvl w:ilvl="0">
      <w:start w:val="1"/>
      <w:numFmt w:val="lowerLetter"/>
      <w:lvlText w:val="%1)"/>
      <w:lvlJc w:val="left"/>
      <w:pPr>
        <w:ind w:left="360" w:hanging="360"/>
      </w:pPr>
      <w:rPr>
        <w:b w:val="0"/>
        <w:i w:val="0"/>
        <w:sz w:val="22"/>
        <w:szCs w:val="22"/>
      </w:rPr>
    </w:lvl>
    <w:lvl w:ilvl="1">
      <w:start w:val="1"/>
      <w:numFmt w:val="lowerLetter"/>
      <w:lvlText w:val="%2)"/>
      <w:lvlJc w:val="left"/>
      <w:pPr>
        <w:ind w:left="720" w:hanging="360"/>
      </w:pPr>
      <w:rPr>
        <w:rFonts w:cs="Times New Roman"/>
        <w:b w:val="0"/>
        <w:i w:val="0"/>
        <w:sz w:val="22"/>
        <w:szCs w:val="22"/>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31193B0A"/>
    <w:multiLevelType w:val="hybridMultilevel"/>
    <w:tmpl w:val="68D66788"/>
    <w:lvl w:ilvl="0" w:tplc="49D6E62C">
      <w:numFmt w:val="bullet"/>
      <w:lvlText w:val="-"/>
      <w:lvlJc w:val="left"/>
      <w:pPr>
        <w:ind w:left="1854" w:hanging="360"/>
      </w:pPr>
      <w:rPr>
        <w:rFonts w:ascii="Arial Narrow" w:eastAsia="Times New Roman" w:hAnsi="Arial Narrow" w:hint="default"/>
        <w:b w:val="0"/>
        <w:color w:val="auto"/>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3C1667E3"/>
    <w:multiLevelType w:val="hybridMultilevel"/>
    <w:tmpl w:val="68D663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735723"/>
    <w:multiLevelType w:val="hybridMultilevel"/>
    <w:tmpl w:val="4A98F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504A7D"/>
    <w:multiLevelType w:val="hybridMultilevel"/>
    <w:tmpl w:val="F46C6BE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5A3F609D"/>
    <w:multiLevelType w:val="hybridMultilevel"/>
    <w:tmpl w:val="7966E502"/>
    <w:lvl w:ilvl="0" w:tplc="4DECA6F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A956D6"/>
    <w:multiLevelType w:val="multilevel"/>
    <w:tmpl w:val="E4F2A570"/>
    <w:lvl w:ilvl="0">
      <w:start w:val="1"/>
      <w:numFmt w:val="decimal"/>
      <w:lvlText w:val="%1"/>
      <w:lvlJc w:val="left"/>
      <w:pPr>
        <w:ind w:left="360" w:hanging="360"/>
      </w:pPr>
      <w:rPr>
        <w:rFonts w:hint="default"/>
      </w:rPr>
    </w:lvl>
    <w:lvl w:ilvl="1">
      <w:start w:val="1"/>
      <w:numFmt w:val="lowerLetter"/>
      <w:lvlText w:val="%2)"/>
      <w:lvlJc w:val="left"/>
      <w:pPr>
        <w:ind w:left="540" w:hanging="360"/>
      </w:pPr>
      <w:rPr>
        <w:rFonts w:hint="default"/>
        <w:b/>
        <w:i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2B0365F"/>
    <w:multiLevelType w:val="multilevel"/>
    <w:tmpl w:val="44EC82EA"/>
    <w:lvl w:ilvl="0">
      <w:start w:val="1"/>
      <w:numFmt w:val="lowerLetter"/>
      <w:lvlText w:val="%1)"/>
      <w:lvlJc w:val="left"/>
      <w:pPr>
        <w:ind w:left="360" w:hanging="360"/>
      </w:pPr>
      <w:rPr>
        <w:b w:val="0"/>
        <w:i w:val="0"/>
        <w:sz w:val="22"/>
        <w:szCs w:val="22"/>
      </w:rPr>
    </w:lvl>
    <w:lvl w:ilvl="1">
      <w:start w:val="1"/>
      <w:numFmt w:val="lowerLetter"/>
      <w:lvlText w:val="%2)"/>
      <w:lvlJc w:val="left"/>
      <w:pPr>
        <w:ind w:left="720" w:hanging="360"/>
      </w:pPr>
      <w:rPr>
        <w:rFonts w:cs="Times New Roman"/>
        <w:b w:val="0"/>
        <w:i w:val="0"/>
        <w:sz w:val="22"/>
        <w:szCs w:val="22"/>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6310259A"/>
    <w:multiLevelType w:val="hybridMultilevel"/>
    <w:tmpl w:val="8722A2F8"/>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5596128"/>
    <w:multiLevelType w:val="multilevel"/>
    <w:tmpl w:val="26C0F298"/>
    <w:lvl w:ilvl="0">
      <w:start w:val="1"/>
      <w:numFmt w:val="decimal"/>
      <w:lvlText w:val="%1)"/>
      <w:lvlJc w:val="left"/>
      <w:pPr>
        <w:ind w:left="360" w:hanging="360"/>
      </w:pPr>
      <w:rPr>
        <w:rFonts w:cs="Times New Roman"/>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69B5094E"/>
    <w:multiLevelType w:val="hybridMultilevel"/>
    <w:tmpl w:val="2D800D5C"/>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437146"/>
    <w:multiLevelType w:val="multilevel"/>
    <w:tmpl w:val="6486E9AE"/>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sz w:val="24"/>
        <w:szCs w:val="24"/>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upperRoman"/>
      <w:lvlText w:val="%7."/>
      <w:lvlJc w:val="right"/>
      <w:pPr>
        <w:ind w:left="3054" w:hanging="360"/>
      </w:pPr>
      <w:rPr>
        <w:rFonts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720D2213"/>
    <w:multiLevelType w:val="hybridMultilevel"/>
    <w:tmpl w:val="81922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F974F4"/>
    <w:multiLevelType w:val="hybridMultilevel"/>
    <w:tmpl w:val="FB742C0E"/>
    <w:lvl w:ilvl="0" w:tplc="63066664">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9B4167"/>
    <w:multiLevelType w:val="hybridMultilevel"/>
    <w:tmpl w:val="06647B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8B21E4B"/>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D538D7"/>
    <w:multiLevelType w:val="hybridMultilevel"/>
    <w:tmpl w:val="06647B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DD36844"/>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4"/>
  </w:num>
  <w:num w:numId="3">
    <w:abstractNumId w:val="11"/>
  </w:num>
  <w:num w:numId="4">
    <w:abstractNumId w:val="16"/>
  </w:num>
  <w:num w:numId="5">
    <w:abstractNumId w:val="23"/>
  </w:num>
  <w:num w:numId="6">
    <w:abstractNumId w:val="25"/>
  </w:num>
  <w:num w:numId="7">
    <w:abstractNumId w:val="24"/>
  </w:num>
  <w:num w:numId="8">
    <w:abstractNumId w:val="9"/>
  </w:num>
  <w:num w:numId="9">
    <w:abstractNumId w:val="15"/>
  </w:num>
  <w:num w:numId="10">
    <w:abstractNumId w:val="5"/>
  </w:num>
  <w:num w:numId="11">
    <w:abstractNumId w:val="21"/>
  </w:num>
  <w:num w:numId="12">
    <w:abstractNumId w:val="18"/>
  </w:num>
  <w:num w:numId="13">
    <w:abstractNumId w:val="27"/>
  </w:num>
  <w:num w:numId="14">
    <w:abstractNumId w:val="12"/>
  </w:num>
  <w:num w:numId="15">
    <w:abstractNumId w:val="4"/>
  </w:num>
  <w:num w:numId="16">
    <w:abstractNumId w:val="8"/>
  </w:num>
  <w:num w:numId="17">
    <w:abstractNumId w:val="13"/>
  </w:num>
  <w:num w:numId="18">
    <w:abstractNumId w:val="6"/>
  </w:num>
  <w:num w:numId="19">
    <w:abstractNumId w:val="22"/>
  </w:num>
  <w:num w:numId="20">
    <w:abstractNumId w:val="10"/>
  </w:num>
  <w:num w:numId="21">
    <w:abstractNumId w:val="20"/>
  </w:num>
  <w:num w:numId="22">
    <w:abstractNumId w:val="2"/>
  </w:num>
  <w:num w:numId="23">
    <w:abstractNumId w:val="1"/>
  </w:num>
  <w:num w:numId="24">
    <w:abstractNumId w:val="17"/>
  </w:num>
  <w:num w:numId="25">
    <w:abstractNumId w:val="7"/>
  </w:num>
  <w:num w:numId="26">
    <w:abstractNumId w:val="19"/>
  </w:num>
  <w:num w:numId="27">
    <w:abstractNumId w:val="0"/>
  </w:num>
  <w:num w:numId="28">
    <w:abstractNumId w:val="28"/>
  </w:num>
  <w:num w:numId="2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5225"/>
    <w:rsid w:val="00007BC4"/>
    <w:rsid w:val="000111AA"/>
    <w:rsid w:val="00016B37"/>
    <w:rsid w:val="00031CB2"/>
    <w:rsid w:val="00052842"/>
    <w:rsid w:val="00091E70"/>
    <w:rsid w:val="000A6A6B"/>
    <w:rsid w:val="000C215D"/>
    <w:rsid w:val="000D15A4"/>
    <w:rsid w:val="000E4E49"/>
    <w:rsid w:val="000F50FF"/>
    <w:rsid w:val="00111087"/>
    <w:rsid w:val="00114501"/>
    <w:rsid w:val="00121D2E"/>
    <w:rsid w:val="00133990"/>
    <w:rsid w:val="00141640"/>
    <w:rsid w:val="00154B69"/>
    <w:rsid w:val="00173267"/>
    <w:rsid w:val="0017672F"/>
    <w:rsid w:val="001C58D7"/>
    <w:rsid w:val="001D2162"/>
    <w:rsid w:val="002334FF"/>
    <w:rsid w:val="00236A8B"/>
    <w:rsid w:val="00243934"/>
    <w:rsid w:val="0024581F"/>
    <w:rsid w:val="00246144"/>
    <w:rsid w:val="00246F27"/>
    <w:rsid w:val="002476BF"/>
    <w:rsid w:val="00247965"/>
    <w:rsid w:val="00256A4E"/>
    <w:rsid w:val="00261593"/>
    <w:rsid w:val="002651E6"/>
    <w:rsid w:val="00272E32"/>
    <w:rsid w:val="00274853"/>
    <w:rsid w:val="002958F2"/>
    <w:rsid w:val="002A0F40"/>
    <w:rsid w:val="002A2378"/>
    <w:rsid w:val="002B5A99"/>
    <w:rsid w:val="003032C8"/>
    <w:rsid w:val="003225F9"/>
    <w:rsid w:val="00325225"/>
    <w:rsid w:val="003355BA"/>
    <w:rsid w:val="003414F5"/>
    <w:rsid w:val="00342F2C"/>
    <w:rsid w:val="00346D3F"/>
    <w:rsid w:val="0036012B"/>
    <w:rsid w:val="00360733"/>
    <w:rsid w:val="00377F06"/>
    <w:rsid w:val="003824F9"/>
    <w:rsid w:val="00391D43"/>
    <w:rsid w:val="003B362B"/>
    <w:rsid w:val="00403B17"/>
    <w:rsid w:val="00427061"/>
    <w:rsid w:val="0043553D"/>
    <w:rsid w:val="00450FE4"/>
    <w:rsid w:val="00452E5C"/>
    <w:rsid w:val="00454751"/>
    <w:rsid w:val="0046146B"/>
    <w:rsid w:val="00465D42"/>
    <w:rsid w:val="00483C1B"/>
    <w:rsid w:val="004A4ABE"/>
    <w:rsid w:val="004A76E2"/>
    <w:rsid w:val="004B40BF"/>
    <w:rsid w:val="004C5E9E"/>
    <w:rsid w:val="00501A86"/>
    <w:rsid w:val="005062D2"/>
    <w:rsid w:val="005131B7"/>
    <w:rsid w:val="005166A6"/>
    <w:rsid w:val="00536F58"/>
    <w:rsid w:val="00537731"/>
    <w:rsid w:val="00551E4D"/>
    <w:rsid w:val="00572122"/>
    <w:rsid w:val="00586778"/>
    <w:rsid w:val="00592788"/>
    <w:rsid w:val="005930C6"/>
    <w:rsid w:val="005E003C"/>
    <w:rsid w:val="00600032"/>
    <w:rsid w:val="006021D9"/>
    <w:rsid w:val="00614FE8"/>
    <w:rsid w:val="00644CA6"/>
    <w:rsid w:val="006601EA"/>
    <w:rsid w:val="00690B5E"/>
    <w:rsid w:val="006A0516"/>
    <w:rsid w:val="006D4F1F"/>
    <w:rsid w:val="006D66E3"/>
    <w:rsid w:val="006E654D"/>
    <w:rsid w:val="00700F2A"/>
    <w:rsid w:val="00702219"/>
    <w:rsid w:val="00707405"/>
    <w:rsid w:val="00716D7D"/>
    <w:rsid w:val="007201B6"/>
    <w:rsid w:val="00744A54"/>
    <w:rsid w:val="007462DF"/>
    <w:rsid w:val="00783E72"/>
    <w:rsid w:val="007A01CE"/>
    <w:rsid w:val="007A78B5"/>
    <w:rsid w:val="007E4125"/>
    <w:rsid w:val="007F0FC3"/>
    <w:rsid w:val="007F128F"/>
    <w:rsid w:val="0081385C"/>
    <w:rsid w:val="00837FCE"/>
    <w:rsid w:val="008579DB"/>
    <w:rsid w:val="00865B92"/>
    <w:rsid w:val="008A6F0F"/>
    <w:rsid w:val="008B1307"/>
    <w:rsid w:val="008D6C26"/>
    <w:rsid w:val="008D7AC3"/>
    <w:rsid w:val="008D7D7B"/>
    <w:rsid w:val="008E524B"/>
    <w:rsid w:val="008E6B65"/>
    <w:rsid w:val="008F6ED8"/>
    <w:rsid w:val="008F6F0D"/>
    <w:rsid w:val="00902406"/>
    <w:rsid w:val="00904760"/>
    <w:rsid w:val="009061FC"/>
    <w:rsid w:val="00907D49"/>
    <w:rsid w:val="00937A04"/>
    <w:rsid w:val="0095104C"/>
    <w:rsid w:val="00955F60"/>
    <w:rsid w:val="00966F44"/>
    <w:rsid w:val="0098211A"/>
    <w:rsid w:val="00995738"/>
    <w:rsid w:val="009A233A"/>
    <w:rsid w:val="009A6EB9"/>
    <w:rsid w:val="009B3D5C"/>
    <w:rsid w:val="009D0CCA"/>
    <w:rsid w:val="009D6197"/>
    <w:rsid w:val="009D78B6"/>
    <w:rsid w:val="009F2BA9"/>
    <w:rsid w:val="009F3DFB"/>
    <w:rsid w:val="00A14CF5"/>
    <w:rsid w:val="00A244C4"/>
    <w:rsid w:val="00A321E0"/>
    <w:rsid w:val="00A34DCA"/>
    <w:rsid w:val="00A37864"/>
    <w:rsid w:val="00A659EF"/>
    <w:rsid w:val="00AA2E01"/>
    <w:rsid w:val="00AA62F9"/>
    <w:rsid w:val="00AB6564"/>
    <w:rsid w:val="00AE09A0"/>
    <w:rsid w:val="00AE3C63"/>
    <w:rsid w:val="00AF6A69"/>
    <w:rsid w:val="00B0522F"/>
    <w:rsid w:val="00B221A2"/>
    <w:rsid w:val="00B26A1E"/>
    <w:rsid w:val="00B4544E"/>
    <w:rsid w:val="00B467C4"/>
    <w:rsid w:val="00BA1095"/>
    <w:rsid w:val="00BB2DE3"/>
    <w:rsid w:val="00BB4F38"/>
    <w:rsid w:val="00BC31F5"/>
    <w:rsid w:val="00BF4A1D"/>
    <w:rsid w:val="00C02844"/>
    <w:rsid w:val="00C03E4A"/>
    <w:rsid w:val="00C46BBF"/>
    <w:rsid w:val="00C867F2"/>
    <w:rsid w:val="00CB5C99"/>
    <w:rsid w:val="00CC0579"/>
    <w:rsid w:val="00CC64AC"/>
    <w:rsid w:val="00CD12C6"/>
    <w:rsid w:val="00CD5F88"/>
    <w:rsid w:val="00CE2D85"/>
    <w:rsid w:val="00CF7EA6"/>
    <w:rsid w:val="00D15DAC"/>
    <w:rsid w:val="00D23911"/>
    <w:rsid w:val="00D52864"/>
    <w:rsid w:val="00D65BB4"/>
    <w:rsid w:val="00D7426B"/>
    <w:rsid w:val="00D75406"/>
    <w:rsid w:val="00D76F8A"/>
    <w:rsid w:val="00D85816"/>
    <w:rsid w:val="00D87CA1"/>
    <w:rsid w:val="00D901DF"/>
    <w:rsid w:val="00DA005C"/>
    <w:rsid w:val="00DC5FA6"/>
    <w:rsid w:val="00DC74F9"/>
    <w:rsid w:val="00DF7E66"/>
    <w:rsid w:val="00E22BB0"/>
    <w:rsid w:val="00E32CB9"/>
    <w:rsid w:val="00E331ED"/>
    <w:rsid w:val="00E411C9"/>
    <w:rsid w:val="00E439C3"/>
    <w:rsid w:val="00E5518C"/>
    <w:rsid w:val="00EA4E5D"/>
    <w:rsid w:val="00EB38CB"/>
    <w:rsid w:val="00EC726A"/>
    <w:rsid w:val="00EF2C32"/>
    <w:rsid w:val="00F334FD"/>
    <w:rsid w:val="00F700DC"/>
    <w:rsid w:val="00F76CED"/>
    <w:rsid w:val="00FC031B"/>
    <w:rsid w:val="00FC0DE0"/>
    <w:rsid w:val="00FD36AC"/>
    <w:rsid w:val="00FE14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24"/>
        <o:r id="V:Rule2" type="connector" idref="#Connecteur droit avec flèche 4"/>
        <o:r id="V:Rule3" type="connector" idref="#Connecteur droit avec flèche 5"/>
        <o:r id="V:Rule4" type="connector" idref="#Connecteur droit avec flèche 22"/>
      </o:rules>
    </o:shapelayout>
  </w:shapeDefaults>
  <w:decimalSymbol w:val=","/>
  <w:listSeparator w:val=";"/>
  <w15:docId w15:val="{CD3C37C2-2AB1-4BD8-9287-18EBF31F8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8D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C58D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4">
    <w:name w:val="heading 4"/>
    <w:basedOn w:val="Normal"/>
    <w:next w:val="Normal"/>
    <w:link w:val="Titre4Car"/>
    <w:qFormat/>
    <w:rsid w:val="001C58D7"/>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58D7"/>
    <w:rPr>
      <w:rFonts w:asciiTheme="majorHAnsi" w:eastAsiaTheme="majorEastAsia" w:hAnsiTheme="majorHAnsi" w:cstheme="majorBidi"/>
      <w:b/>
      <w:bCs/>
      <w:color w:val="2E74B5" w:themeColor="accent1" w:themeShade="BF"/>
      <w:sz w:val="28"/>
      <w:szCs w:val="28"/>
      <w:lang w:eastAsia="fr-FR"/>
    </w:rPr>
  </w:style>
  <w:style w:type="character" w:customStyle="1" w:styleId="Titre4Car">
    <w:name w:val="Titre 4 Car"/>
    <w:basedOn w:val="Policepardfaut"/>
    <w:link w:val="Titre4"/>
    <w:rsid w:val="001C58D7"/>
    <w:rPr>
      <w:rFonts w:ascii="Times New Roman" w:eastAsia="Times New Roman" w:hAnsi="Times New Roman" w:cs="Times New Roman"/>
      <w:sz w:val="24"/>
      <w:szCs w:val="24"/>
      <w:lang w:eastAsia="fr-FR"/>
    </w:rPr>
  </w:style>
  <w:style w:type="paragraph" w:styleId="NormalWeb">
    <w:name w:val="Normal (Web)"/>
    <w:basedOn w:val="Normal"/>
    <w:uiPriority w:val="99"/>
    <w:rsid w:val="001C58D7"/>
    <w:pPr>
      <w:spacing w:before="100" w:beforeAutospacing="1" w:after="100" w:afterAutospacing="1"/>
    </w:pPr>
  </w:style>
  <w:style w:type="paragraph" w:styleId="Textedebulles">
    <w:name w:val="Balloon Text"/>
    <w:basedOn w:val="Normal"/>
    <w:link w:val="TextedebullesCar"/>
    <w:uiPriority w:val="99"/>
    <w:semiHidden/>
    <w:unhideWhenUsed/>
    <w:rsid w:val="001C58D7"/>
    <w:rPr>
      <w:rFonts w:ascii="Tahoma" w:hAnsi="Tahoma" w:cs="Tahoma"/>
      <w:sz w:val="16"/>
      <w:szCs w:val="16"/>
    </w:rPr>
  </w:style>
  <w:style w:type="character" w:customStyle="1" w:styleId="TextedebullesCar">
    <w:name w:val="Texte de bulles Car"/>
    <w:basedOn w:val="Policepardfaut"/>
    <w:link w:val="Textedebulles"/>
    <w:uiPriority w:val="99"/>
    <w:semiHidden/>
    <w:rsid w:val="001C58D7"/>
    <w:rPr>
      <w:rFonts w:ascii="Tahoma" w:eastAsia="Times New Roman" w:hAnsi="Tahoma" w:cs="Tahoma"/>
      <w:sz w:val="16"/>
      <w:szCs w:val="16"/>
      <w:lang w:eastAsia="fr-FR"/>
    </w:rPr>
  </w:style>
  <w:style w:type="paragraph" w:styleId="Paragraphedeliste">
    <w:name w:val="List Paragraph"/>
    <w:basedOn w:val="Normal"/>
    <w:uiPriority w:val="34"/>
    <w:qFormat/>
    <w:rsid w:val="001C58D7"/>
    <w:pPr>
      <w:spacing w:after="200" w:line="276" w:lineRule="auto"/>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1C58D7"/>
    <w:rPr>
      <w:color w:val="808080"/>
    </w:rPr>
  </w:style>
  <w:style w:type="paragraph" w:customStyle="1" w:styleId="StyleGrasCentrMotifTransparenteArrire-plan2">
    <w:name w:val="Style Gras Centré Motif : Transparente (Arrière-plan 2)"/>
    <w:basedOn w:val="Normal"/>
    <w:qFormat/>
    <w:rsid w:val="001C58D7"/>
    <w:pPr>
      <w:shd w:val="clear" w:color="auto" w:fill="EEECE1"/>
      <w:spacing w:line="264" w:lineRule="auto"/>
      <w:jc w:val="center"/>
    </w:pPr>
    <w:rPr>
      <w:rFonts w:ascii="Arial" w:hAnsi="Arial" w:cs="Arial"/>
      <w:b/>
      <w:bCs/>
      <w:color w:val="000000"/>
      <w:sz w:val="20"/>
    </w:rPr>
  </w:style>
  <w:style w:type="table" w:styleId="Grilledutableau">
    <w:name w:val="Table Grid"/>
    <w:basedOn w:val="TableauNormal"/>
    <w:uiPriority w:val="59"/>
    <w:rsid w:val="001C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C58D7"/>
    <w:pPr>
      <w:tabs>
        <w:tab w:val="center" w:pos="4536"/>
        <w:tab w:val="right" w:pos="9072"/>
      </w:tabs>
    </w:pPr>
  </w:style>
  <w:style w:type="character" w:customStyle="1" w:styleId="En-tteCar">
    <w:name w:val="En-tête Car"/>
    <w:basedOn w:val="Policepardfaut"/>
    <w:link w:val="En-tte"/>
    <w:uiPriority w:val="99"/>
    <w:rsid w:val="001C58D7"/>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C58D7"/>
    <w:pPr>
      <w:tabs>
        <w:tab w:val="center" w:pos="4536"/>
        <w:tab w:val="right" w:pos="9072"/>
      </w:tabs>
    </w:pPr>
  </w:style>
  <w:style w:type="character" w:customStyle="1" w:styleId="PieddepageCar">
    <w:name w:val="Pied de page Car"/>
    <w:basedOn w:val="Policepardfaut"/>
    <w:link w:val="Pieddepage"/>
    <w:uiPriority w:val="99"/>
    <w:rsid w:val="001C58D7"/>
    <w:rPr>
      <w:rFonts w:ascii="Times New Roman" w:eastAsia="Times New Roman" w:hAnsi="Times New Roman" w:cs="Times New Roman"/>
      <w:sz w:val="24"/>
      <w:szCs w:val="24"/>
      <w:lang w:eastAsia="fr-FR"/>
    </w:rPr>
  </w:style>
  <w:style w:type="paragraph" w:customStyle="1" w:styleId="Paragraphedeliste1">
    <w:name w:val="Paragraphe de liste1"/>
    <w:basedOn w:val="Normal"/>
    <w:rsid w:val="001C58D7"/>
    <w:pPr>
      <w:spacing w:after="200" w:line="276" w:lineRule="auto"/>
      <w:ind w:left="720"/>
      <w:contextualSpacing/>
    </w:pPr>
    <w:rPr>
      <w:rFonts w:ascii="Calibri" w:hAnsi="Calibri"/>
      <w:sz w:val="22"/>
      <w:szCs w:val="22"/>
      <w:lang w:eastAsia="en-US"/>
    </w:rPr>
  </w:style>
  <w:style w:type="character" w:styleId="lev">
    <w:name w:val="Strong"/>
    <w:basedOn w:val="Policepardfaut"/>
    <w:uiPriority w:val="22"/>
    <w:qFormat/>
    <w:rsid w:val="001C58D7"/>
    <w:rPr>
      <w:b/>
      <w:bCs/>
    </w:rPr>
  </w:style>
  <w:style w:type="character" w:styleId="Lienhypertexte">
    <w:name w:val="Hyperlink"/>
    <w:basedOn w:val="Policepardfaut"/>
    <w:uiPriority w:val="99"/>
    <w:unhideWhenUsed/>
    <w:rsid w:val="001C58D7"/>
    <w:rPr>
      <w:color w:val="0000FF"/>
      <w:u w:val="single"/>
    </w:rPr>
  </w:style>
  <w:style w:type="character" w:customStyle="1" w:styleId="apple-converted-space">
    <w:name w:val="apple-converted-space"/>
    <w:basedOn w:val="Policepardfaut"/>
    <w:rsid w:val="00452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framacalc.org/accelerometre_de_smartphone"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hyperlink" Target="https://fr.ifixit.com/" TargetMode="External"/><Relationship Id="rId50"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b.socrative.com/login/student/" TargetMode="External"/><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lus.maths.org/content/conic-section-hide-seek" TargetMode="External"/><Relationship Id="rId29" Type="http://schemas.openxmlformats.org/officeDocument/2006/relationships/image" Target="media/image16.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framacalc.org/accelerometre_de_smartphon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fr.ifixit.com/" TargetMode="External"/><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physique.ac-orleans-tours.fr/fileadmin/user_upload/physique/lycee/terminale/AP/AP_Terminale_S_mesures-et-incertitudes_c2.pdf" TargetMode="External"/><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eduscol.education.fr/bank/logos-traam/physique-chimie.jpg/@@images/744be8e3-9cdf-47a6-93b4-b70459dffc21.jpeg" TargetMode="Externa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BC08B-B9F8-41C3-B173-10C96E5A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25</Pages>
  <Words>7928</Words>
  <Characters>43610</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Lycée Marceau</Company>
  <LinksUpToDate>false</LinksUpToDate>
  <CharactersWithSpaces>51436</CharactersWithSpaces>
  <SharedDoc>false</SharedDoc>
  <HLinks>
    <vt:vector size="48" baseType="variant">
      <vt:variant>
        <vt:i4>6553708</vt:i4>
      </vt:variant>
      <vt:variant>
        <vt:i4>57</vt:i4>
      </vt:variant>
      <vt:variant>
        <vt:i4>0</vt:i4>
      </vt:variant>
      <vt:variant>
        <vt:i4>5</vt:i4>
      </vt:variant>
      <vt:variant>
        <vt:lpwstr>https://fr.ifixit.com/</vt:lpwstr>
      </vt:variant>
      <vt:variant>
        <vt:lpwstr/>
      </vt:variant>
      <vt:variant>
        <vt:i4>3342455</vt:i4>
      </vt:variant>
      <vt:variant>
        <vt:i4>54</vt:i4>
      </vt:variant>
      <vt:variant>
        <vt:i4>0</vt:i4>
      </vt:variant>
      <vt:variant>
        <vt:i4>5</vt:i4>
      </vt:variant>
      <vt:variant>
        <vt:lpwstr>https://framacalc.org/accelerometre_de_smartphone</vt:lpwstr>
      </vt:variant>
      <vt:variant>
        <vt:lpwstr/>
      </vt:variant>
      <vt:variant>
        <vt:i4>3538979</vt:i4>
      </vt:variant>
      <vt:variant>
        <vt:i4>51</vt:i4>
      </vt:variant>
      <vt:variant>
        <vt:i4>0</vt:i4>
      </vt:variant>
      <vt:variant>
        <vt:i4>5</vt:i4>
      </vt:variant>
      <vt:variant>
        <vt:lpwstr>https://b.socrative.com/login/student/</vt:lpwstr>
      </vt:variant>
      <vt:variant>
        <vt:lpwstr/>
      </vt:variant>
      <vt:variant>
        <vt:i4>7012443</vt:i4>
      </vt:variant>
      <vt:variant>
        <vt:i4>48</vt:i4>
      </vt:variant>
      <vt:variant>
        <vt:i4>0</vt:i4>
      </vt:variant>
      <vt:variant>
        <vt:i4>5</vt:i4>
      </vt:variant>
      <vt:variant>
        <vt:lpwstr>http://physique.ac-orleans-tours.fr/fileadmin/user_upload/physique/lycee/terminale/AP/AP_Terminale_S_mesures-et-incertitudes_c2.pdf</vt:lpwstr>
      </vt:variant>
      <vt:variant>
        <vt:lpwstr/>
      </vt:variant>
      <vt:variant>
        <vt:i4>6553708</vt:i4>
      </vt:variant>
      <vt:variant>
        <vt:i4>45</vt:i4>
      </vt:variant>
      <vt:variant>
        <vt:i4>0</vt:i4>
      </vt:variant>
      <vt:variant>
        <vt:i4>5</vt:i4>
      </vt:variant>
      <vt:variant>
        <vt:lpwstr>https://fr.ifixit.com/</vt:lpwstr>
      </vt:variant>
      <vt:variant>
        <vt:lpwstr/>
      </vt:variant>
      <vt:variant>
        <vt:i4>3342455</vt:i4>
      </vt:variant>
      <vt:variant>
        <vt:i4>42</vt:i4>
      </vt:variant>
      <vt:variant>
        <vt:i4>0</vt:i4>
      </vt:variant>
      <vt:variant>
        <vt:i4>5</vt:i4>
      </vt:variant>
      <vt:variant>
        <vt:lpwstr>https://framacalc.org/accelerometre_de_smartphone</vt:lpwstr>
      </vt:variant>
      <vt:variant>
        <vt:lpwstr/>
      </vt:variant>
      <vt:variant>
        <vt:i4>2490409</vt:i4>
      </vt:variant>
      <vt:variant>
        <vt:i4>39</vt:i4>
      </vt:variant>
      <vt:variant>
        <vt:i4>0</vt:i4>
      </vt:variant>
      <vt:variant>
        <vt:i4>5</vt:i4>
      </vt:variant>
      <vt:variant>
        <vt:lpwstr>https://plus.maths.org/content/conic-section-hide-seek</vt:lpwstr>
      </vt:variant>
      <vt:variant>
        <vt:lpwstr/>
      </vt:variant>
      <vt:variant>
        <vt:i4>852052</vt:i4>
      </vt:variant>
      <vt:variant>
        <vt:i4>4075</vt:i4>
      </vt:variant>
      <vt:variant>
        <vt:i4>1025</vt:i4>
      </vt:variant>
      <vt:variant>
        <vt:i4>1</vt:i4>
      </vt:variant>
      <vt:variant>
        <vt:lpwstr>http://eduscol.education.fr/bank/logos-traam/physique-chimie.jpg/@@images/744be8e3-9cdf-47a6-93b4-b70459dffc21.jpeg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dc:creator>
  <cp:lastModifiedBy>Séverine</cp:lastModifiedBy>
  <cp:revision>28</cp:revision>
  <cp:lastPrinted>2018-04-27T02:05:00Z</cp:lastPrinted>
  <dcterms:created xsi:type="dcterms:W3CDTF">2018-03-30T10:06:00Z</dcterms:created>
  <dcterms:modified xsi:type="dcterms:W3CDTF">2018-04-27T12:17:00Z</dcterms:modified>
</cp:coreProperties>
</file>